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36E66" w14:textId="77777777" w:rsidR="00DB0B93" w:rsidRPr="00FB04D3" w:rsidRDefault="00DB0B93" w:rsidP="003B2B7A">
      <w:pPr>
        <w:pStyle w:val="TableParagraph"/>
        <w:jc w:val="center"/>
      </w:pPr>
      <w:r w:rsidRPr="00FB04D3">
        <w:t>БЮДЖЕТНОЕ УЧРЕЖДЕНИЕ</w:t>
      </w:r>
    </w:p>
    <w:p w14:paraId="704F16CB" w14:textId="77777777" w:rsidR="00DB0B93" w:rsidRPr="00FB04D3" w:rsidRDefault="00DB0B93" w:rsidP="00DB0B93">
      <w:pPr>
        <w:spacing w:after="0" w:line="240" w:lineRule="auto"/>
        <w:jc w:val="center"/>
        <w:rPr>
          <w:rFonts w:ascii="Times New Roman" w:hAnsi="Times New Roman"/>
          <w:sz w:val="24"/>
          <w:szCs w:val="24"/>
        </w:rPr>
      </w:pPr>
      <w:r w:rsidRPr="00FB04D3">
        <w:rPr>
          <w:rFonts w:ascii="Times New Roman" w:hAnsi="Times New Roman"/>
          <w:sz w:val="24"/>
          <w:szCs w:val="24"/>
        </w:rPr>
        <w:t xml:space="preserve">ПРОФЕССИОНАЛЬНОГО ОБРАЗОВАНИЯ ХМАО-ЮГРЫ </w:t>
      </w:r>
    </w:p>
    <w:p w14:paraId="252A5E7D" w14:textId="77777777" w:rsidR="00DB0B93" w:rsidRPr="00FB04D3" w:rsidRDefault="00DB0B93" w:rsidP="00DB0B93">
      <w:pPr>
        <w:spacing w:after="0" w:line="240" w:lineRule="auto"/>
        <w:jc w:val="center"/>
        <w:rPr>
          <w:rFonts w:ascii="Times New Roman" w:hAnsi="Times New Roman"/>
          <w:sz w:val="24"/>
          <w:szCs w:val="24"/>
        </w:rPr>
      </w:pPr>
      <w:r w:rsidRPr="00FB04D3">
        <w:rPr>
          <w:rFonts w:ascii="Times New Roman" w:hAnsi="Times New Roman"/>
          <w:sz w:val="24"/>
          <w:szCs w:val="24"/>
        </w:rPr>
        <w:t>НЯГАНСКИЙ ТЕХНОЛОГИЧЕСКИЙ КОЛЛЕДЖ</w:t>
      </w:r>
    </w:p>
    <w:p w14:paraId="657794E2" w14:textId="77777777" w:rsidR="00DB0B93" w:rsidRPr="00FB04D3" w:rsidRDefault="00DB0B93" w:rsidP="00DB0B9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aps/>
          <w:sz w:val="24"/>
          <w:szCs w:val="24"/>
        </w:rPr>
      </w:pPr>
    </w:p>
    <w:p w14:paraId="37979A23" w14:textId="77777777" w:rsidR="00DB0B93" w:rsidRPr="00FB04D3" w:rsidRDefault="00DB0B93" w:rsidP="00DB0B93">
      <w:pPr>
        <w:spacing w:after="0" w:line="240" w:lineRule="auto"/>
        <w:ind w:hanging="567"/>
        <w:jc w:val="center"/>
        <w:rPr>
          <w:rFonts w:ascii="Times New Roman" w:hAnsi="Times New Roman"/>
          <w:b/>
          <w:sz w:val="24"/>
          <w:szCs w:val="24"/>
        </w:rPr>
      </w:pPr>
    </w:p>
    <w:p w14:paraId="4E010A1B" w14:textId="77777777" w:rsidR="00DB0B93" w:rsidRPr="00FB04D3" w:rsidRDefault="00DB0B93" w:rsidP="00DB0B93">
      <w:pPr>
        <w:spacing w:after="0" w:line="240" w:lineRule="auto"/>
        <w:rPr>
          <w:rFonts w:ascii="Times New Roman" w:hAnsi="Times New Roman"/>
          <w:sz w:val="24"/>
          <w:szCs w:val="24"/>
        </w:rPr>
      </w:pPr>
    </w:p>
    <w:p w14:paraId="18ED7C09" w14:textId="77777777" w:rsidR="00DB0B93" w:rsidRPr="00FB04D3" w:rsidRDefault="00DB0B93" w:rsidP="00DB0B93">
      <w:pPr>
        <w:spacing w:after="0" w:line="240" w:lineRule="auto"/>
        <w:rPr>
          <w:rFonts w:ascii="Times New Roman" w:hAnsi="Times New Roman"/>
          <w:sz w:val="24"/>
          <w:szCs w:val="24"/>
        </w:rPr>
      </w:pPr>
    </w:p>
    <w:p w14:paraId="69BC3105" w14:textId="77777777" w:rsidR="00DB0B93" w:rsidRPr="00FB04D3" w:rsidRDefault="00DB0B93" w:rsidP="00DB0B93">
      <w:pPr>
        <w:spacing w:after="0" w:line="240" w:lineRule="auto"/>
        <w:rPr>
          <w:rFonts w:ascii="Times New Roman" w:hAnsi="Times New Roman"/>
          <w:sz w:val="24"/>
          <w:szCs w:val="24"/>
        </w:rPr>
      </w:pPr>
    </w:p>
    <w:p w14:paraId="73B17F27" w14:textId="77777777" w:rsidR="00DB0B93" w:rsidRDefault="00DB0B93" w:rsidP="00DB0B93">
      <w:pPr>
        <w:spacing w:after="0" w:line="240" w:lineRule="auto"/>
        <w:rPr>
          <w:rFonts w:ascii="Times New Roman" w:hAnsi="Times New Roman"/>
          <w:sz w:val="24"/>
          <w:szCs w:val="24"/>
        </w:rPr>
      </w:pPr>
    </w:p>
    <w:p w14:paraId="7B680269" w14:textId="77777777" w:rsidR="00DB0B93" w:rsidRDefault="00DB0B93" w:rsidP="00DB0B93">
      <w:pPr>
        <w:spacing w:after="0" w:line="240" w:lineRule="auto"/>
        <w:rPr>
          <w:rFonts w:ascii="Times New Roman" w:hAnsi="Times New Roman"/>
          <w:sz w:val="24"/>
          <w:szCs w:val="24"/>
        </w:rPr>
      </w:pPr>
    </w:p>
    <w:p w14:paraId="6031711A" w14:textId="77777777" w:rsidR="00DB0B93" w:rsidRDefault="00DB0B93" w:rsidP="00DB0B93">
      <w:pPr>
        <w:spacing w:after="0" w:line="240" w:lineRule="auto"/>
        <w:rPr>
          <w:rFonts w:ascii="Times New Roman" w:hAnsi="Times New Roman"/>
          <w:sz w:val="24"/>
          <w:szCs w:val="24"/>
        </w:rPr>
      </w:pPr>
    </w:p>
    <w:p w14:paraId="63CCCF21" w14:textId="77777777" w:rsidR="00DB0B93" w:rsidRDefault="00DB0B93" w:rsidP="00DB0B93">
      <w:pPr>
        <w:spacing w:after="0" w:line="240" w:lineRule="auto"/>
        <w:rPr>
          <w:rFonts w:ascii="Times New Roman" w:hAnsi="Times New Roman"/>
          <w:sz w:val="24"/>
          <w:szCs w:val="24"/>
        </w:rPr>
      </w:pPr>
    </w:p>
    <w:p w14:paraId="43331947" w14:textId="77777777" w:rsidR="00DB0B93" w:rsidRDefault="00DB0B93" w:rsidP="00DB0B93">
      <w:pPr>
        <w:spacing w:after="0" w:line="240" w:lineRule="auto"/>
        <w:rPr>
          <w:rFonts w:ascii="Times New Roman" w:hAnsi="Times New Roman"/>
          <w:sz w:val="24"/>
          <w:szCs w:val="24"/>
        </w:rPr>
      </w:pPr>
    </w:p>
    <w:p w14:paraId="1A5D8F0A" w14:textId="77777777" w:rsidR="00DB0B93" w:rsidRPr="00FB04D3" w:rsidRDefault="00DB0B93" w:rsidP="00DB0B93">
      <w:pPr>
        <w:spacing w:after="0" w:line="240" w:lineRule="auto"/>
        <w:rPr>
          <w:rFonts w:ascii="Times New Roman" w:hAnsi="Times New Roman"/>
          <w:sz w:val="24"/>
          <w:szCs w:val="24"/>
        </w:rPr>
      </w:pPr>
    </w:p>
    <w:p w14:paraId="124528BC" w14:textId="77777777" w:rsidR="00DB0B93" w:rsidRPr="00FB04D3" w:rsidRDefault="00DB0B93" w:rsidP="00DB0B93">
      <w:pPr>
        <w:spacing w:after="0" w:line="240" w:lineRule="auto"/>
        <w:rPr>
          <w:rFonts w:ascii="Times New Roman" w:hAnsi="Times New Roman"/>
          <w:sz w:val="24"/>
          <w:szCs w:val="24"/>
        </w:rPr>
      </w:pPr>
    </w:p>
    <w:p w14:paraId="02386D52" w14:textId="77777777" w:rsidR="00DB0B93" w:rsidRPr="00FB04D3" w:rsidRDefault="00DB0B93" w:rsidP="00DB0B93">
      <w:pPr>
        <w:spacing w:after="0" w:line="240" w:lineRule="auto"/>
        <w:rPr>
          <w:rFonts w:ascii="Times New Roman" w:hAnsi="Times New Roman"/>
          <w:sz w:val="24"/>
          <w:szCs w:val="24"/>
        </w:rPr>
      </w:pPr>
    </w:p>
    <w:p w14:paraId="49C69F08" w14:textId="77777777" w:rsidR="00DB0B93" w:rsidRPr="00FB04D3" w:rsidRDefault="00DB0B93" w:rsidP="00DB0B93">
      <w:pPr>
        <w:spacing w:after="0" w:line="240" w:lineRule="auto"/>
        <w:jc w:val="center"/>
        <w:rPr>
          <w:rFonts w:ascii="Times New Roman" w:hAnsi="Times New Roman"/>
          <w:bCs/>
          <w:sz w:val="24"/>
          <w:szCs w:val="24"/>
        </w:rPr>
      </w:pPr>
      <w:r w:rsidRPr="00FB04D3">
        <w:rPr>
          <w:rFonts w:ascii="Times New Roman" w:hAnsi="Times New Roman"/>
          <w:bCs/>
          <w:sz w:val="24"/>
          <w:szCs w:val="24"/>
        </w:rPr>
        <w:t>РАБОЧАЯ ПРОГРАММА ПРОФЕССИОНАЛЬНОГО МОДУЛЯ</w:t>
      </w:r>
    </w:p>
    <w:p w14:paraId="63CFD13F" w14:textId="77777777" w:rsidR="00DB0B93" w:rsidRPr="00FB04D3" w:rsidRDefault="00DB0B93" w:rsidP="00DB0B93">
      <w:pPr>
        <w:spacing w:after="0" w:line="240" w:lineRule="auto"/>
        <w:jc w:val="center"/>
        <w:rPr>
          <w:rFonts w:ascii="Times New Roman" w:hAnsi="Times New Roman"/>
          <w:bCs/>
          <w:sz w:val="24"/>
          <w:szCs w:val="24"/>
        </w:rPr>
      </w:pPr>
    </w:p>
    <w:p w14:paraId="369B387A" w14:textId="317FBB17" w:rsidR="00787838" w:rsidRPr="00787838" w:rsidRDefault="00787838" w:rsidP="00787838">
      <w:pPr>
        <w:spacing w:after="0" w:line="240" w:lineRule="auto"/>
        <w:jc w:val="center"/>
        <w:rPr>
          <w:rFonts w:ascii="Times New Roman" w:eastAsiaTheme="minorEastAsia" w:hAnsi="Times New Roman"/>
          <w:b/>
          <w:bCs/>
          <w:sz w:val="28"/>
          <w:szCs w:val="28"/>
          <w:u w:val="single"/>
          <w:lang w:eastAsia="ru-RU"/>
        </w:rPr>
      </w:pPr>
      <w:r w:rsidRPr="00787838">
        <w:rPr>
          <w:rFonts w:ascii="Times New Roman" w:eastAsiaTheme="minorEastAsia" w:hAnsi="Times New Roman"/>
          <w:b/>
          <w:bCs/>
          <w:sz w:val="28"/>
          <w:szCs w:val="28"/>
          <w:u w:val="single"/>
          <w:lang w:eastAsia="ru-RU"/>
        </w:rPr>
        <w:t xml:space="preserve">ПМ.01. </w:t>
      </w:r>
      <w:r w:rsidR="009A5B85">
        <w:rPr>
          <w:rFonts w:ascii="Times New Roman" w:eastAsiaTheme="minorEastAsia" w:hAnsi="Times New Roman"/>
          <w:b/>
          <w:bCs/>
          <w:sz w:val="28"/>
          <w:szCs w:val="28"/>
          <w:u w:val="single"/>
          <w:lang w:eastAsia="ru-RU"/>
        </w:rPr>
        <w:t>Диагностика, т</w:t>
      </w:r>
      <w:r w:rsidRPr="00787838">
        <w:rPr>
          <w:rFonts w:ascii="Times New Roman" w:eastAsiaTheme="minorEastAsia" w:hAnsi="Times New Roman"/>
          <w:b/>
          <w:bCs/>
          <w:sz w:val="28"/>
          <w:szCs w:val="28"/>
          <w:u w:val="single"/>
          <w:lang w:eastAsia="ru-RU"/>
        </w:rPr>
        <w:t xml:space="preserve">ехническое обслуживание и </w:t>
      </w:r>
    </w:p>
    <w:p w14:paraId="7BD26AF2" w14:textId="0515D7B4" w:rsidR="00787838" w:rsidRPr="00787838" w:rsidRDefault="00787838" w:rsidP="00787838">
      <w:pPr>
        <w:spacing w:after="0" w:line="240" w:lineRule="auto"/>
        <w:jc w:val="center"/>
        <w:rPr>
          <w:rFonts w:ascii="Times New Roman" w:eastAsiaTheme="minorEastAsia" w:hAnsi="Times New Roman"/>
          <w:b/>
          <w:bCs/>
          <w:sz w:val="28"/>
          <w:szCs w:val="28"/>
          <w:u w:val="single"/>
          <w:lang w:eastAsia="ru-RU"/>
        </w:rPr>
      </w:pPr>
      <w:r w:rsidRPr="00787838">
        <w:rPr>
          <w:rFonts w:ascii="Times New Roman" w:eastAsiaTheme="minorEastAsia" w:hAnsi="Times New Roman"/>
          <w:b/>
          <w:bCs/>
          <w:sz w:val="28"/>
          <w:szCs w:val="28"/>
          <w:u w:val="single"/>
          <w:lang w:eastAsia="ru-RU"/>
        </w:rPr>
        <w:t>ремонт автотранспортных средств</w:t>
      </w:r>
      <w:r w:rsidR="009A5B85">
        <w:rPr>
          <w:rFonts w:ascii="Times New Roman" w:eastAsiaTheme="minorEastAsia" w:hAnsi="Times New Roman"/>
          <w:b/>
          <w:bCs/>
          <w:sz w:val="28"/>
          <w:szCs w:val="28"/>
          <w:u w:val="single"/>
          <w:lang w:eastAsia="ru-RU"/>
        </w:rPr>
        <w:t xml:space="preserve"> и их компонентов</w:t>
      </w:r>
    </w:p>
    <w:p w14:paraId="525DC2D2" w14:textId="77777777" w:rsidR="00DB0B93" w:rsidRPr="00FB04D3" w:rsidRDefault="00DB0B93" w:rsidP="00DB0B93">
      <w:pPr>
        <w:spacing w:after="0" w:line="240" w:lineRule="auto"/>
        <w:rPr>
          <w:rFonts w:ascii="Times New Roman" w:hAnsi="Times New Roman"/>
          <w:sz w:val="24"/>
          <w:szCs w:val="24"/>
        </w:rPr>
      </w:pPr>
    </w:p>
    <w:p w14:paraId="7207C455" w14:textId="77777777" w:rsidR="00DB0B93" w:rsidRPr="00FB04D3" w:rsidRDefault="00DB0B93" w:rsidP="00DB0B93">
      <w:pPr>
        <w:spacing w:after="0" w:line="240" w:lineRule="auto"/>
        <w:rPr>
          <w:rFonts w:ascii="Times New Roman" w:hAnsi="Times New Roman"/>
          <w:sz w:val="24"/>
          <w:szCs w:val="24"/>
        </w:rPr>
      </w:pPr>
    </w:p>
    <w:p w14:paraId="2F03ED1D" w14:textId="77777777" w:rsidR="00DB0B93" w:rsidRPr="00FB04D3" w:rsidRDefault="00DB0B93" w:rsidP="00DB0B93">
      <w:pPr>
        <w:spacing w:after="0" w:line="240" w:lineRule="auto"/>
        <w:rPr>
          <w:rFonts w:ascii="Times New Roman" w:hAnsi="Times New Roman"/>
          <w:sz w:val="24"/>
          <w:szCs w:val="24"/>
        </w:rPr>
      </w:pPr>
    </w:p>
    <w:p w14:paraId="44AC2B4E" w14:textId="77777777" w:rsidR="00DB0B93" w:rsidRPr="00FB04D3" w:rsidRDefault="00DB0B93" w:rsidP="00DB0B93">
      <w:pPr>
        <w:spacing w:after="0" w:line="240" w:lineRule="auto"/>
        <w:rPr>
          <w:rFonts w:ascii="Times New Roman" w:hAnsi="Times New Roman"/>
          <w:sz w:val="24"/>
          <w:szCs w:val="24"/>
        </w:rPr>
      </w:pPr>
    </w:p>
    <w:p w14:paraId="1C062AE7" w14:textId="73100432" w:rsidR="00DB0B93" w:rsidRPr="00FB04D3" w:rsidRDefault="00DB0B93" w:rsidP="00DB0B93">
      <w:pPr>
        <w:spacing w:after="0" w:line="240" w:lineRule="auto"/>
        <w:jc w:val="center"/>
        <w:rPr>
          <w:rFonts w:ascii="Times New Roman" w:hAnsi="Times New Roman"/>
          <w:bCs/>
          <w:sz w:val="24"/>
          <w:szCs w:val="24"/>
          <w:u w:val="single"/>
        </w:rPr>
      </w:pPr>
      <w:r w:rsidRPr="00FB04D3">
        <w:rPr>
          <w:rFonts w:ascii="Times New Roman" w:hAnsi="Times New Roman"/>
          <w:bCs/>
          <w:sz w:val="24"/>
          <w:szCs w:val="24"/>
          <w:u w:val="single"/>
        </w:rPr>
        <w:t xml:space="preserve">23.02.07 Техническое обслуживание и ремонт </w:t>
      </w:r>
      <w:r w:rsidR="009A5B85">
        <w:rPr>
          <w:rFonts w:ascii="Times New Roman" w:hAnsi="Times New Roman"/>
          <w:bCs/>
          <w:sz w:val="24"/>
          <w:szCs w:val="24"/>
          <w:u w:val="single"/>
        </w:rPr>
        <w:t>автотранспортных средств</w:t>
      </w:r>
    </w:p>
    <w:p w14:paraId="33A8920C"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p>
    <w:p w14:paraId="64F79DB0"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p>
    <w:p w14:paraId="0A696625"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088060ED"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40132283" w14:textId="77777777" w:rsidR="00DB0B9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391FE131" w14:textId="77777777" w:rsidR="00DB0B9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170EFA55" w14:textId="77777777" w:rsidR="00DB0B9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34A64713"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6A018695"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5794E46F"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060C5C28"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2338183D"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3A06AE5B"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2D5BBCDD"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33694207"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6816D4EA"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4EF3150F"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5E7BCA8C"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4E163E7E"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46683540"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26CFAB0C"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07E1BA30" w14:textId="77777777" w:rsidR="00DB0B9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79B07A35" w14:textId="77777777" w:rsidR="00DB2115" w:rsidRDefault="00DB2115"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024D3AFE" w14:textId="77777777" w:rsidR="00DB2115" w:rsidRDefault="00DB2115"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67DCDFF0"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1F87E6D7" w14:textId="03A42638"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bCs/>
          <w:kern w:val="32"/>
          <w:sz w:val="24"/>
          <w:szCs w:val="24"/>
        </w:rPr>
      </w:pPr>
      <w:r w:rsidRPr="00FB04D3">
        <w:rPr>
          <w:rFonts w:ascii="Times New Roman" w:hAnsi="Times New Roman"/>
          <w:sz w:val="24"/>
          <w:szCs w:val="24"/>
        </w:rPr>
        <w:t xml:space="preserve">Нягань, </w:t>
      </w:r>
      <w:r w:rsidR="00630084">
        <w:rPr>
          <w:rFonts w:ascii="Times New Roman" w:hAnsi="Times New Roman"/>
          <w:bCs/>
          <w:kern w:val="32"/>
          <w:sz w:val="24"/>
          <w:szCs w:val="24"/>
        </w:rPr>
        <w:t>20</w:t>
      </w:r>
      <w:r w:rsidR="00982917">
        <w:rPr>
          <w:rFonts w:ascii="Times New Roman" w:hAnsi="Times New Roman"/>
          <w:bCs/>
          <w:kern w:val="32"/>
          <w:sz w:val="24"/>
          <w:szCs w:val="24"/>
        </w:rPr>
        <w:t>2</w:t>
      </w:r>
      <w:r w:rsidR="009A5B85">
        <w:rPr>
          <w:rFonts w:ascii="Times New Roman" w:hAnsi="Times New Roman"/>
          <w:bCs/>
          <w:kern w:val="32"/>
          <w:sz w:val="24"/>
          <w:szCs w:val="24"/>
        </w:rPr>
        <w:t>5</w:t>
      </w:r>
      <w:r w:rsidRPr="00FB04D3">
        <w:rPr>
          <w:rFonts w:ascii="Times New Roman" w:hAnsi="Times New Roman"/>
          <w:bCs/>
          <w:kern w:val="32"/>
          <w:sz w:val="24"/>
          <w:szCs w:val="24"/>
        </w:rPr>
        <w:t xml:space="preserve"> г.</w:t>
      </w:r>
    </w:p>
    <w:p w14:paraId="788F7B57" w14:textId="4181C207" w:rsidR="00DB0B93" w:rsidRDefault="007208A9" w:rsidP="00DB0B93">
      <w:pPr>
        <w:pStyle w:val="a6"/>
        <w:spacing w:before="0" w:line="360" w:lineRule="auto"/>
        <w:jc w:val="center"/>
        <w:rPr>
          <w:rFonts w:ascii="Times New Roman" w:hAnsi="Times New Roman"/>
          <w:color w:val="auto"/>
          <w:sz w:val="24"/>
          <w:szCs w:val="24"/>
        </w:rPr>
      </w:pPr>
      <w:r w:rsidRPr="007208A9">
        <w:rPr>
          <w:rFonts w:ascii="Times New Roman" w:eastAsia="Calibri" w:hAnsi="Times New Roman"/>
          <w:b w:val="0"/>
          <w:bCs w:val="0"/>
          <w:noProof/>
          <w:color w:val="auto"/>
          <w:sz w:val="24"/>
          <w:szCs w:val="24"/>
        </w:rPr>
        <w:lastRenderedPageBreak/>
        <w:drawing>
          <wp:inline distT="0" distB="0" distL="0" distR="0" wp14:anchorId="461C78F7" wp14:editId="63D4FDA7">
            <wp:extent cx="6120765" cy="86518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8651875"/>
                    </a:xfrm>
                    <a:prstGeom prst="rect">
                      <a:avLst/>
                    </a:prstGeom>
                    <a:noFill/>
                    <a:ln>
                      <a:noFill/>
                    </a:ln>
                  </pic:spPr>
                </pic:pic>
              </a:graphicData>
            </a:graphic>
          </wp:inline>
        </w:drawing>
      </w:r>
      <w:bookmarkStart w:id="0" w:name="_GoBack"/>
      <w:bookmarkEnd w:id="0"/>
    </w:p>
    <w:p w14:paraId="337BA4F4" w14:textId="77777777" w:rsidR="00DB0B93" w:rsidRDefault="00DB0B93" w:rsidP="00DB0B93">
      <w:pPr>
        <w:spacing w:after="0" w:line="240" w:lineRule="auto"/>
        <w:rPr>
          <w:rFonts w:ascii="Times New Roman" w:eastAsia="Times New Roman" w:hAnsi="Times New Roman"/>
          <w:b/>
          <w:bCs/>
          <w:sz w:val="24"/>
          <w:szCs w:val="24"/>
        </w:rPr>
      </w:pPr>
      <w:r>
        <w:rPr>
          <w:rFonts w:ascii="Times New Roman" w:hAnsi="Times New Roman"/>
          <w:sz w:val="24"/>
          <w:szCs w:val="24"/>
        </w:rPr>
        <w:br w:type="page"/>
      </w:r>
    </w:p>
    <w:p w14:paraId="2973F14B" w14:textId="7B42F82B" w:rsidR="00DB0B93" w:rsidRPr="00BB372B" w:rsidRDefault="00DB0B93" w:rsidP="00DB0B93">
      <w:pPr>
        <w:pStyle w:val="a6"/>
        <w:spacing w:before="0" w:line="360" w:lineRule="auto"/>
        <w:jc w:val="center"/>
        <w:rPr>
          <w:rFonts w:ascii="Times New Roman" w:hAnsi="Times New Roman"/>
          <w:color w:val="auto"/>
          <w:sz w:val="24"/>
          <w:szCs w:val="24"/>
        </w:rPr>
      </w:pPr>
      <w:r w:rsidRPr="00BB372B">
        <w:rPr>
          <w:rFonts w:ascii="Times New Roman" w:hAnsi="Times New Roman"/>
          <w:color w:val="auto"/>
          <w:sz w:val="24"/>
          <w:szCs w:val="24"/>
        </w:rPr>
        <w:lastRenderedPageBreak/>
        <w:t>СОДЕРЖАНИЕ</w:t>
      </w:r>
    </w:p>
    <w:p w14:paraId="5FFC9D1D" w14:textId="77777777" w:rsidR="00DB0B93" w:rsidRPr="00BB372B" w:rsidRDefault="00DB0B93" w:rsidP="00DB0B93">
      <w:pPr>
        <w:spacing w:after="0" w:line="360" w:lineRule="auto"/>
        <w:rPr>
          <w:rFonts w:ascii="Times New Roman" w:hAnsi="Times New Roman"/>
          <w:sz w:val="24"/>
          <w:szCs w:val="24"/>
        </w:rPr>
      </w:pPr>
    </w:p>
    <w:tbl>
      <w:tblPr>
        <w:tblW w:w="4776" w:type="pct"/>
        <w:jc w:val="center"/>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firstRow="1" w:lastRow="1" w:firstColumn="1" w:lastColumn="1" w:noHBand="0" w:noVBand="0"/>
      </w:tblPr>
      <w:tblGrid>
        <w:gridCol w:w="1028"/>
        <w:gridCol w:w="7319"/>
        <w:gridCol w:w="832"/>
      </w:tblGrid>
      <w:tr w:rsidR="00DB0B93" w:rsidRPr="00BB372B" w14:paraId="58ECE158" w14:textId="77777777" w:rsidTr="00DB2115">
        <w:trPr>
          <w:trHeight w:val="567"/>
          <w:jc w:val="center"/>
        </w:trPr>
        <w:tc>
          <w:tcPr>
            <w:tcW w:w="560" w:type="pct"/>
            <w:shd w:val="clear" w:color="auto" w:fill="auto"/>
            <w:vAlign w:val="center"/>
          </w:tcPr>
          <w:p w14:paraId="79245DB0" w14:textId="77777777" w:rsidR="00DB0B93" w:rsidRPr="00BB372B" w:rsidRDefault="00DB0B93" w:rsidP="00DB2115">
            <w:pPr>
              <w:spacing w:after="0" w:line="240" w:lineRule="auto"/>
              <w:jc w:val="center"/>
              <w:rPr>
                <w:rFonts w:ascii="Times New Roman" w:hAnsi="Times New Roman"/>
                <w:sz w:val="24"/>
                <w:szCs w:val="24"/>
              </w:rPr>
            </w:pPr>
            <w:r w:rsidRPr="00BB372B">
              <w:rPr>
                <w:rFonts w:ascii="Times New Roman" w:hAnsi="Times New Roman"/>
                <w:b/>
                <w:sz w:val="24"/>
                <w:szCs w:val="24"/>
              </w:rPr>
              <w:t>№</w:t>
            </w:r>
          </w:p>
        </w:tc>
        <w:tc>
          <w:tcPr>
            <w:tcW w:w="3987" w:type="pct"/>
            <w:shd w:val="clear" w:color="auto" w:fill="auto"/>
            <w:vAlign w:val="center"/>
          </w:tcPr>
          <w:p w14:paraId="032B2852" w14:textId="77777777" w:rsidR="00DB0B93" w:rsidRPr="00BB372B" w:rsidRDefault="00DB0B93" w:rsidP="00DB2115">
            <w:pPr>
              <w:spacing w:after="0" w:line="240" w:lineRule="auto"/>
              <w:jc w:val="center"/>
              <w:rPr>
                <w:rFonts w:ascii="Times New Roman" w:hAnsi="Times New Roman"/>
                <w:sz w:val="24"/>
                <w:szCs w:val="24"/>
              </w:rPr>
            </w:pPr>
            <w:r w:rsidRPr="00BB372B">
              <w:rPr>
                <w:rFonts w:ascii="Times New Roman" w:hAnsi="Times New Roman"/>
                <w:b/>
                <w:sz w:val="24"/>
                <w:szCs w:val="24"/>
              </w:rPr>
              <w:t>Наименование раздела</w:t>
            </w:r>
          </w:p>
        </w:tc>
        <w:tc>
          <w:tcPr>
            <w:tcW w:w="453" w:type="pct"/>
            <w:vAlign w:val="center"/>
          </w:tcPr>
          <w:p w14:paraId="29B67D2D" w14:textId="77777777" w:rsidR="00DB0B93" w:rsidRPr="00BB372B" w:rsidRDefault="00DB0B93" w:rsidP="00DB2115">
            <w:pPr>
              <w:spacing w:after="0" w:line="240" w:lineRule="auto"/>
              <w:jc w:val="center"/>
              <w:rPr>
                <w:rFonts w:ascii="Times New Roman" w:hAnsi="Times New Roman"/>
                <w:sz w:val="24"/>
                <w:szCs w:val="24"/>
              </w:rPr>
            </w:pPr>
            <w:r w:rsidRPr="00BB372B">
              <w:rPr>
                <w:rFonts w:ascii="Times New Roman" w:hAnsi="Times New Roman"/>
                <w:b/>
                <w:sz w:val="24"/>
                <w:szCs w:val="24"/>
              </w:rPr>
              <w:t>Стр</w:t>
            </w:r>
            <w:r>
              <w:rPr>
                <w:rFonts w:ascii="Times New Roman" w:hAnsi="Times New Roman"/>
                <w:b/>
                <w:sz w:val="24"/>
                <w:szCs w:val="24"/>
              </w:rPr>
              <w:t>.</w:t>
            </w:r>
          </w:p>
        </w:tc>
      </w:tr>
      <w:tr w:rsidR="00DB0B93" w:rsidRPr="00BB372B" w14:paraId="46CB3950" w14:textId="77777777" w:rsidTr="00DB2115">
        <w:trPr>
          <w:trHeight w:val="454"/>
          <w:jc w:val="center"/>
        </w:trPr>
        <w:tc>
          <w:tcPr>
            <w:tcW w:w="560" w:type="pct"/>
            <w:shd w:val="clear" w:color="auto" w:fill="auto"/>
            <w:vAlign w:val="center"/>
          </w:tcPr>
          <w:p w14:paraId="128DCE14" w14:textId="77777777" w:rsidR="00DB0B93" w:rsidRPr="00B71801" w:rsidRDefault="00DB0B93" w:rsidP="00A30E66">
            <w:pPr>
              <w:pStyle w:val="ab"/>
              <w:numPr>
                <w:ilvl w:val="0"/>
                <w:numId w:val="8"/>
              </w:numPr>
              <w:tabs>
                <w:tab w:val="left" w:pos="213"/>
              </w:tabs>
              <w:spacing w:after="0" w:line="240" w:lineRule="auto"/>
              <w:ind w:left="0" w:firstLine="0"/>
              <w:contextualSpacing w:val="0"/>
              <w:jc w:val="center"/>
              <w:rPr>
                <w:rFonts w:ascii="Times New Roman" w:hAnsi="Times New Roman"/>
                <w:sz w:val="24"/>
                <w:szCs w:val="24"/>
              </w:rPr>
            </w:pPr>
          </w:p>
        </w:tc>
        <w:tc>
          <w:tcPr>
            <w:tcW w:w="3987" w:type="pct"/>
            <w:shd w:val="clear" w:color="auto" w:fill="auto"/>
            <w:vAlign w:val="center"/>
          </w:tcPr>
          <w:p w14:paraId="65279853" w14:textId="77777777" w:rsidR="00DB0B93" w:rsidRPr="00BB372B" w:rsidRDefault="00DB0B93" w:rsidP="00DB2115">
            <w:pPr>
              <w:spacing w:after="0" w:line="240" w:lineRule="auto"/>
              <w:rPr>
                <w:rFonts w:ascii="Times New Roman" w:hAnsi="Times New Roman"/>
                <w:sz w:val="24"/>
                <w:szCs w:val="24"/>
              </w:rPr>
            </w:pPr>
            <w:r w:rsidRPr="00BB372B">
              <w:rPr>
                <w:rFonts w:ascii="Times New Roman" w:hAnsi="Times New Roman"/>
                <w:sz w:val="24"/>
                <w:szCs w:val="24"/>
              </w:rPr>
              <w:t>Паспорт рабочей программы профессионального модуля</w:t>
            </w:r>
          </w:p>
        </w:tc>
        <w:tc>
          <w:tcPr>
            <w:tcW w:w="453" w:type="pct"/>
            <w:vAlign w:val="center"/>
          </w:tcPr>
          <w:p w14:paraId="3B0B97CC" w14:textId="77777777" w:rsidR="00DB0B93" w:rsidRPr="00BB372B" w:rsidRDefault="00DB0B93" w:rsidP="00DB2115">
            <w:pPr>
              <w:spacing w:after="0" w:line="240" w:lineRule="auto"/>
              <w:jc w:val="center"/>
              <w:rPr>
                <w:rFonts w:ascii="Times New Roman" w:hAnsi="Times New Roman"/>
                <w:sz w:val="24"/>
                <w:szCs w:val="24"/>
              </w:rPr>
            </w:pPr>
            <w:r w:rsidRPr="00BB372B">
              <w:rPr>
                <w:rFonts w:ascii="Times New Roman" w:hAnsi="Times New Roman"/>
                <w:sz w:val="24"/>
                <w:szCs w:val="24"/>
              </w:rPr>
              <w:t>4</w:t>
            </w:r>
          </w:p>
        </w:tc>
      </w:tr>
      <w:tr w:rsidR="00DB0B93" w:rsidRPr="00BB372B" w14:paraId="1F5EC2CD" w14:textId="77777777" w:rsidTr="00DB2115">
        <w:trPr>
          <w:trHeight w:val="454"/>
          <w:jc w:val="center"/>
        </w:trPr>
        <w:tc>
          <w:tcPr>
            <w:tcW w:w="560" w:type="pct"/>
            <w:shd w:val="clear" w:color="auto" w:fill="auto"/>
            <w:vAlign w:val="center"/>
          </w:tcPr>
          <w:p w14:paraId="7D62817C" w14:textId="77777777" w:rsidR="00DB0B93" w:rsidRPr="00B71801" w:rsidRDefault="00DB0B93" w:rsidP="00A30E66">
            <w:pPr>
              <w:pStyle w:val="ab"/>
              <w:numPr>
                <w:ilvl w:val="0"/>
                <w:numId w:val="8"/>
              </w:numPr>
              <w:tabs>
                <w:tab w:val="left" w:pos="213"/>
              </w:tabs>
              <w:spacing w:after="0" w:line="240" w:lineRule="auto"/>
              <w:ind w:left="0" w:firstLine="0"/>
              <w:contextualSpacing w:val="0"/>
              <w:jc w:val="center"/>
              <w:rPr>
                <w:rFonts w:ascii="Times New Roman" w:hAnsi="Times New Roman"/>
                <w:sz w:val="24"/>
                <w:szCs w:val="24"/>
              </w:rPr>
            </w:pPr>
          </w:p>
        </w:tc>
        <w:tc>
          <w:tcPr>
            <w:tcW w:w="3987" w:type="pct"/>
            <w:shd w:val="clear" w:color="auto" w:fill="auto"/>
            <w:vAlign w:val="center"/>
          </w:tcPr>
          <w:p w14:paraId="470E6091" w14:textId="77777777" w:rsidR="00DB0B93" w:rsidRPr="00BB372B" w:rsidRDefault="00DB0B93" w:rsidP="00DB2115">
            <w:pPr>
              <w:spacing w:after="0" w:line="240" w:lineRule="auto"/>
              <w:rPr>
                <w:rFonts w:ascii="Times New Roman" w:hAnsi="Times New Roman"/>
                <w:sz w:val="24"/>
                <w:szCs w:val="24"/>
              </w:rPr>
            </w:pPr>
            <w:r w:rsidRPr="00BB372B">
              <w:rPr>
                <w:rFonts w:ascii="Times New Roman" w:hAnsi="Times New Roman"/>
                <w:sz w:val="24"/>
                <w:szCs w:val="24"/>
              </w:rPr>
              <w:t>Результаты освоения профессионального модуля</w:t>
            </w:r>
          </w:p>
        </w:tc>
        <w:tc>
          <w:tcPr>
            <w:tcW w:w="453" w:type="pct"/>
            <w:vAlign w:val="center"/>
          </w:tcPr>
          <w:p w14:paraId="0D9B7185" w14:textId="77777777" w:rsidR="00DB0B93" w:rsidRPr="00BB372B" w:rsidRDefault="00DB0B93" w:rsidP="00DB2115">
            <w:pPr>
              <w:spacing w:after="0" w:line="240" w:lineRule="auto"/>
              <w:jc w:val="center"/>
              <w:rPr>
                <w:rFonts w:ascii="Times New Roman" w:hAnsi="Times New Roman"/>
                <w:sz w:val="24"/>
                <w:szCs w:val="24"/>
              </w:rPr>
            </w:pPr>
            <w:r>
              <w:rPr>
                <w:rFonts w:ascii="Times New Roman" w:hAnsi="Times New Roman"/>
                <w:sz w:val="24"/>
                <w:szCs w:val="24"/>
              </w:rPr>
              <w:t>6</w:t>
            </w:r>
          </w:p>
        </w:tc>
      </w:tr>
      <w:tr w:rsidR="00DB0B93" w:rsidRPr="00BB372B" w14:paraId="05954EF4" w14:textId="77777777" w:rsidTr="00DB2115">
        <w:trPr>
          <w:trHeight w:val="454"/>
          <w:jc w:val="center"/>
        </w:trPr>
        <w:tc>
          <w:tcPr>
            <w:tcW w:w="560" w:type="pct"/>
            <w:shd w:val="clear" w:color="auto" w:fill="auto"/>
            <w:vAlign w:val="center"/>
          </w:tcPr>
          <w:p w14:paraId="1163F0E4" w14:textId="77777777" w:rsidR="00DB0B93" w:rsidRPr="00B71801" w:rsidRDefault="00DB0B93" w:rsidP="00A30E66">
            <w:pPr>
              <w:pStyle w:val="ab"/>
              <w:numPr>
                <w:ilvl w:val="0"/>
                <w:numId w:val="8"/>
              </w:numPr>
              <w:tabs>
                <w:tab w:val="left" w:pos="213"/>
              </w:tabs>
              <w:spacing w:after="0" w:line="240" w:lineRule="auto"/>
              <w:ind w:left="0" w:firstLine="0"/>
              <w:contextualSpacing w:val="0"/>
              <w:jc w:val="center"/>
              <w:rPr>
                <w:rFonts w:ascii="Times New Roman" w:hAnsi="Times New Roman"/>
                <w:sz w:val="24"/>
                <w:szCs w:val="24"/>
              </w:rPr>
            </w:pPr>
          </w:p>
        </w:tc>
        <w:tc>
          <w:tcPr>
            <w:tcW w:w="3987" w:type="pct"/>
            <w:shd w:val="clear" w:color="auto" w:fill="auto"/>
            <w:vAlign w:val="center"/>
          </w:tcPr>
          <w:p w14:paraId="421D1A11" w14:textId="77777777" w:rsidR="00DB0B93" w:rsidRPr="00BB372B" w:rsidRDefault="00DB0B93" w:rsidP="00DB2115">
            <w:pPr>
              <w:spacing w:after="0" w:line="240" w:lineRule="auto"/>
              <w:rPr>
                <w:rFonts w:ascii="Times New Roman" w:hAnsi="Times New Roman"/>
                <w:sz w:val="24"/>
                <w:szCs w:val="24"/>
              </w:rPr>
            </w:pPr>
            <w:r w:rsidRPr="00BB372B">
              <w:rPr>
                <w:rFonts w:ascii="Times New Roman" w:hAnsi="Times New Roman"/>
                <w:sz w:val="24"/>
                <w:szCs w:val="24"/>
              </w:rPr>
              <w:t>Структура и содержание профессионального модуля</w:t>
            </w:r>
          </w:p>
        </w:tc>
        <w:tc>
          <w:tcPr>
            <w:tcW w:w="453" w:type="pct"/>
            <w:vAlign w:val="center"/>
          </w:tcPr>
          <w:p w14:paraId="717DE3B3" w14:textId="77777777" w:rsidR="00DB0B93" w:rsidRPr="00BB372B" w:rsidRDefault="00DB0B93" w:rsidP="00DB2115">
            <w:pPr>
              <w:spacing w:after="0" w:line="240" w:lineRule="auto"/>
              <w:jc w:val="center"/>
              <w:rPr>
                <w:rFonts w:ascii="Times New Roman" w:hAnsi="Times New Roman"/>
                <w:sz w:val="24"/>
                <w:szCs w:val="24"/>
              </w:rPr>
            </w:pPr>
            <w:r>
              <w:rPr>
                <w:rFonts w:ascii="Times New Roman" w:hAnsi="Times New Roman"/>
                <w:sz w:val="24"/>
                <w:szCs w:val="24"/>
              </w:rPr>
              <w:t>7</w:t>
            </w:r>
          </w:p>
        </w:tc>
      </w:tr>
      <w:tr w:rsidR="00DB0B93" w:rsidRPr="00BB372B" w14:paraId="55214684" w14:textId="77777777" w:rsidTr="00DB2115">
        <w:trPr>
          <w:trHeight w:val="454"/>
          <w:jc w:val="center"/>
        </w:trPr>
        <w:tc>
          <w:tcPr>
            <w:tcW w:w="560" w:type="pct"/>
            <w:shd w:val="clear" w:color="auto" w:fill="auto"/>
            <w:vAlign w:val="center"/>
          </w:tcPr>
          <w:p w14:paraId="4C02A31B" w14:textId="77777777" w:rsidR="00DB0B93" w:rsidRPr="00B71801" w:rsidRDefault="00DB0B93" w:rsidP="00A30E66">
            <w:pPr>
              <w:pStyle w:val="ab"/>
              <w:numPr>
                <w:ilvl w:val="0"/>
                <w:numId w:val="8"/>
              </w:numPr>
              <w:tabs>
                <w:tab w:val="left" w:pos="213"/>
              </w:tabs>
              <w:spacing w:after="0" w:line="240" w:lineRule="auto"/>
              <w:ind w:left="0" w:firstLine="0"/>
              <w:contextualSpacing w:val="0"/>
              <w:jc w:val="center"/>
              <w:rPr>
                <w:rFonts w:ascii="Times New Roman" w:hAnsi="Times New Roman"/>
                <w:sz w:val="24"/>
                <w:szCs w:val="24"/>
              </w:rPr>
            </w:pPr>
          </w:p>
        </w:tc>
        <w:tc>
          <w:tcPr>
            <w:tcW w:w="3987" w:type="pct"/>
            <w:shd w:val="clear" w:color="auto" w:fill="auto"/>
            <w:vAlign w:val="center"/>
          </w:tcPr>
          <w:p w14:paraId="1C38330E" w14:textId="77777777" w:rsidR="00DB0B93" w:rsidRPr="00BB372B" w:rsidRDefault="00DB0B93" w:rsidP="00DB2115">
            <w:pPr>
              <w:spacing w:after="0" w:line="240" w:lineRule="auto"/>
              <w:rPr>
                <w:rFonts w:ascii="Times New Roman" w:hAnsi="Times New Roman"/>
                <w:sz w:val="24"/>
                <w:szCs w:val="24"/>
              </w:rPr>
            </w:pPr>
            <w:r w:rsidRPr="00BB372B">
              <w:rPr>
                <w:rFonts w:ascii="Times New Roman" w:hAnsi="Times New Roman"/>
                <w:sz w:val="24"/>
                <w:szCs w:val="24"/>
              </w:rPr>
              <w:t>Условия реализации профессионального модуля</w:t>
            </w:r>
          </w:p>
        </w:tc>
        <w:tc>
          <w:tcPr>
            <w:tcW w:w="453" w:type="pct"/>
            <w:vAlign w:val="center"/>
          </w:tcPr>
          <w:p w14:paraId="330B574F" w14:textId="77777777" w:rsidR="00DB0B93" w:rsidRPr="00BB372B" w:rsidRDefault="00DB0B93" w:rsidP="00DB2115">
            <w:pPr>
              <w:spacing w:after="0" w:line="240" w:lineRule="auto"/>
              <w:jc w:val="center"/>
              <w:rPr>
                <w:rFonts w:ascii="Times New Roman" w:hAnsi="Times New Roman"/>
                <w:sz w:val="24"/>
                <w:szCs w:val="24"/>
              </w:rPr>
            </w:pPr>
            <w:r w:rsidRPr="00DB2115">
              <w:rPr>
                <w:rFonts w:ascii="Times New Roman" w:hAnsi="Times New Roman"/>
                <w:sz w:val="24"/>
                <w:szCs w:val="24"/>
              </w:rPr>
              <w:t>19</w:t>
            </w:r>
          </w:p>
        </w:tc>
      </w:tr>
      <w:tr w:rsidR="00DB0B93" w:rsidRPr="00BB372B" w14:paraId="7014E274" w14:textId="77777777" w:rsidTr="00DB2115">
        <w:trPr>
          <w:trHeight w:val="454"/>
          <w:jc w:val="center"/>
        </w:trPr>
        <w:tc>
          <w:tcPr>
            <w:tcW w:w="560" w:type="pct"/>
            <w:shd w:val="clear" w:color="auto" w:fill="auto"/>
            <w:vAlign w:val="center"/>
          </w:tcPr>
          <w:p w14:paraId="789B2777" w14:textId="77777777" w:rsidR="00DB0B93" w:rsidRPr="00B71801" w:rsidRDefault="00DB0B93" w:rsidP="00A30E66">
            <w:pPr>
              <w:pStyle w:val="ab"/>
              <w:numPr>
                <w:ilvl w:val="0"/>
                <w:numId w:val="8"/>
              </w:numPr>
              <w:tabs>
                <w:tab w:val="left" w:pos="213"/>
              </w:tabs>
              <w:spacing w:after="0" w:line="240" w:lineRule="auto"/>
              <w:ind w:left="0" w:firstLine="0"/>
              <w:contextualSpacing w:val="0"/>
              <w:jc w:val="center"/>
              <w:rPr>
                <w:rFonts w:ascii="Times New Roman" w:hAnsi="Times New Roman"/>
                <w:sz w:val="24"/>
                <w:szCs w:val="24"/>
              </w:rPr>
            </w:pPr>
          </w:p>
        </w:tc>
        <w:tc>
          <w:tcPr>
            <w:tcW w:w="3987" w:type="pct"/>
            <w:shd w:val="clear" w:color="auto" w:fill="auto"/>
            <w:vAlign w:val="center"/>
          </w:tcPr>
          <w:p w14:paraId="7346078C" w14:textId="77777777" w:rsidR="00DB0B93" w:rsidRPr="00BB372B" w:rsidRDefault="00DB0B93" w:rsidP="00DB2115">
            <w:pPr>
              <w:spacing w:after="0" w:line="240" w:lineRule="auto"/>
              <w:rPr>
                <w:rFonts w:ascii="Times New Roman" w:hAnsi="Times New Roman"/>
                <w:sz w:val="24"/>
                <w:szCs w:val="24"/>
              </w:rPr>
            </w:pPr>
            <w:r w:rsidRPr="00BB372B">
              <w:rPr>
                <w:rFonts w:ascii="Times New Roman" w:hAnsi="Times New Roman"/>
                <w:sz w:val="24"/>
                <w:szCs w:val="24"/>
              </w:rPr>
              <w:t>Контроль и оценка результатов освоения профессионального модуля (вида профессиональной деятельности)</w:t>
            </w:r>
          </w:p>
        </w:tc>
        <w:tc>
          <w:tcPr>
            <w:tcW w:w="453" w:type="pct"/>
            <w:vAlign w:val="center"/>
          </w:tcPr>
          <w:p w14:paraId="609C87DC" w14:textId="77777777" w:rsidR="00DB0B93" w:rsidRPr="00BB372B" w:rsidRDefault="00DB0B93" w:rsidP="00DB2115">
            <w:pPr>
              <w:spacing w:after="0" w:line="240" w:lineRule="auto"/>
              <w:jc w:val="center"/>
              <w:rPr>
                <w:rFonts w:ascii="Times New Roman" w:hAnsi="Times New Roman"/>
                <w:sz w:val="24"/>
                <w:szCs w:val="24"/>
              </w:rPr>
            </w:pPr>
            <w:r w:rsidRPr="00DB2115">
              <w:rPr>
                <w:rFonts w:ascii="Times New Roman" w:hAnsi="Times New Roman"/>
                <w:sz w:val="24"/>
                <w:szCs w:val="24"/>
              </w:rPr>
              <w:t>23</w:t>
            </w:r>
          </w:p>
        </w:tc>
      </w:tr>
    </w:tbl>
    <w:p w14:paraId="6C406CAE" w14:textId="77777777" w:rsidR="00DB0B9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p>
    <w:p w14:paraId="7E9648D1" w14:textId="77777777" w:rsidR="00DB0B93" w:rsidRDefault="00DB0B93" w:rsidP="00DB0B93">
      <w:pPr>
        <w:spacing w:after="0" w:line="240" w:lineRule="auto"/>
        <w:rPr>
          <w:rFonts w:ascii="Times New Roman" w:hAnsi="Times New Roman"/>
          <w:b/>
          <w:caps/>
          <w:sz w:val="24"/>
          <w:szCs w:val="24"/>
        </w:rPr>
      </w:pPr>
      <w:r>
        <w:rPr>
          <w:rFonts w:ascii="Times New Roman" w:hAnsi="Times New Roman"/>
          <w:b/>
          <w:caps/>
          <w:sz w:val="24"/>
          <w:szCs w:val="24"/>
        </w:rPr>
        <w:br w:type="page"/>
      </w:r>
    </w:p>
    <w:p w14:paraId="667472A2" w14:textId="77777777" w:rsidR="00DB0B93" w:rsidRPr="00BB372B"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r w:rsidRPr="00BB372B">
        <w:rPr>
          <w:rFonts w:ascii="Times New Roman" w:hAnsi="Times New Roman"/>
          <w:b/>
          <w:caps/>
          <w:sz w:val="24"/>
          <w:szCs w:val="24"/>
        </w:rPr>
        <w:lastRenderedPageBreak/>
        <w:t>1. паспорт рабочей ПРОГРАММЫПРОФЕССИОНАЛЬНОГО МОДУЛЯ</w:t>
      </w:r>
    </w:p>
    <w:p w14:paraId="1C5EA2AC" w14:textId="77777777" w:rsidR="00DB0B93" w:rsidRPr="00BB372B"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p>
    <w:p w14:paraId="75935096" w14:textId="3181B7BA" w:rsidR="00787838" w:rsidRPr="00787838" w:rsidRDefault="00787838" w:rsidP="00787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hAnsi="Times New Roman"/>
          <w:b/>
          <w:bCs/>
          <w:sz w:val="28"/>
          <w:szCs w:val="24"/>
        </w:rPr>
      </w:pPr>
      <w:r w:rsidRPr="00787838">
        <w:rPr>
          <w:rFonts w:ascii="Times New Roman" w:hAnsi="Times New Roman"/>
          <w:b/>
          <w:bCs/>
          <w:sz w:val="28"/>
          <w:szCs w:val="24"/>
        </w:rPr>
        <w:t xml:space="preserve">ПМ.01. </w:t>
      </w:r>
      <w:r w:rsidR="009A5B85">
        <w:rPr>
          <w:rFonts w:ascii="Times New Roman" w:hAnsi="Times New Roman"/>
          <w:b/>
          <w:bCs/>
          <w:sz w:val="28"/>
          <w:szCs w:val="24"/>
        </w:rPr>
        <w:t>Диагностика, т</w:t>
      </w:r>
      <w:r w:rsidRPr="00787838">
        <w:rPr>
          <w:rFonts w:ascii="Times New Roman" w:hAnsi="Times New Roman"/>
          <w:b/>
          <w:bCs/>
          <w:sz w:val="28"/>
          <w:szCs w:val="24"/>
        </w:rPr>
        <w:t>ехническое обслуживание и ремонт автотранспортных средств</w:t>
      </w:r>
      <w:r w:rsidR="009A5B85">
        <w:rPr>
          <w:rFonts w:ascii="Times New Roman" w:hAnsi="Times New Roman"/>
          <w:b/>
          <w:bCs/>
          <w:sz w:val="28"/>
          <w:szCs w:val="24"/>
        </w:rPr>
        <w:t xml:space="preserve"> и их компонентов</w:t>
      </w:r>
    </w:p>
    <w:p w14:paraId="2F877BDC" w14:textId="77777777" w:rsidR="00DB0B93" w:rsidRPr="00BB372B" w:rsidRDefault="00DB0B93" w:rsidP="00787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hAnsi="Times New Roman"/>
          <w:b/>
          <w:sz w:val="24"/>
          <w:szCs w:val="24"/>
        </w:rPr>
      </w:pPr>
      <w:r w:rsidRPr="00BB372B">
        <w:rPr>
          <w:rFonts w:ascii="Times New Roman" w:hAnsi="Times New Roman"/>
          <w:b/>
          <w:sz w:val="24"/>
          <w:szCs w:val="24"/>
        </w:rPr>
        <w:t>1.1. Область применения программы</w:t>
      </w:r>
    </w:p>
    <w:p w14:paraId="7BA77A04" w14:textId="3833668A" w:rsidR="00DB0B93" w:rsidRPr="00BB372B" w:rsidRDefault="00DB0B93" w:rsidP="00DB0B93">
      <w:pPr>
        <w:spacing w:after="0" w:line="240" w:lineRule="auto"/>
        <w:jc w:val="both"/>
        <w:rPr>
          <w:rFonts w:ascii="Times New Roman" w:hAnsi="Times New Roman"/>
          <w:sz w:val="24"/>
          <w:szCs w:val="24"/>
        </w:rPr>
      </w:pPr>
      <w:r w:rsidRPr="00BB372B">
        <w:rPr>
          <w:rFonts w:ascii="Times New Roman" w:hAnsi="Times New Roman"/>
          <w:sz w:val="24"/>
          <w:szCs w:val="24"/>
        </w:rPr>
        <w:tab/>
        <w:t xml:space="preserve">Рабочая программа профессионального модуля – является составной частью основной профессиональной образовательной программы в соответствии с ФГОС по специальности СПО </w:t>
      </w:r>
      <w:r w:rsidRPr="00BB372B">
        <w:rPr>
          <w:rFonts w:ascii="Times New Roman" w:hAnsi="Times New Roman"/>
          <w:bCs/>
          <w:sz w:val="24"/>
          <w:szCs w:val="24"/>
        </w:rPr>
        <w:t xml:space="preserve">23.02.07 Техническое обслуживание и ремонт </w:t>
      </w:r>
      <w:r w:rsidR="009A5B85">
        <w:rPr>
          <w:rFonts w:ascii="Times New Roman" w:hAnsi="Times New Roman"/>
          <w:bCs/>
          <w:sz w:val="24"/>
          <w:szCs w:val="24"/>
        </w:rPr>
        <w:t>автотранспортных средств</w:t>
      </w:r>
      <w:r w:rsidRPr="00BB372B">
        <w:rPr>
          <w:rFonts w:ascii="Times New Roman" w:hAnsi="Times New Roman"/>
          <w:bCs/>
          <w:sz w:val="24"/>
          <w:szCs w:val="24"/>
        </w:rPr>
        <w:t xml:space="preserve"> </w:t>
      </w:r>
      <w:r w:rsidRPr="00BB372B">
        <w:rPr>
          <w:rFonts w:ascii="Times New Roman" w:hAnsi="Times New Roman"/>
          <w:sz w:val="24"/>
          <w:szCs w:val="24"/>
        </w:rPr>
        <w:t>(базов</w:t>
      </w:r>
      <w:r w:rsidR="00787838" w:rsidRPr="00787838">
        <w:rPr>
          <w:rFonts w:ascii="Times New Roman" w:hAnsi="Times New Roman"/>
          <w:sz w:val="24"/>
          <w:szCs w:val="24"/>
        </w:rPr>
        <w:t>а</w:t>
      </w:r>
      <w:r w:rsidRPr="00BB372B">
        <w:rPr>
          <w:rFonts w:ascii="Times New Roman" w:hAnsi="Times New Roman"/>
          <w:sz w:val="24"/>
          <w:szCs w:val="24"/>
        </w:rPr>
        <w:t xml:space="preserve">я подготовка) при освоении основного вида профессиональной деятельности (ВПД): Организация процессов по техническому обслуживанию и ремонту автомобиля  </w:t>
      </w:r>
    </w:p>
    <w:p w14:paraId="6300D626" w14:textId="77777777" w:rsidR="00DB0B93" w:rsidRPr="00BB372B" w:rsidRDefault="00DB0B93" w:rsidP="00DB0B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BB372B">
        <w:rPr>
          <w:rFonts w:ascii="Times New Roman" w:hAnsi="Times New Roman"/>
          <w:sz w:val="24"/>
          <w:szCs w:val="24"/>
        </w:rPr>
        <w:t>и соответствующих профессиональных компетенций (ПК):</w:t>
      </w:r>
    </w:p>
    <w:p w14:paraId="322462D2" w14:textId="77777777" w:rsidR="00787838" w:rsidRPr="00787838" w:rsidRDefault="00787838" w:rsidP="00787838">
      <w:pPr>
        <w:spacing w:after="0" w:line="240" w:lineRule="auto"/>
        <w:jc w:val="both"/>
        <w:rPr>
          <w:rFonts w:ascii="Times New Roman" w:eastAsia="Times New Roman" w:hAnsi="Times New Roman"/>
          <w:color w:val="000000"/>
          <w:sz w:val="24"/>
          <w:szCs w:val="24"/>
          <w:lang w:eastAsia="ru-RU"/>
        </w:rPr>
      </w:pPr>
      <w:r w:rsidRPr="00787838">
        <w:rPr>
          <w:rFonts w:ascii="Times New Roman" w:eastAsia="Times New Roman" w:hAnsi="Times New Roman"/>
          <w:color w:val="000000"/>
          <w:sz w:val="24"/>
          <w:szCs w:val="24"/>
          <w:lang w:eastAsia="ru-RU"/>
        </w:rPr>
        <w:t>1. Техническое обслуживание и ремонт автомобильных двигателей:</w:t>
      </w:r>
    </w:p>
    <w:p w14:paraId="38EFE529"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ПК 1.1. Осуществлять диагностику систем, узлов и механизмов автомобильных двигателей.</w:t>
      </w:r>
    </w:p>
    <w:p w14:paraId="66372BAF"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ПК 1.2.Осуществлять техническое обслуживание автомобильных двигателей согласно технологической документации.</w:t>
      </w:r>
    </w:p>
    <w:p w14:paraId="6D93D7F3"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ПК 1.3.Проводить ремонт различных типов двигателей в соответствии с технологической документацией.</w:t>
      </w:r>
    </w:p>
    <w:p w14:paraId="5BD07D63"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2. Техническое обслуживание и ремонт электрооборудования и электронных систем автомобилей:</w:t>
      </w:r>
    </w:p>
    <w:p w14:paraId="68671F65"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ПК 2.1. Осуществлять диагностику электрооборудования и электронных систем автомобилей.</w:t>
      </w:r>
    </w:p>
    <w:p w14:paraId="572C5D20"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ПК 2.2. Осуществлять техническое обслуживание электрооборудования и электронных систем автомобилей согласно технологической документации.</w:t>
      </w:r>
    </w:p>
    <w:p w14:paraId="5BFD82FE"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ПК 2.3. Проводить ремонт электрооборудования и электронных систем автомобилей в соответствии с технологической документацией.</w:t>
      </w:r>
    </w:p>
    <w:p w14:paraId="27973978"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3. Техническое обслуживание и ремонт шасси автомобилей:</w:t>
      </w:r>
    </w:p>
    <w:p w14:paraId="6F847959"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ПК 3.1. Осуществлять диагностику трансмиссии, ходовой части и органов управления автомобилей.</w:t>
      </w:r>
    </w:p>
    <w:p w14:paraId="4830337B"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ПК3.2. Осуществлять техническое обслуживание трансмиссии, ходовой части и органов управления автомобилей согласно технологической документации.</w:t>
      </w:r>
    </w:p>
    <w:p w14:paraId="7C33E21A"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ПК.3.3. Проводить ремонт трансмиссии, ходовой части и органов управления автомобилей в соответствии с технологической документацией.</w:t>
      </w:r>
    </w:p>
    <w:p w14:paraId="6D75F947"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4. Проведение кузовного ремонта:</w:t>
      </w:r>
    </w:p>
    <w:p w14:paraId="61E9001E"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ПК 4.1. Выявлять дефекты автомобильных кузовов.</w:t>
      </w:r>
    </w:p>
    <w:p w14:paraId="42B66B52"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ПК 4.2. Проводить ремонт повреждений автомобильных кузовов.</w:t>
      </w:r>
    </w:p>
    <w:p w14:paraId="6B3FFC42"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ПК 4.3. Проводить окраску автомобильных кузовов.</w:t>
      </w:r>
    </w:p>
    <w:p w14:paraId="10BD5728" w14:textId="77777777" w:rsidR="00DB0B93" w:rsidRPr="00BB372B" w:rsidRDefault="00DB0B93" w:rsidP="00787838">
      <w:pPr>
        <w:spacing w:before="120" w:after="120" w:line="240" w:lineRule="auto"/>
        <w:jc w:val="both"/>
        <w:rPr>
          <w:rFonts w:ascii="Times New Roman" w:hAnsi="Times New Roman"/>
          <w:b/>
          <w:sz w:val="24"/>
          <w:szCs w:val="24"/>
        </w:rPr>
      </w:pPr>
      <w:r w:rsidRPr="00BB372B">
        <w:rPr>
          <w:rFonts w:ascii="Times New Roman" w:hAnsi="Times New Roman"/>
          <w:b/>
          <w:sz w:val="24"/>
          <w:szCs w:val="24"/>
        </w:rPr>
        <w:t>1.2.Цели и задачи модуля – требования к результатам освоения модуля</w:t>
      </w:r>
    </w:p>
    <w:p w14:paraId="4AC551A7" w14:textId="77777777" w:rsidR="00DB0B93" w:rsidRPr="00BB372B" w:rsidRDefault="00DB0B93" w:rsidP="00DB0B93">
      <w:pPr>
        <w:suppressLineNumbers/>
        <w:spacing w:line="240" w:lineRule="auto"/>
        <w:ind w:firstLine="720"/>
        <w:jc w:val="both"/>
        <w:rPr>
          <w:rFonts w:ascii="Times New Roman" w:hAnsi="Times New Roman"/>
          <w:sz w:val="24"/>
          <w:szCs w:val="24"/>
        </w:rPr>
      </w:pPr>
      <w:r w:rsidRPr="00BB372B">
        <w:rPr>
          <w:rFonts w:ascii="Times New Roman" w:hAnsi="Times New Roman"/>
          <w:sz w:val="24"/>
          <w:szCs w:val="24"/>
        </w:rP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tbl>
      <w:tblPr>
        <w:tblStyle w:val="35"/>
        <w:tblpPr w:leftFromText="180" w:rightFromText="180" w:vertAnchor="text" w:horzAnchor="page" w:tblpX="1142" w:tblpY="259"/>
        <w:tblW w:w="10173" w:type="dxa"/>
        <w:tblLayout w:type="fixed"/>
        <w:tblLook w:val="04A0" w:firstRow="1" w:lastRow="0" w:firstColumn="1" w:lastColumn="0" w:noHBand="0" w:noVBand="1"/>
      </w:tblPr>
      <w:tblGrid>
        <w:gridCol w:w="2127"/>
        <w:gridCol w:w="2234"/>
        <w:gridCol w:w="5812"/>
      </w:tblGrid>
      <w:tr w:rsidR="0059740D" w:rsidRPr="0059740D" w14:paraId="79982435" w14:textId="77777777" w:rsidTr="00C84A4F">
        <w:tc>
          <w:tcPr>
            <w:tcW w:w="2127" w:type="dxa"/>
          </w:tcPr>
          <w:p w14:paraId="0EDA4F62" w14:textId="77777777" w:rsidR="0059740D" w:rsidRPr="0059740D" w:rsidRDefault="0059740D" w:rsidP="0059740D">
            <w:pPr>
              <w:suppressAutoHyphens/>
              <w:autoSpaceDN w:val="0"/>
              <w:spacing w:after="0" w:line="240" w:lineRule="auto"/>
              <w:jc w:val="center"/>
              <w:textAlignment w:val="baseline"/>
              <w:rPr>
                <w:b/>
                <w:kern w:val="3"/>
                <w:sz w:val="24"/>
                <w:szCs w:val="24"/>
              </w:rPr>
            </w:pPr>
            <w:r w:rsidRPr="0059740D">
              <w:rPr>
                <w:b/>
                <w:kern w:val="3"/>
                <w:sz w:val="24"/>
                <w:szCs w:val="24"/>
              </w:rPr>
              <w:t>Основные виды деятельности</w:t>
            </w:r>
          </w:p>
        </w:tc>
        <w:tc>
          <w:tcPr>
            <w:tcW w:w="2234" w:type="dxa"/>
          </w:tcPr>
          <w:p w14:paraId="682422AA" w14:textId="77777777" w:rsidR="0059740D" w:rsidRPr="0059740D" w:rsidRDefault="0059740D" w:rsidP="0059740D">
            <w:pPr>
              <w:suppressAutoHyphens/>
              <w:autoSpaceDN w:val="0"/>
              <w:spacing w:after="0" w:line="240" w:lineRule="auto"/>
              <w:jc w:val="center"/>
              <w:textAlignment w:val="baseline"/>
              <w:rPr>
                <w:b/>
                <w:kern w:val="3"/>
                <w:sz w:val="24"/>
                <w:szCs w:val="24"/>
              </w:rPr>
            </w:pPr>
            <w:r w:rsidRPr="0059740D">
              <w:rPr>
                <w:b/>
                <w:kern w:val="3"/>
                <w:sz w:val="24"/>
                <w:szCs w:val="24"/>
              </w:rPr>
              <w:t>Код и наименование компетенции</w:t>
            </w:r>
          </w:p>
        </w:tc>
        <w:tc>
          <w:tcPr>
            <w:tcW w:w="5812" w:type="dxa"/>
          </w:tcPr>
          <w:p w14:paraId="4D52B936" w14:textId="77777777" w:rsidR="0059740D" w:rsidRPr="0059740D" w:rsidRDefault="0059740D" w:rsidP="0059740D">
            <w:pPr>
              <w:suppressAutoHyphens/>
              <w:autoSpaceDN w:val="0"/>
              <w:spacing w:after="0" w:line="240" w:lineRule="auto"/>
              <w:jc w:val="center"/>
              <w:textAlignment w:val="baseline"/>
              <w:rPr>
                <w:b/>
                <w:kern w:val="3"/>
                <w:sz w:val="24"/>
                <w:szCs w:val="24"/>
              </w:rPr>
            </w:pPr>
            <w:r w:rsidRPr="0059740D">
              <w:rPr>
                <w:b/>
                <w:kern w:val="3"/>
                <w:sz w:val="24"/>
                <w:szCs w:val="24"/>
              </w:rPr>
              <w:t>Показатели освоения компетенции</w:t>
            </w:r>
          </w:p>
        </w:tc>
      </w:tr>
      <w:tr w:rsidR="0059740D" w:rsidRPr="0059740D" w14:paraId="574B8A25" w14:textId="77777777" w:rsidTr="00C84A4F">
        <w:trPr>
          <w:trHeight w:val="1365"/>
        </w:trPr>
        <w:tc>
          <w:tcPr>
            <w:tcW w:w="2127" w:type="dxa"/>
            <w:vMerge w:val="restart"/>
          </w:tcPr>
          <w:p w14:paraId="5CB1EC0E"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lastRenderedPageBreak/>
              <w:t>Техническое обслуживание и ремонт автомобильных двигателей</w:t>
            </w:r>
          </w:p>
        </w:tc>
        <w:tc>
          <w:tcPr>
            <w:tcW w:w="2234" w:type="dxa"/>
            <w:vMerge w:val="restart"/>
          </w:tcPr>
          <w:p w14:paraId="30B9B705"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ПК 1.1.  Осуществлять диагностику систем, узлов и механизмов автомобильных двигателей</w:t>
            </w:r>
          </w:p>
        </w:tc>
        <w:tc>
          <w:tcPr>
            <w:tcW w:w="5812" w:type="dxa"/>
          </w:tcPr>
          <w:p w14:paraId="5FAEFDCD" w14:textId="77777777" w:rsidR="0059740D" w:rsidRPr="0059740D" w:rsidRDefault="0059740D" w:rsidP="0059740D">
            <w:pPr>
              <w:suppressAutoHyphens/>
              <w:autoSpaceDN w:val="0"/>
              <w:spacing w:after="0" w:line="240" w:lineRule="auto"/>
              <w:textAlignment w:val="baseline"/>
              <w:rPr>
                <w:kern w:val="3"/>
                <w:sz w:val="24"/>
                <w:szCs w:val="24"/>
              </w:rPr>
            </w:pPr>
            <w:r w:rsidRPr="0059740D">
              <w:rPr>
                <w:b/>
                <w:kern w:val="3"/>
                <w:sz w:val="24"/>
                <w:szCs w:val="28"/>
              </w:rPr>
              <w:t>Практический опыт:</w:t>
            </w:r>
            <w:r w:rsidRPr="0059740D">
              <w:rPr>
                <w:rFonts w:ascii="Arial" w:hAnsi="Arial" w:cs="Arial"/>
                <w:color w:val="000000"/>
                <w:kern w:val="3"/>
                <w:sz w:val="19"/>
                <w:szCs w:val="19"/>
                <w:lang w:eastAsia="ja-JP"/>
              </w:rPr>
              <w:br/>
            </w:r>
            <w:r w:rsidRPr="0059740D">
              <w:rPr>
                <w:kern w:val="3"/>
                <w:sz w:val="24"/>
                <w:szCs w:val="28"/>
              </w:rPr>
              <w:t>Приемка и подготовка автомобиля к диагностике . Общая органолептическая диагностика автомобильных двигателей по внешним признакам Проведение инструментальной диагностики автомобильных двигателей. Оценка результатов диагностики автомобильных двигателей. Оформление диагностической карты автомобиля</w:t>
            </w:r>
          </w:p>
        </w:tc>
      </w:tr>
      <w:tr w:rsidR="0059740D" w:rsidRPr="0059740D" w14:paraId="658F655E" w14:textId="77777777" w:rsidTr="00C84A4F">
        <w:trPr>
          <w:trHeight w:val="1973"/>
        </w:trPr>
        <w:tc>
          <w:tcPr>
            <w:tcW w:w="2127" w:type="dxa"/>
            <w:vMerge/>
          </w:tcPr>
          <w:p w14:paraId="07FFA422"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2234" w:type="dxa"/>
            <w:vMerge/>
          </w:tcPr>
          <w:p w14:paraId="75485509"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5812" w:type="dxa"/>
          </w:tcPr>
          <w:p w14:paraId="72F32C4F"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b/>
                <w:kern w:val="3"/>
                <w:sz w:val="24"/>
                <w:szCs w:val="28"/>
              </w:rPr>
              <w:t xml:space="preserve">Умения: </w:t>
            </w:r>
            <w:r w:rsidRPr="0059740D">
              <w:rPr>
                <w:rFonts w:ascii="Arial" w:hAnsi="Arial" w:cs="Arial"/>
                <w:color w:val="000000"/>
                <w:kern w:val="3"/>
                <w:sz w:val="19"/>
                <w:szCs w:val="19"/>
                <w:lang w:eastAsia="ja-JP"/>
              </w:rPr>
              <w:br/>
            </w:r>
            <w:r w:rsidRPr="0059740D">
              <w:rPr>
                <w:kern w:val="3"/>
                <w:sz w:val="24"/>
                <w:szCs w:val="28"/>
              </w:rPr>
              <w:t>Принимать автомобиль на диагностику. Выявлять по внешним признакам отклонения от нормального технического состояния двигателя, делать на их основе прогноз возможных неисправностей;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двигателей.</w:t>
            </w:r>
          </w:p>
          <w:p w14:paraId="75F7BE38"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Соблюдать безопасные условия труда в профессиональной деятельности.</w:t>
            </w:r>
            <w:r w:rsidRPr="0059740D">
              <w:rPr>
                <w:kern w:val="3"/>
                <w:sz w:val="24"/>
                <w:szCs w:val="28"/>
              </w:rPr>
              <w:t xml:space="preserve"> Использовать технологическую документацию на диагностику двигателей, соблюдать регламенты диагностических работ, рекомендованные автопроизводителями. Читать и интерпретировать данные, полученные в ходе диагностики.</w:t>
            </w:r>
          </w:p>
          <w:p w14:paraId="3C495D5C"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8"/>
              </w:rPr>
              <w:t>Определять по результатам диагностических процедур неисправности механизмов и систем автомобильных двигателей, оценивать остаточный ресурс отдельных наиболее изнашиваемых деталей, принимать решения о необходимости ремонта и способах устранения выявленных неисправностей. Использовать технологическую документацию на диагностику двигателей, соблюдать регламенты диагностических работ, рекомендованные автопроизводителями. Читать и интерпретировать данные, полученные в ходе диагностики. Применять информационно-коммуникационные технологии при составлении отчетной документации по диагностике двигателей. Заполнять форму диагностической карты автомобиля. Формулировать заключение о техническом состоянии автомобиля</w:t>
            </w:r>
          </w:p>
        </w:tc>
      </w:tr>
      <w:tr w:rsidR="0059740D" w:rsidRPr="0059740D" w14:paraId="0624FC95" w14:textId="77777777" w:rsidTr="00C84A4F">
        <w:trPr>
          <w:trHeight w:val="1414"/>
        </w:trPr>
        <w:tc>
          <w:tcPr>
            <w:tcW w:w="2127" w:type="dxa"/>
            <w:vMerge/>
          </w:tcPr>
          <w:p w14:paraId="4930A3E9"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2234" w:type="dxa"/>
            <w:vMerge/>
          </w:tcPr>
          <w:p w14:paraId="6A0CF689"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5812" w:type="dxa"/>
          </w:tcPr>
          <w:p w14:paraId="0E5ADE42"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b/>
                <w:kern w:val="3"/>
                <w:sz w:val="24"/>
                <w:szCs w:val="28"/>
              </w:rPr>
              <w:t>Знания:</w:t>
            </w:r>
            <w:r w:rsidRPr="0059740D">
              <w:rPr>
                <w:kern w:val="3"/>
                <w:sz w:val="24"/>
                <w:szCs w:val="28"/>
              </w:rPr>
              <w:t>Марки и модели двигателей, их технические характеристики и особенности конструкции. Технические документы на приёмку автомобиля в технический сервис. Устройство и принцип действия систем и механизмов двигателя, регулировки и технические параметры исправного состояния двигателей, основные внешние признаки неисправностей автомобильных двигателей различных типов.</w:t>
            </w:r>
          </w:p>
          <w:p w14:paraId="4F0D4073"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8"/>
              </w:rPr>
              <w:lastRenderedPageBreak/>
              <w:t>Устройство и принцип действия систем и механизмов двигателя, диагностируемые параметры работы двигателей, методы инструментальной диагностики двигателей, диагностическое оборудование для автомобильных двигателей, их возможности и технические характеристики, оборудование коммутации. Основные неисправности двигателей и способы их выявления при инструментальной диагностике.</w:t>
            </w:r>
          </w:p>
          <w:p w14:paraId="4A6E57A4" w14:textId="77777777" w:rsidR="0059740D" w:rsidRPr="0059740D" w:rsidRDefault="0059740D" w:rsidP="0059740D">
            <w:pPr>
              <w:suppressAutoHyphens/>
              <w:autoSpaceDN w:val="0"/>
              <w:spacing w:after="0" w:line="240" w:lineRule="auto"/>
              <w:jc w:val="both"/>
              <w:textAlignment w:val="baseline"/>
              <w:rPr>
                <w:b/>
                <w:kern w:val="3"/>
                <w:sz w:val="24"/>
                <w:szCs w:val="28"/>
              </w:rPr>
            </w:pPr>
            <w:r w:rsidRPr="0059740D">
              <w:rPr>
                <w:kern w:val="3"/>
                <w:sz w:val="24"/>
                <w:szCs w:val="24"/>
              </w:rPr>
              <w:t>Знать правила техники безопасности и охраны труда в профессиональной деятельности.</w:t>
            </w:r>
            <w:r w:rsidRPr="0059740D">
              <w:rPr>
                <w:kern w:val="3"/>
                <w:sz w:val="24"/>
                <w:szCs w:val="28"/>
              </w:rPr>
              <w:t xml:space="preserve"> Основные неисправности автомобильных двигателей, их признаки, причины и способы устранения. Коды неисправностей, диаграммы работы электронного контроля работы автомобильных двигателей, предельные величины износов их деталей и сопряжений. Технические документы на приёмку автомобиля в технический сервис. Содержание диагностической карты автомобиля, технические термины, типовые неисправности. Информационные программы технической документации по диагностике автомобилей</w:t>
            </w:r>
          </w:p>
        </w:tc>
      </w:tr>
      <w:tr w:rsidR="0059740D" w:rsidRPr="0059740D" w14:paraId="747008D8" w14:textId="77777777" w:rsidTr="00C84A4F">
        <w:trPr>
          <w:trHeight w:val="280"/>
        </w:trPr>
        <w:tc>
          <w:tcPr>
            <w:tcW w:w="2127" w:type="dxa"/>
            <w:vMerge w:val="restart"/>
          </w:tcPr>
          <w:p w14:paraId="53FA96FA"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2234" w:type="dxa"/>
            <w:vMerge w:val="restart"/>
          </w:tcPr>
          <w:p w14:paraId="4F7ECD29" w14:textId="77777777" w:rsidR="0059740D" w:rsidRPr="0059740D" w:rsidRDefault="0059740D" w:rsidP="0059740D">
            <w:pPr>
              <w:suppressAutoHyphens/>
              <w:autoSpaceDN w:val="0"/>
              <w:spacing w:after="0" w:line="240" w:lineRule="auto"/>
              <w:jc w:val="both"/>
              <w:textAlignment w:val="baseline"/>
              <w:rPr>
                <w:color w:val="000000"/>
                <w:kern w:val="3"/>
                <w:sz w:val="24"/>
                <w:szCs w:val="24"/>
              </w:rPr>
            </w:pPr>
            <w:r w:rsidRPr="0059740D">
              <w:rPr>
                <w:color w:val="000000"/>
                <w:kern w:val="3"/>
                <w:sz w:val="24"/>
                <w:szCs w:val="24"/>
              </w:rPr>
              <w:t>ПК 1.2.</w:t>
            </w:r>
          </w:p>
          <w:p w14:paraId="4E917DA7"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color w:val="000000"/>
                <w:kern w:val="3"/>
              </w:rPr>
              <w:t xml:space="preserve"> Осуществлять техническое обслуживание автомобильных двигателей согласно технологической документации</w:t>
            </w:r>
            <w:r w:rsidRPr="0059740D">
              <w:rPr>
                <w:color w:val="000000"/>
                <w:kern w:val="3"/>
                <w:sz w:val="24"/>
                <w:szCs w:val="24"/>
              </w:rPr>
              <w:t>.</w:t>
            </w:r>
          </w:p>
        </w:tc>
        <w:tc>
          <w:tcPr>
            <w:tcW w:w="5812" w:type="dxa"/>
          </w:tcPr>
          <w:p w14:paraId="3E8E4EC1"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b/>
                <w:kern w:val="3"/>
                <w:sz w:val="24"/>
                <w:szCs w:val="24"/>
              </w:rPr>
              <w:t xml:space="preserve">Практический опыт: </w:t>
            </w:r>
            <w:r w:rsidRPr="0059740D">
              <w:rPr>
                <w:kern w:val="3"/>
                <w:sz w:val="24"/>
                <w:szCs w:val="24"/>
              </w:rPr>
              <w:t>Приём автомобиля на техническое обслуживание. Определение перечней работ по техническому обслуживанию двигателей. Подбор оборудования, инструментов и расходных материалов. Выполнение регламентных работ по техническому обслуживанию автомобильных двигателей. Сдача автомобиля заказчику. Оформление технической документации</w:t>
            </w:r>
          </w:p>
        </w:tc>
      </w:tr>
      <w:tr w:rsidR="0059740D" w:rsidRPr="0059740D" w14:paraId="77AA2FB2" w14:textId="77777777" w:rsidTr="00C84A4F">
        <w:trPr>
          <w:trHeight w:val="1555"/>
        </w:trPr>
        <w:tc>
          <w:tcPr>
            <w:tcW w:w="2127" w:type="dxa"/>
            <w:vMerge/>
          </w:tcPr>
          <w:p w14:paraId="0910324B"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2234" w:type="dxa"/>
            <w:vMerge/>
          </w:tcPr>
          <w:p w14:paraId="4D662968" w14:textId="77777777" w:rsidR="0059740D" w:rsidRPr="0059740D" w:rsidRDefault="0059740D" w:rsidP="0059740D">
            <w:pPr>
              <w:suppressAutoHyphens/>
              <w:autoSpaceDN w:val="0"/>
              <w:spacing w:after="0" w:line="240" w:lineRule="auto"/>
              <w:jc w:val="both"/>
              <w:textAlignment w:val="baseline"/>
              <w:rPr>
                <w:color w:val="000000"/>
                <w:kern w:val="3"/>
                <w:sz w:val="24"/>
                <w:szCs w:val="24"/>
              </w:rPr>
            </w:pPr>
          </w:p>
        </w:tc>
        <w:tc>
          <w:tcPr>
            <w:tcW w:w="5812" w:type="dxa"/>
          </w:tcPr>
          <w:p w14:paraId="634F6387"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b/>
                <w:kern w:val="3"/>
                <w:sz w:val="24"/>
                <w:szCs w:val="24"/>
              </w:rPr>
              <w:t>Умения:</w:t>
            </w:r>
            <w:r w:rsidRPr="0059740D">
              <w:rPr>
                <w:kern w:val="3"/>
                <w:sz w:val="24"/>
                <w:szCs w:val="24"/>
              </w:rPr>
              <w:t xml:space="preserve"> Принимать заказ на техническое обслуживание двигателя , проводить его внешний осмотр, составлять необходимую приемочную документацию.</w:t>
            </w:r>
            <w:r w:rsidRPr="0059740D">
              <w:rPr>
                <w:color w:val="000000"/>
                <w:kern w:val="3"/>
                <w:sz w:val="24"/>
                <w:szCs w:val="24"/>
              </w:rPr>
              <w:t xml:space="preserve"> Определять перечень регламентных работ по техническому обслуживанию двигателя. Выбирать необходимое оборудование для проведения работ по техническому обслуживанию автомобилей, определять исправность и функциональность инструментов, оборудования;определять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 Определять перечень регламентных работ по техническому обслуживанию двигателя. Выбирать необходимое оборудование для проведения работ по техническому обслуживанию автомобилей, определять исправность и функциональность инструментов, оборудования;определять тип и количество необходимых эксплуатационных </w:t>
            </w:r>
            <w:r w:rsidRPr="0059740D">
              <w:rPr>
                <w:color w:val="000000"/>
                <w:kern w:val="3"/>
                <w:sz w:val="24"/>
                <w:szCs w:val="24"/>
              </w:rPr>
              <w:lastRenderedPageBreak/>
              <w:t xml:space="preserve">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 </w:t>
            </w:r>
            <w:r w:rsidRPr="0059740D">
              <w:rPr>
                <w:kern w:val="3"/>
                <w:sz w:val="24"/>
                <w:szCs w:val="24"/>
              </w:rPr>
              <w:t xml:space="preserve">Применять информационно-коммуникационные технологии при составлении отчетной документации по проведению технического обслуживания автомобилей. Заполнять форму наряда на проведение технического обслуживания автомобиля. Заполнять сервисную книжку. Отчитываться перед заказчиком о выполненной работе. </w:t>
            </w:r>
          </w:p>
        </w:tc>
      </w:tr>
      <w:tr w:rsidR="0059740D" w:rsidRPr="0059740D" w14:paraId="270A00EC" w14:textId="77777777" w:rsidTr="00C84A4F">
        <w:trPr>
          <w:trHeight w:val="471"/>
        </w:trPr>
        <w:tc>
          <w:tcPr>
            <w:tcW w:w="2127" w:type="dxa"/>
            <w:vMerge/>
          </w:tcPr>
          <w:p w14:paraId="56F4B0F4"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2234" w:type="dxa"/>
            <w:vMerge/>
          </w:tcPr>
          <w:p w14:paraId="0435730F" w14:textId="77777777" w:rsidR="0059740D" w:rsidRPr="0059740D" w:rsidRDefault="0059740D" w:rsidP="0059740D">
            <w:pPr>
              <w:suppressAutoHyphens/>
              <w:autoSpaceDN w:val="0"/>
              <w:spacing w:after="0" w:line="240" w:lineRule="auto"/>
              <w:jc w:val="both"/>
              <w:textAlignment w:val="baseline"/>
              <w:rPr>
                <w:color w:val="000000"/>
                <w:kern w:val="3"/>
                <w:sz w:val="24"/>
                <w:szCs w:val="24"/>
              </w:rPr>
            </w:pPr>
          </w:p>
        </w:tc>
        <w:tc>
          <w:tcPr>
            <w:tcW w:w="5812" w:type="dxa"/>
          </w:tcPr>
          <w:p w14:paraId="118BC7F1"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b/>
                <w:kern w:val="3"/>
                <w:sz w:val="24"/>
                <w:szCs w:val="24"/>
              </w:rPr>
              <w:t xml:space="preserve">Знания: </w:t>
            </w:r>
            <w:r w:rsidRPr="0059740D">
              <w:rPr>
                <w:kern w:val="3"/>
                <w:sz w:val="24"/>
                <w:szCs w:val="24"/>
              </w:rPr>
              <w:t xml:space="preserve">Марки и модели двигателей, их технические характеристики, особенности конструкции и технического обслуживания. Технические документы на приёмку автомобиля в технический сервис. </w:t>
            </w:r>
            <w:r w:rsidRPr="0059740D">
              <w:rPr>
                <w:color w:val="000000"/>
                <w:kern w:val="3"/>
                <w:sz w:val="24"/>
                <w:szCs w:val="24"/>
              </w:rPr>
              <w:t>Перечни и технологии выполнения работ по техническому обслуживанию двигателей.</w:t>
            </w:r>
          </w:p>
          <w:p w14:paraId="3A821296" w14:textId="77777777" w:rsidR="0059740D" w:rsidRPr="0059740D" w:rsidRDefault="0059740D" w:rsidP="0059740D">
            <w:pPr>
              <w:suppressAutoHyphens/>
              <w:autoSpaceDN w:val="0"/>
              <w:spacing w:after="0" w:line="240" w:lineRule="auto"/>
              <w:textAlignment w:val="baseline"/>
              <w:rPr>
                <w:kern w:val="3"/>
                <w:sz w:val="24"/>
                <w:szCs w:val="24"/>
              </w:rPr>
            </w:pPr>
            <w:r w:rsidRPr="0059740D">
              <w:rPr>
                <w:color w:val="000000"/>
                <w:kern w:val="3"/>
                <w:sz w:val="24"/>
                <w:szCs w:val="24"/>
              </w:rPr>
              <w:t>Виды и назначение инструмента, приспособлений и материалов для обслуживания и двигателей.</w:t>
            </w:r>
          </w:p>
          <w:p w14:paraId="2B0FDA83" w14:textId="77777777" w:rsidR="0059740D" w:rsidRPr="0059740D" w:rsidRDefault="0059740D" w:rsidP="0059740D">
            <w:pPr>
              <w:suppressAutoHyphens/>
              <w:autoSpaceDN w:val="0"/>
              <w:spacing w:after="0" w:line="240" w:lineRule="auto"/>
              <w:textAlignment w:val="baseline"/>
              <w:rPr>
                <w:kern w:val="3"/>
                <w:sz w:val="24"/>
                <w:szCs w:val="24"/>
              </w:rPr>
            </w:pPr>
            <w:r w:rsidRPr="0059740D">
              <w:rPr>
                <w:color w:val="000000"/>
                <w:kern w:val="3"/>
                <w:sz w:val="24"/>
                <w:szCs w:val="24"/>
              </w:rPr>
              <w:t>Требования охраны труда при работе с двигателями внутреннего сгорания.</w:t>
            </w:r>
          </w:p>
          <w:p w14:paraId="1A3E9B26"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Устройство двигателей автомобилей, принцип действия его механизмов и систем, неисправности и способы их устранения, основные регулировки систем и механизмов двигателей и технологии их выполнения, свойства технических жидкостей.</w:t>
            </w:r>
          </w:p>
          <w:p w14:paraId="6ED2C630"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Перечни регламентных работ, порядок и технологии их проведения для разных видов технического обслуживания. Особенности регламентных работ для автомобилей различных марок. Основные свойства, классификацию, характеристики применяемых в профессиональной деятельности материалов. Физические и химические свойства горючих и смазочных материалов. Области применения материалов. Формы документации по проведению технического обслуживания автомобиля на предприятии технического сервиса, технические термины. Информационные программы технической документации по техническому обслуживанию автомобилей</w:t>
            </w:r>
          </w:p>
        </w:tc>
      </w:tr>
      <w:tr w:rsidR="0059740D" w:rsidRPr="0059740D" w14:paraId="7EE9A294" w14:textId="77777777" w:rsidTr="00C84A4F">
        <w:trPr>
          <w:trHeight w:val="630"/>
        </w:trPr>
        <w:tc>
          <w:tcPr>
            <w:tcW w:w="2127" w:type="dxa"/>
            <w:vMerge w:val="restart"/>
          </w:tcPr>
          <w:p w14:paraId="45D21D59"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2234" w:type="dxa"/>
            <w:vMerge w:val="restart"/>
          </w:tcPr>
          <w:p w14:paraId="28BCC157" w14:textId="77777777" w:rsidR="0059740D" w:rsidRPr="0059740D" w:rsidRDefault="0059740D" w:rsidP="0059740D">
            <w:pPr>
              <w:suppressAutoHyphens/>
              <w:autoSpaceDN w:val="0"/>
              <w:spacing w:after="0" w:line="240" w:lineRule="auto"/>
              <w:jc w:val="both"/>
              <w:textAlignment w:val="baseline"/>
              <w:rPr>
                <w:color w:val="000000"/>
                <w:kern w:val="3"/>
                <w:sz w:val="24"/>
                <w:szCs w:val="24"/>
              </w:rPr>
            </w:pPr>
            <w:r w:rsidRPr="0059740D">
              <w:rPr>
                <w:color w:val="000000"/>
                <w:kern w:val="3"/>
                <w:sz w:val="24"/>
                <w:szCs w:val="24"/>
              </w:rPr>
              <w:t xml:space="preserve">ПК 1.3. </w:t>
            </w:r>
          </w:p>
          <w:p w14:paraId="6C51F08F"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color w:val="000000"/>
                <w:kern w:val="3"/>
                <w:sz w:val="24"/>
                <w:szCs w:val="24"/>
              </w:rPr>
              <w:t>Проводить ремонт различных типов двигателей в соответствии с технологической документацией</w:t>
            </w:r>
          </w:p>
        </w:tc>
        <w:tc>
          <w:tcPr>
            <w:tcW w:w="5812" w:type="dxa"/>
          </w:tcPr>
          <w:p w14:paraId="1E868281" w14:textId="77777777" w:rsidR="0059740D" w:rsidRPr="0059740D" w:rsidRDefault="0059740D" w:rsidP="0059740D">
            <w:pPr>
              <w:widowControl w:val="0"/>
              <w:autoSpaceDE w:val="0"/>
              <w:autoSpaceDN w:val="0"/>
              <w:adjustRightInd w:val="0"/>
              <w:spacing w:after="0" w:line="240" w:lineRule="auto"/>
              <w:jc w:val="both"/>
              <w:rPr>
                <w:rFonts w:ascii="Arial" w:hAnsi="Arial" w:cs="Arial"/>
                <w:sz w:val="20"/>
                <w:szCs w:val="20"/>
              </w:rPr>
            </w:pPr>
            <w:r w:rsidRPr="0059740D">
              <w:rPr>
                <w:b/>
                <w:sz w:val="24"/>
                <w:szCs w:val="24"/>
              </w:rPr>
              <w:t>Практический опыт:</w:t>
            </w:r>
            <w:r w:rsidRPr="0059740D">
              <w:rPr>
                <w:sz w:val="24"/>
                <w:szCs w:val="24"/>
              </w:rPr>
              <w:t>Подготовка автомобиля к ремонту. Оформление первичной документации для ремонта. Демонтаж и монтаж двигателя автомобиля; разборка и сборка его механизмов и систем, замена его отдельных деталей. Проведение технических измерений соответствующим инструментом и приборами.</w:t>
            </w:r>
          </w:p>
          <w:p w14:paraId="29495FB6"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Ремонт деталей систем и механизмов двигателя. Регулировка, испытание систем и механизмов двигателя после ремонта</w:t>
            </w:r>
          </w:p>
        </w:tc>
      </w:tr>
      <w:tr w:rsidR="0059740D" w:rsidRPr="0059740D" w14:paraId="6C769696" w14:textId="77777777" w:rsidTr="00C84A4F">
        <w:trPr>
          <w:trHeight w:val="510"/>
        </w:trPr>
        <w:tc>
          <w:tcPr>
            <w:tcW w:w="2127" w:type="dxa"/>
            <w:vMerge/>
          </w:tcPr>
          <w:p w14:paraId="640F0352"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2234" w:type="dxa"/>
            <w:vMerge/>
          </w:tcPr>
          <w:p w14:paraId="2EFF4EDC" w14:textId="77777777" w:rsidR="0059740D" w:rsidRPr="0059740D" w:rsidRDefault="0059740D" w:rsidP="0059740D">
            <w:pPr>
              <w:suppressAutoHyphens/>
              <w:autoSpaceDN w:val="0"/>
              <w:spacing w:after="0" w:line="240" w:lineRule="auto"/>
              <w:jc w:val="both"/>
              <w:textAlignment w:val="baseline"/>
              <w:rPr>
                <w:color w:val="000000"/>
                <w:kern w:val="3"/>
                <w:sz w:val="24"/>
                <w:szCs w:val="24"/>
              </w:rPr>
            </w:pPr>
          </w:p>
        </w:tc>
        <w:tc>
          <w:tcPr>
            <w:tcW w:w="5812" w:type="dxa"/>
          </w:tcPr>
          <w:p w14:paraId="1381213F"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b/>
                <w:kern w:val="3"/>
                <w:sz w:val="24"/>
                <w:szCs w:val="24"/>
              </w:rPr>
              <w:t>Умения:</w:t>
            </w:r>
            <w:r w:rsidRPr="0059740D">
              <w:rPr>
                <w:kern w:val="3"/>
                <w:sz w:val="24"/>
                <w:szCs w:val="24"/>
              </w:rPr>
              <w:t>Оформлять учетную документацию.</w:t>
            </w:r>
          </w:p>
          <w:p w14:paraId="5BE520C3"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Использовать уборочно-моечное и технологическое оборудование.  Снимать и устанавливать двигатель на автомобиль, разбирать и собирать двигатель.</w:t>
            </w:r>
          </w:p>
          <w:p w14:paraId="0026BF7F"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Использовать специальный инструмент и оборудование при разборочно-сборочных работах. Работать с каталогами деталей. Выполнять метрологическую поверку средств измерений. Производить замеры деталей и параметров двигателя контрольно-измерительными приборами и инструментами.</w:t>
            </w:r>
          </w:p>
          <w:p w14:paraId="698D18C4"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Выбирать и пользоваться инструментами и приспособлениями для слесарных работ.</w:t>
            </w:r>
          </w:p>
          <w:p w14:paraId="64FC08CB"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Снимать и устанавливать узлы и детали механизмов и систем двигателя.</w:t>
            </w:r>
          </w:p>
          <w:p w14:paraId="33EA4A0F"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Определять неисправности и объем работ по их устранению.</w:t>
            </w:r>
          </w:p>
          <w:p w14:paraId="3E27F405"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Определять способы и средства ремонта.</w:t>
            </w:r>
          </w:p>
          <w:p w14:paraId="1DC9441A"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Выбирать и использовать специальный инструмент, приборы и оборудование.</w:t>
            </w:r>
          </w:p>
          <w:p w14:paraId="4D465C95"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Определять основные свойства материалов по маркам.</w:t>
            </w:r>
          </w:p>
          <w:p w14:paraId="1F5A9061"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Выбирать материалы на основе анализа их свойств для конкретного применения.</w:t>
            </w:r>
          </w:p>
          <w:p w14:paraId="7061A151"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Соблюдать безопасные условия труда в профессиональной деятельности.</w:t>
            </w:r>
          </w:p>
        </w:tc>
      </w:tr>
      <w:tr w:rsidR="0059740D" w:rsidRPr="0059740D" w14:paraId="478170D1" w14:textId="77777777" w:rsidTr="00C84A4F">
        <w:trPr>
          <w:trHeight w:val="495"/>
        </w:trPr>
        <w:tc>
          <w:tcPr>
            <w:tcW w:w="2127" w:type="dxa"/>
            <w:vMerge/>
          </w:tcPr>
          <w:p w14:paraId="1C7BE391"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2234" w:type="dxa"/>
            <w:vMerge/>
          </w:tcPr>
          <w:p w14:paraId="57D5FAE1" w14:textId="77777777" w:rsidR="0059740D" w:rsidRPr="0059740D" w:rsidRDefault="0059740D" w:rsidP="0059740D">
            <w:pPr>
              <w:suppressAutoHyphens/>
              <w:autoSpaceDN w:val="0"/>
              <w:spacing w:after="0" w:line="240" w:lineRule="auto"/>
              <w:jc w:val="both"/>
              <w:textAlignment w:val="baseline"/>
              <w:rPr>
                <w:color w:val="000000"/>
                <w:kern w:val="3"/>
                <w:sz w:val="24"/>
                <w:szCs w:val="24"/>
              </w:rPr>
            </w:pPr>
          </w:p>
        </w:tc>
        <w:tc>
          <w:tcPr>
            <w:tcW w:w="5812" w:type="dxa"/>
          </w:tcPr>
          <w:p w14:paraId="47067556"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b/>
                <w:kern w:val="3"/>
                <w:sz w:val="24"/>
                <w:szCs w:val="24"/>
              </w:rPr>
              <w:t>Знания:</w:t>
            </w:r>
            <w:r w:rsidRPr="0059740D">
              <w:rPr>
                <w:kern w:val="3"/>
                <w:sz w:val="24"/>
                <w:szCs w:val="24"/>
              </w:rPr>
              <w:t>Устройство и конструктивные особенности ремонтируемых автомобильных двигателей. Назначение и взаимодействие узлов и систем двигателей. Знание форм и содержание учетной документации. Характеристики и правила эксплуатации вспомогательного оборудования. Технологические процессы демонтажа, монтажа, разборки и сборки двигателей, его механизмов и систем.</w:t>
            </w:r>
          </w:p>
          <w:p w14:paraId="5DD037C9" w14:textId="77777777" w:rsidR="0059740D" w:rsidRPr="0059740D" w:rsidRDefault="0059740D" w:rsidP="0059740D">
            <w:pPr>
              <w:widowControl w:val="0"/>
              <w:autoSpaceDE w:val="0"/>
              <w:autoSpaceDN w:val="0"/>
              <w:adjustRightInd w:val="0"/>
              <w:spacing w:after="0" w:line="240" w:lineRule="auto"/>
              <w:jc w:val="both"/>
              <w:rPr>
                <w:rFonts w:ascii="Arial" w:hAnsi="Arial" w:cs="Arial"/>
                <w:sz w:val="20"/>
                <w:szCs w:val="20"/>
              </w:rPr>
            </w:pPr>
            <w:r w:rsidRPr="0059740D">
              <w:rPr>
                <w:sz w:val="24"/>
                <w:szCs w:val="24"/>
              </w:rPr>
              <w:t>Характеристики и порядок использования специального инструмента, приспособлений и оборудования.  Назначение и структуру каталогов деталей</w:t>
            </w:r>
            <w:r w:rsidRPr="0059740D">
              <w:rPr>
                <w:rFonts w:ascii="Arial" w:hAnsi="Arial" w:cs="Arial"/>
                <w:sz w:val="20"/>
                <w:szCs w:val="20"/>
              </w:rPr>
              <w:t>.</w:t>
            </w:r>
            <w:r w:rsidRPr="0059740D">
              <w:rPr>
                <w:sz w:val="24"/>
                <w:szCs w:val="24"/>
              </w:rPr>
              <w:t xml:space="preserve"> Средства метрологии, стандартизации и сертификации.</w:t>
            </w:r>
          </w:p>
          <w:p w14:paraId="17F9082B"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Устройство и конструктивные особенности обслуживаемых двигателей.</w:t>
            </w:r>
          </w:p>
          <w:p w14:paraId="47BB0D8C"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Технологические требования к контролю деталей и состоянию систем. Порядок работы   и использования контрольно-измерительных приборов и инструментов. Основные неисправности двигателя, его систем и механизмов их причины и способы устранения.</w:t>
            </w:r>
          </w:p>
          <w:p w14:paraId="6E0388FA"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Способы и средства ремонта и восстановления   деталей двигателя.</w:t>
            </w:r>
          </w:p>
          <w:p w14:paraId="18AAC5D9"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Технологические процессы разборки-сборки узлов и систем автомобильных двигателей. Характеристики и порядок использования специального инструмента, приспособлений и оборудования.  Технологии контроля технического состояния деталей.</w:t>
            </w:r>
          </w:p>
          <w:p w14:paraId="6A74E661"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Основные свойства, классификацию, характеристики, применяемых в профессиональной деятельности материалов.</w:t>
            </w:r>
          </w:p>
          <w:p w14:paraId="21B6FB32"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Области применения материалов.</w:t>
            </w:r>
          </w:p>
          <w:p w14:paraId="03CF6C7C"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Правила техники безопасности и охраны труда в профессиональной деятельности. Регулировать механизмы двигателя и системы в соответствии с технологической документацией. Проводить проверку работы двигателя. Технические условия на регулировку и испытания двигателя его систем и механизмов. Технологию выполнения регулировок двигателя.  Оборудования и технологию испытания двигателей.</w:t>
            </w:r>
          </w:p>
        </w:tc>
      </w:tr>
      <w:tr w:rsidR="0059740D" w:rsidRPr="0059740D" w14:paraId="659B50AA" w14:textId="77777777" w:rsidTr="00C84A4F">
        <w:trPr>
          <w:trHeight w:val="495"/>
        </w:trPr>
        <w:tc>
          <w:tcPr>
            <w:tcW w:w="2127" w:type="dxa"/>
            <w:vMerge w:val="restart"/>
          </w:tcPr>
          <w:p w14:paraId="4BD1DC5D"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Техническое обслуживание и ремонт электрооборудования и электронных систем автомобилей</w:t>
            </w:r>
          </w:p>
        </w:tc>
        <w:tc>
          <w:tcPr>
            <w:tcW w:w="2234" w:type="dxa"/>
            <w:vMerge w:val="restart"/>
          </w:tcPr>
          <w:p w14:paraId="4CFFBED7" w14:textId="77777777" w:rsidR="0059740D" w:rsidRPr="0059740D" w:rsidRDefault="0059740D" w:rsidP="0059740D">
            <w:pPr>
              <w:suppressAutoHyphens/>
              <w:autoSpaceDN w:val="0"/>
              <w:spacing w:after="0" w:line="240" w:lineRule="auto"/>
              <w:jc w:val="both"/>
              <w:textAlignment w:val="baseline"/>
              <w:rPr>
                <w:kern w:val="3"/>
                <w:sz w:val="24"/>
              </w:rPr>
            </w:pPr>
            <w:r w:rsidRPr="0059740D">
              <w:rPr>
                <w:kern w:val="3"/>
                <w:sz w:val="24"/>
              </w:rPr>
              <w:t>ПК 2.1. </w:t>
            </w:r>
          </w:p>
          <w:p w14:paraId="0A491CE5"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rPr>
              <w:t>Осуществлять диагностику электрооборудования и электронных систем автомобилей.</w:t>
            </w:r>
          </w:p>
        </w:tc>
        <w:tc>
          <w:tcPr>
            <w:tcW w:w="5812" w:type="dxa"/>
          </w:tcPr>
          <w:p w14:paraId="31E6280D"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b/>
                <w:kern w:val="3"/>
                <w:sz w:val="24"/>
                <w:szCs w:val="28"/>
              </w:rPr>
              <w:t>Практический опыт:</w:t>
            </w:r>
            <w:r w:rsidRPr="0059740D">
              <w:rPr>
                <w:kern w:val="3"/>
                <w:sz w:val="24"/>
                <w:szCs w:val="28"/>
              </w:rPr>
              <w:t xml:space="preserve"> Диагностика технического состояния приборов электрооборудования автомобилей по внешним признакам.</w:t>
            </w:r>
            <w:r w:rsidRPr="0059740D">
              <w:rPr>
                <w:kern w:val="3"/>
                <w:sz w:val="24"/>
                <w:szCs w:val="24"/>
              </w:rPr>
              <w:t xml:space="preserve"> Проведение инструментальной и компьютерной диагностики технического состояния электрических и электронных систем автомобилей.</w:t>
            </w:r>
            <w:r w:rsidRPr="0059740D">
              <w:rPr>
                <w:kern w:val="3"/>
                <w:sz w:val="24"/>
                <w:szCs w:val="28"/>
              </w:rPr>
              <w:t xml:space="preserve"> Оценка результатов диагностики технического состояния электрических и электронных систем автомобилей</w:t>
            </w:r>
          </w:p>
        </w:tc>
      </w:tr>
      <w:tr w:rsidR="0059740D" w:rsidRPr="0059740D" w14:paraId="7B4F2225" w14:textId="77777777" w:rsidTr="00C84A4F">
        <w:trPr>
          <w:trHeight w:val="540"/>
        </w:trPr>
        <w:tc>
          <w:tcPr>
            <w:tcW w:w="2127" w:type="dxa"/>
            <w:vMerge/>
          </w:tcPr>
          <w:p w14:paraId="127270B6"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2234" w:type="dxa"/>
            <w:vMerge/>
          </w:tcPr>
          <w:p w14:paraId="4B5ABF9F" w14:textId="77777777" w:rsidR="0059740D" w:rsidRPr="0059740D" w:rsidRDefault="0059740D" w:rsidP="0059740D">
            <w:pPr>
              <w:suppressAutoHyphens/>
              <w:autoSpaceDN w:val="0"/>
              <w:spacing w:after="0" w:line="240" w:lineRule="auto"/>
              <w:jc w:val="both"/>
              <w:textAlignment w:val="baseline"/>
              <w:rPr>
                <w:kern w:val="3"/>
                <w:sz w:val="24"/>
              </w:rPr>
            </w:pPr>
          </w:p>
        </w:tc>
        <w:tc>
          <w:tcPr>
            <w:tcW w:w="5812" w:type="dxa"/>
          </w:tcPr>
          <w:p w14:paraId="737617DE"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b/>
                <w:kern w:val="3"/>
                <w:sz w:val="24"/>
                <w:szCs w:val="24"/>
              </w:rPr>
              <w:t>Умения:</w:t>
            </w:r>
            <w:r w:rsidRPr="0059740D">
              <w:rPr>
                <w:kern w:val="3"/>
                <w:sz w:val="24"/>
                <w:szCs w:val="24"/>
              </w:rPr>
              <w:t>Измерять параметры электрических цепей электрооборудования автомобилей.</w:t>
            </w:r>
          </w:p>
          <w:p w14:paraId="147E8913"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8"/>
              </w:rPr>
              <w:t>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w:t>
            </w:r>
            <w:r w:rsidRPr="0059740D">
              <w:rPr>
                <w:kern w:val="3"/>
                <w:sz w:val="24"/>
                <w:szCs w:val="24"/>
              </w:rPr>
              <w:t xml:space="preserve"> Выбирать методы диагностики, выбирать необходимое диагностическое оборудование и инструмент, подключать диагностическое оборудование для определения технического состояния электрических и электронных систем автомобилей, проводить инструментальную диагностику технического состояния электрических и электронных систем автомобилей.</w:t>
            </w:r>
          </w:p>
          <w:p w14:paraId="555D6742"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Пользоваться измерительными приборами.</w:t>
            </w:r>
            <w:r w:rsidRPr="0059740D">
              <w:rPr>
                <w:kern w:val="3"/>
                <w:sz w:val="24"/>
                <w:szCs w:val="28"/>
              </w:rPr>
              <w:t xml:space="preserve"> Читать и интерпретировать данные, полученные в ходе диагностики, делать выводы, определять по результатам диагностических процедур неисправности электрических и электронных систем автомобилей</w:t>
            </w:r>
          </w:p>
        </w:tc>
      </w:tr>
      <w:tr w:rsidR="0059740D" w:rsidRPr="0059740D" w14:paraId="767A2A4C" w14:textId="77777777" w:rsidTr="00C84A4F">
        <w:trPr>
          <w:trHeight w:val="600"/>
        </w:trPr>
        <w:tc>
          <w:tcPr>
            <w:tcW w:w="2127" w:type="dxa"/>
            <w:vMerge/>
          </w:tcPr>
          <w:p w14:paraId="25DDD71C"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2234" w:type="dxa"/>
            <w:vMerge/>
          </w:tcPr>
          <w:p w14:paraId="4A9215C7" w14:textId="77777777" w:rsidR="0059740D" w:rsidRPr="0059740D" w:rsidRDefault="0059740D" w:rsidP="0059740D">
            <w:pPr>
              <w:suppressAutoHyphens/>
              <w:autoSpaceDN w:val="0"/>
              <w:spacing w:after="0" w:line="240" w:lineRule="auto"/>
              <w:jc w:val="both"/>
              <w:textAlignment w:val="baseline"/>
              <w:rPr>
                <w:kern w:val="3"/>
                <w:sz w:val="24"/>
              </w:rPr>
            </w:pPr>
          </w:p>
        </w:tc>
        <w:tc>
          <w:tcPr>
            <w:tcW w:w="5812" w:type="dxa"/>
          </w:tcPr>
          <w:p w14:paraId="615A4D81"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b/>
                <w:kern w:val="3"/>
                <w:sz w:val="24"/>
                <w:szCs w:val="24"/>
              </w:rPr>
              <w:t>Знания:</w:t>
            </w:r>
            <w:r w:rsidRPr="0059740D">
              <w:rPr>
                <w:kern w:val="3"/>
                <w:sz w:val="24"/>
                <w:szCs w:val="24"/>
              </w:rPr>
              <w:t>Основные положения электротехники. Устройство и принцип действия электрических машин и электрического оборудования автомобилей.</w:t>
            </w:r>
          </w:p>
          <w:p w14:paraId="605C4260"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8"/>
              </w:rPr>
              <w:t>Устройство и конструктивные особенности элементов электрических и электронных систем автомобилей.</w:t>
            </w:r>
          </w:p>
          <w:p w14:paraId="4E6B4806"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8"/>
              </w:rPr>
              <w:t>Технические параметры исправного состояния приборов электрооборудования автомобилей, неисправности приборов и систем электрооборудования, их признаки и причины.</w:t>
            </w:r>
            <w:r w:rsidRPr="0059740D">
              <w:rPr>
                <w:kern w:val="3"/>
                <w:sz w:val="24"/>
                <w:szCs w:val="24"/>
              </w:rPr>
              <w:t xml:space="preserve"> Устройство и работа электрических и электронных систем автомобилей, номенклатура и порядок использования диагностического оборудования, технологии проведения диагностики технического состояния электрических и электронных систем автомобилей, основные неисправности электрооборудования, их причины и признаки.</w:t>
            </w:r>
          </w:p>
          <w:p w14:paraId="04B6DE48"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 xml:space="preserve">Меры безопасности при работе с электрооборудованием и электрическими инструментами. </w:t>
            </w:r>
            <w:r w:rsidRPr="0059740D">
              <w:rPr>
                <w:kern w:val="3"/>
                <w:sz w:val="24"/>
                <w:szCs w:val="28"/>
              </w:rPr>
              <w:t>Неисправности электрических и электронных систем, их признаки и способы выявления по результатам органолептической и инструментальной диагностики, методики определения неисправностей на основе кодов неисправностей, диаграмм работы электронного контроля работы электрических и электронных систем автомобилей</w:t>
            </w:r>
          </w:p>
        </w:tc>
      </w:tr>
      <w:tr w:rsidR="0059740D" w:rsidRPr="0059740D" w14:paraId="478F7CDB" w14:textId="77777777" w:rsidTr="00C84A4F">
        <w:trPr>
          <w:trHeight w:val="580"/>
        </w:trPr>
        <w:tc>
          <w:tcPr>
            <w:tcW w:w="2127" w:type="dxa"/>
            <w:vMerge w:val="restart"/>
          </w:tcPr>
          <w:p w14:paraId="47B5A403"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2234" w:type="dxa"/>
            <w:vMerge w:val="restart"/>
          </w:tcPr>
          <w:p w14:paraId="1E61F16A" w14:textId="77777777" w:rsidR="0059740D" w:rsidRPr="0059740D" w:rsidRDefault="0059740D" w:rsidP="0059740D">
            <w:pPr>
              <w:suppressAutoHyphens/>
              <w:autoSpaceDN w:val="0"/>
              <w:spacing w:after="0" w:line="240" w:lineRule="auto"/>
              <w:jc w:val="both"/>
              <w:textAlignment w:val="baseline"/>
              <w:rPr>
                <w:kern w:val="3"/>
                <w:sz w:val="24"/>
              </w:rPr>
            </w:pPr>
            <w:r w:rsidRPr="0059740D">
              <w:rPr>
                <w:kern w:val="3"/>
                <w:sz w:val="24"/>
              </w:rPr>
              <w:t>ПК 2.2. </w:t>
            </w:r>
          </w:p>
          <w:p w14:paraId="2E773FAF"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rPr>
              <w:t>Осуществлять техническое обслуживание электрооборудования и электронных систем автомобилей согласно технологической документации.</w:t>
            </w:r>
          </w:p>
        </w:tc>
        <w:tc>
          <w:tcPr>
            <w:tcW w:w="5812" w:type="dxa"/>
          </w:tcPr>
          <w:p w14:paraId="2FD2DDB0" w14:textId="77777777" w:rsidR="0059740D" w:rsidRPr="0059740D" w:rsidRDefault="0059740D" w:rsidP="0059740D">
            <w:pPr>
              <w:suppressAutoHyphens/>
              <w:autoSpaceDN w:val="0"/>
              <w:spacing w:after="0" w:line="240" w:lineRule="auto"/>
              <w:textAlignment w:val="baseline"/>
              <w:rPr>
                <w:kern w:val="3"/>
                <w:sz w:val="24"/>
                <w:szCs w:val="24"/>
              </w:rPr>
            </w:pPr>
            <w:r w:rsidRPr="0059740D">
              <w:rPr>
                <w:b/>
                <w:kern w:val="3"/>
                <w:sz w:val="24"/>
                <w:szCs w:val="24"/>
              </w:rPr>
              <w:t>Практический опыт:</w:t>
            </w:r>
            <w:r w:rsidRPr="0059740D">
              <w:rPr>
                <w:kern w:val="3"/>
                <w:sz w:val="24"/>
                <w:szCs w:val="24"/>
              </w:rPr>
              <w:t>Подготовка инструментов и оборудования к использованию в соответствии с требованиями стандартов рабочего места и охраны труда. Выполнение регламентных работ по техническому обслуживанию электрических и электронных систем автомобилей</w:t>
            </w:r>
          </w:p>
        </w:tc>
      </w:tr>
      <w:tr w:rsidR="0059740D" w:rsidRPr="0059740D" w14:paraId="13F585A1" w14:textId="77777777" w:rsidTr="00C84A4F">
        <w:trPr>
          <w:trHeight w:val="780"/>
        </w:trPr>
        <w:tc>
          <w:tcPr>
            <w:tcW w:w="2127" w:type="dxa"/>
            <w:vMerge/>
          </w:tcPr>
          <w:p w14:paraId="66B5C82E"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2234" w:type="dxa"/>
            <w:vMerge/>
          </w:tcPr>
          <w:p w14:paraId="66CD78C1" w14:textId="77777777" w:rsidR="0059740D" w:rsidRPr="0059740D" w:rsidRDefault="0059740D" w:rsidP="0059740D">
            <w:pPr>
              <w:suppressAutoHyphens/>
              <w:autoSpaceDN w:val="0"/>
              <w:spacing w:after="0" w:line="240" w:lineRule="auto"/>
              <w:jc w:val="both"/>
              <w:textAlignment w:val="baseline"/>
              <w:rPr>
                <w:kern w:val="3"/>
                <w:sz w:val="24"/>
              </w:rPr>
            </w:pPr>
          </w:p>
        </w:tc>
        <w:tc>
          <w:tcPr>
            <w:tcW w:w="5812" w:type="dxa"/>
          </w:tcPr>
          <w:p w14:paraId="739E8177"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b/>
                <w:kern w:val="3"/>
                <w:sz w:val="24"/>
                <w:szCs w:val="24"/>
              </w:rPr>
              <w:t>Умения:</w:t>
            </w:r>
            <w:r w:rsidRPr="0059740D">
              <w:rPr>
                <w:kern w:val="3"/>
                <w:sz w:val="24"/>
                <w:szCs w:val="24"/>
              </w:rPr>
              <w:t xml:space="preserve"> Определять исправность и функциональность инструментов, оборудования; подбирать расходные материалы требуемого качества и количества в соответствии с технической документацией. Измерять параметры электрических цепей автомобилей. Пользоваться измерительными приборами.</w:t>
            </w:r>
          </w:p>
          <w:p w14:paraId="22D9AE04"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Безопасное и качественное выполнение регламентных работ по разным видам технического обслуживания: проверка состояния элементов электрических и электронных систем автомобилей, выявление и замена неисправных</w:t>
            </w:r>
          </w:p>
        </w:tc>
      </w:tr>
      <w:tr w:rsidR="0059740D" w:rsidRPr="0059740D" w14:paraId="65B93CD3" w14:textId="77777777" w:rsidTr="00C84A4F">
        <w:trPr>
          <w:trHeight w:val="820"/>
        </w:trPr>
        <w:tc>
          <w:tcPr>
            <w:tcW w:w="2127" w:type="dxa"/>
            <w:vMerge/>
          </w:tcPr>
          <w:p w14:paraId="4D14317A"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2234" w:type="dxa"/>
            <w:vMerge/>
          </w:tcPr>
          <w:p w14:paraId="1ABAF3CF" w14:textId="77777777" w:rsidR="0059740D" w:rsidRPr="0059740D" w:rsidRDefault="0059740D" w:rsidP="0059740D">
            <w:pPr>
              <w:suppressAutoHyphens/>
              <w:autoSpaceDN w:val="0"/>
              <w:spacing w:after="0" w:line="240" w:lineRule="auto"/>
              <w:jc w:val="both"/>
              <w:textAlignment w:val="baseline"/>
              <w:rPr>
                <w:kern w:val="3"/>
                <w:sz w:val="24"/>
              </w:rPr>
            </w:pPr>
          </w:p>
        </w:tc>
        <w:tc>
          <w:tcPr>
            <w:tcW w:w="5812" w:type="dxa"/>
          </w:tcPr>
          <w:p w14:paraId="1128018D" w14:textId="77777777" w:rsidR="0059740D" w:rsidRPr="0059740D" w:rsidRDefault="0059740D" w:rsidP="0059740D">
            <w:pPr>
              <w:suppressAutoHyphens/>
              <w:autoSpaceDN w:val="0"/>
              <w:spacing w:after="0" w:line="240" w:lineRule="auto"/>
              <w:textAlignment w:val="baseline"/>
              <w:rPr>
                <w:kern w:val="3"/>
                <w:sz w:val="24"/>
                <w:szCs w:val="24"/>
              </w:rPr>
            </w:pPr>
            <w:r w:rsidRPr="0059740D">
              <w:rPr>
                <w:b/>
                <w:kern w:val="3"/>
                <w:sz w:val="24"/>
                <w:szCs w:val="24"/>
              </w:rPr>
              <w:t>Знания</w:t>
            </w:r>
            <w:r w:rsidRPr="0059740D">
              <w:rPr>
                <w:kern w:val="3"/>
                <w:sz w:val="24"/>
                <w:szCs w:val="24"/>
              </w:rPr>
              <w:t>: Виды и назначение инструмента, оборудования, расходных материалов, используемых при техническом обслуживании электрооборудования и электронных систем автомобилей;</w:t>
            </w:r>
          </w:p>
          <w:p w14:paraId="46D03E49"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признаки неисправностей оборудования, и инструмента; способы проверки функциональности инструмента; назначение и принцип действия контрольно-измерительных приборов и стендов; правила применения универсальных и специальных приспособлений и контрольно-измерительного инструмента. Основные положения электротехники.</w:t>
            </w:r>
          </w:p>
          <w:p w14:paraId="3DF25BF9"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Устройство и принцип действия электрических машин и оборудования. Устройство и принцип действия электрических и электронных систем автомобилей, их неисправностей и способов их устранения.</w:t>
            </w:r>
          </w:p>
          <w:p w14:paraId="15BF370D"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Перечни регламентных работ и порядок их проведения для разных видов технического обслуживания. Особенности регламентных работ для автомобилей различных марок.</w:t>
            </w:r>
          </w:p>
          <w:p w14:paraId="63AFAE29"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Меры безопасности при работе с электрооборудованием и электрическими инструментами.</w:t>
            </w:r>
          </w:p>
        </w:tc>
      </w:tr>
      <w:tr w:rsidR="0059740D" w:rsidRPr="0059740D" w14:paraId="382EFF49" w14:textId="77777777" w:rsidTr="00C84A4F">
        <w:trPr>
          <w:trHeight w:val="520"/>
        </w:trPr>
        <w:tc>
          <w:tcPr>
            <w:tcW w:w="2127" w:type="dxa"/>
            <w:vMerge w:val="restart"/>
          </w:tcPr>
          <w:p w14:paraId="0E5F5401"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2234" w:type="dxa"/>
            <w:vMerge w:val="restart"/>
          </w:tcPr>
          <w:p w14:paraId="7A266CAC"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ПК 2.3. </w:t>
            </w:r>
          </w:p>
          <w:p w14:paraId="2F23F92C"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Проводить ремонт электрооборудования и электронных систем автомобилей в соответствии</w:t>
            </w:r>
          </w:p>
        </w:tc>
        <w:tc>
          <w:tcPr>
            <w:tcW w:w="5812" w:type="dxa"/>
          </w:tcPr>
          <w:p w14:paraId="121ADC09" w14:textId="77777777" w:rsidR="0059740D" w:rsidRPr="0059740D" w:rsidRDefault="0059740D" w:rsidP="0059740D">
            <w:pPr>
              <w:widowControl w:val="0"/>
              <w:autoSpaceDE w:val="0"/>
              <w:autoSpaceDN w:val="0"/>
              <w:adjustRightInd w:val="0"/>
              <w:spacing w:after="0" w:line="240" w:lineRule="auto"/>
              <w:jc w:val="both"/>
              <w:rPr>
                <w:sz w:val="24"/>
                <w:szCs w:val="24"/>
              </w:rPr>
            </w:pPr>
            <w:r w:rsidRPr="0059740D">
              <w:rPr>
                <w:b/>
                <w:sz w:val="24"/>
                <w:szCs w:val="24"/>
              </w:rPr>
              <w:t>Практический опыт:</w:t>
            </w:r>
            <w:r w:rsidRPr="0059740D">
              <w:rPr>
                <w:sz w:val="24"/>
                <w:szCs w:val="24"/>
              </w:rPr>
              <w:t>Подготовка автомобиля к ремонту. Оформление первичной документации для ремонта. Демонтаж и монтаж узлов и элементов электрических и электронных систем, автомобиля, их замена. Проверка состояния узлов и элементов электрических и электронных систем соответствующим инструментом и приборами. Ремонт узлов и элементов электрических и электронных систем</w:t>
            </w:r>
          </w:p>
          <w:p w14:paraId="2B7810F3"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Регулировка, испытание узлов и элементов электрических и электронных систем</w:t>
            </w:r>
          </w:p>
        </w:tc>
      </w:tr>
      <w:tr w:rsidR="0059740D" w:rsidRPr="0059740D" w14:paraId="5C250D27" w14:textId="77777777" w:rsidTr="00C84A4F">
        <w:trPr>
          <w:trHeight w:val="560"/>
        </w:trPr>
        <w:tc>
          <w:tcPr>
            <w:tcW w:w="2127" w:type="dxa"/>
            <w:vMerge/>
          </w:tcPr>
          <w:p w14:paraId="7E047885"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2234" w:type="dxa"/>
            <w:vMerge/>
          </w:tcPr>
          <w:p w14:paraId="0C9080D4"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5812" w:type="dxa"/>
          </w:tcPr>
          <w:p w14:paraId="1EAAF7E5" w14:textId="77777777" w:rsidR="0059740D" w:rsidRPr="0059740D" w:rsidRDefault="0059740D" w:rsidP="0059740D">
            <w:pPr>
              <w:suppressAutoHyphens/>
              <w:autoSpaceDN w:val="0"/>
              <w:spacing w:after="0" w:line="240" w:lineRule="auto"/>
              <w:textAlignment w:val="baseline"/>
              <w:rPr>
                <w:kern w:val="3"/>
                <w:sz w:val="24"/>
                <w:szCs w:val="24"/>
              </w:rPr>
            </w:pPr>
            <w:r w:rsidRPr="0059740D">
              <w:rPr>
                <w:b/>
                <w:kern w:val="3"/>
                <w:sz w:val="24"/>
                <w:szCs w:val="24"/>
              </w:rPr>
              <w:t>Умения:</w:t>
            </w:r>
            <w:r w:rsidRPr="0059740D">
              <w:rPr>
                <w:kern w:val="3"/>
                <w:sz w:val="24"/>
                <w:szCs w:val="24"/>
              </w:rPr>
              <w:t>Пользоваться измерительными приборами. Снимать и устанавливать узлы и элементы электрооборудования, электрических и электронных систем автомобиля.</w:t>
            </w:r>
          </w:p>
          <w:p w14:paraId="1FF4CC7B"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Использовать специальный инструмент и оборудование при разборочно-сборочных работах. Работать с каталогом деталей.</w:t>
            </w:r>
          </w:p>
          <w:p w14:paraId="0D555EAE"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Соблюдать меры безопасности при работе с электрооборудованием и электрическими инструментами. Выполнять метрологическую поверку средств измерений. Производить проверку исправности узлов и элементов электрических и электронных систем контрольно-измерительными приборами и инструментами.</w:t>
            </w:r>
          </w:p>
          <w:p w14:paraId="1F1E0471"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Выбирать и пользоваться приборами и инструментами для   контроля исправности узлов и элементов электрических и электронных систем. Разбирать и собирать основные узлы электрооборудования. Определять неисправности и объем работ по их устранению. Устранять выявленные неисправности.</w:t>
            </w:r>
          </w:p>
          <w:p w14:paraId="5D9D249D"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Определять способы и средства ремонта.</w:t>
            </w:r>
          </w:p>
          <w:p w14:paraId="70927266"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Выбирать и использовать специальный инструмент, приборы и оборудование.</w:t>
            </w:r>
          </w:p>
          <w:p w14:paraId="3D3BAB51"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Регулировать параметры электрических и электронных систем и их узлов в соответствии с технологической документацией.</w:t>
            </w:r>
          </w:p>
          <w:p w14:paraId="35280A6F"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Проводить проверку работы электрооборудования, электрических и электронных систем</w:t>
            </w:r>
          </w:p>
        </w:tc>
      </w:tr>
      <w:tr w:rsidR="0059740D" w:rsidRPr="0059740D" w14:paraId="110A86BF" w14:textId="77777777" w:rsidTr="00C84A4F">
        <w:trPr>
          <w:trHeight w:val="560"/>
        </w:trPr>
        <w:tc>
          <w:tcPr>
            <w:tcW w:w="2127" w:type="dxa"/>
            <w:vMerge/>
          </w:tcPr>
          <w:p w14:paraId="1476804A"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2234" w:type="dxa"/>
            <w:vMerge/>
          </w:tcPr>
          <w:p w14:paraId="212458AC"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5812" w:type="dxa"/>
          </w:tcPr>
          <w:p w14:paraId="0A6A8465"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b/>
                <w:kern w:val="3"/>
                <w:sz w:val="24"/>
                <w:szCs w:val="24"/>
              </w:rPr>
              <w:t>Знания:</w:t>
            </w:r>
            <w:r w:rsidRPr="0059740D">
              <w:rPr>
                <w:kern w:val="3"/>
                <w:sz w:val="24"/>
                <w:szCs w:val="24"/>
              </w:rPr>
              <w:t>Устройство и принцип действия электрических машин и электрооборудования автомобилей.</w:t>
            </w:r>
          </w:p>
          <w:p w14:paraId="3365DC3A"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Устройство и конструктивные особенности узлов и элементов электрических и электронных систем.</w:t>
            </w:r>
          </w:p>
          <w:p w14:paraId="65BE6620"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Назначение и взаимодействие узлов и элементов электрических и электронных систем. Знание форм и содержание учетной документации. Характеристики и правила эксплуатации вспомогательного оборудования. Устройство, расположение, приборов электрооборудования, приборов электрических и электронных систем автомобиля. Технологические процессы разборки-сборки электрооборудования, узлов и элементов электрических и электронных систем.</w:t>
            </w:r>
          </w:p>
          <w:p w14:paraId="5460B749"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Характеристики и порядок использования специального инструмента, приспособлений и оборудования.  Назначение и содержание каталогов деталей.</w:t>
            </w:r>
          </w:p>
          <w:p w14:paraId="1D64474F"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Меры безопасности при работе с электрооборудованием и электрическими инструментами. Основные неисправности   элементов и узлов электрических и электронных систем, причины и способы устранения.</w:t>
            </w:r>
          </w:p>
          <w:p w14:paraId="2B1068BC" w14:textId="77777777" w:rsidR="0059740D" w:rsidRPr="0059740D" w:rsidRDefault="0059740D" w:rsidP="0059740D">
            <w:pPr>
              <w:widowControl w:val="0"/>
              <w:autoSpaceDE w:val="0"/>
              <w:autoSpaceDN w:val="0"/>
              <w:adjustRightInd w:val="0"/>
              <w:spacing w:after="0" w:line="240" w:lineRule="auto"/>
              <w:jc w:val="both"/>
              <w:rPr>
                <w:rFonts w:ascii="Arial" w:hAnsi="Arial" w:cs="Arial"/>
                <w:sz w:val="20"/>
                <w:szCs w:val="20"/>
              </w:rPr>
            </w:pPr>
            <w:r w:rsidRPr="0059740D">
              <w:rPr>
                <w:sz w:val="24"/>
                <w:szCs w:val="24"/>
              </w:rPr>
              <w:t>Средства метрологии, стандартизации и сертификации.</w:t>
            </w:r>
          </w:p>
          <w:p w14:paraId="2F8EAF44"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Устройство и конструктивные особенности узлов и элементов электрических и электронных систем.</w:t>
            </w:r>
          </w:p>
          <w:p w14:paraId="0FE69BAC"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Технологические требования для проверки исправности приборов и элементов электрических и электронных систем. Порядок работы   и использования контрольно- измерительных приборов. Основные неисправности   элементов и узлов электрических и электронных систем, причины и способы устранения.</w:t>
            </w:r>
          </w:p>
          <w:p w14:paraId="1CEED267"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 xml:space="preserve">Способы ремонта узлов и элементов электрических и электронных систем. Технологические процессы разборки-сборки ремонтируемых узлов электрических и электронных систем. Характеристики и порядок использования специального инструмента, приборов и оборудования.  Требования для проверки электрических и электронных систем и их узлов. Технические условия на регулировку и испытания узлов электрооборудования автомобиля. Технологию выполнения регулировок и проверки электрических и электронных систем. </w:t>
            </w:r>
          </w:p>
        </w:tc>
      </w:tr>
      <w:tr w:rsidR="0059740D" w:rsidRPr="0059740D" w14:paraId="06711BBC" w14:textId="77777777" w:rsidTr="00C84A4F">
        <w:trPr>
          <w:trHeight w:val="440"/>
        </w:trPr>
        <w:tc>
          <w:tcPr>
            <w:tcW w:w="2127" w:type="dxa"/>
            <w:vMerge w:val="restart"/>
          </w:tcPr>
          <w:p w14:paraId="5BE0123F"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Техническое обслуживание и ремонт шасси автомобилей</w:t>
            </w:r>
          </w:p>
        </w:tc>
        <w:tc>
          <w:tcPr>
            <w:tcW w:w="2234" w:type="dxa"/>
            <w:vMerge w:val="restart"/>
          </w:tcPr>
          <w:p w14:paraId="3E28D1F4"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ПК 3.1.</w:t>
            </w:r>
          </w:p>
          <w:p w14:paraId="3F0B5A07"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 xml:space="preserve"> Осуществлять диагностику трансмиссии, ходовой части и органов управления автомобилей.</w:t>
            </w:r>
          </w:p>
        </w:tc>
        <w:tc>
          <w:tcPr>
            <w:tcW w:w="5812" w:type="dxa"/>
          </w:tcPr>
          <w:p w14:paraId="318996F6"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b/>
                <w:kern w:val="3"/>
                <w:sz w:val="24"/>
                <w:szCs w:val="24"/>
              </w:rPr>
              <w:t>Практический опыт:</w:t>
            </w:r>
            <w:r w:rsidRPr="0059740D">
              <w:rPr>
                <w:kern w:val="3"/>
                <w:sz w:val="24"/>
                <w:szCs w:val="24"/>
              </w:rPr>
              <w:t>Подготовка средств диагностирования трансмиссии, ходовой части и органов управления автомобилей. Диагностика технического состояния автомобильных трансмиссий по внешним признакам. Проведение инструментальной диагностики технического состояния автомобильных трансмиссий. Диагностика технического состояния ходовой части и органов управления автомобилей по внешним признакам. Проведение инструментальной диагностики технического состояния ходовой части и органов управления автомобилей. Оценка результатов диагностики технического состояния трансмиссии, ходовой части и механизмов управления автомобилей</w:t>
            </w:r>
          </w:p>
        </w:tc>
      </w:tr>
      <w:tr w:rsidR="0059740D" w:rsidRPr="0059740D" w14:paraId="575E9FCE" w14:textId="77777777" w:rsidTr="00C84A4F">
        <w:trPr>
          <w:trHeight w:val="540"/>
        </w:trPr>
        <w:tc>
          <w:tcPr>
            <w:tcW w:w="2127" w:type="dxa"/>
            <w:vMerge/>
          </w:tcPr>
          <w:p w14:paraId="3C41AFE6"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2234" w:type="dxa"/>
            <w:vMerge/>
          </w:tcPr>
          <w:p w14:paraId="3F05D1A9"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5812" w:type="dxa"/>
          </w:tcPr>
          <w:p w14:paraId="5D4928B1"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b/>
                <w:kern w:val="3"/>
                <w:sz w:val="24"/>
                <w:szCs w:val="24"/>
              </w:rPr>
              <w:t>Умения:</w:t>
            </w:r>
            <w:r w:rsidRPr="0059740D">
              <w:rPr>
                <w:kern w:val="3"/>
                <w:sz w:val="24"/>
                <w:szCs w:val="24"/>
              </w:rPr>
              <w:t>Безопасно пользоваться диагностическим оборудованием и приборами;</w:t>
            </w:r>
          </w:p>
          <w:p w14:paraId="5AAB0882"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определять исправность и функциональность диагностического оборудования и приборов;</w:t>
            </w:r>
          </w:p>
          <w:p w14:paraId="6E7246E1"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Пользоваться диагностическими картами, уметь их заполнять. Выявлять по внешним признакам отклонения от нормального технического состояния автомобильных трансмиссий, делать на их основе прогноз возможных неисправностей.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агрегатов трансмиссии.</w:t>
            </w:r>
          </w:p>
          <w:p w14:paraId="311615E8"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Соблюдать безопасные условия труда в профессиональной деятельности. Выявлять по внешним признакам отклонения от нормального технического состояния ходовой части и механизмов управления автомобилей, делать на их основе прогноз возможных неисправностей.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инструментальную диагностику ходовой части и механизмов управления автомобилей.</w:t>
            </w:r>
          </w:p>
          <w:p w14:paraId="37533BF9"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Соблюдать безопасные условия труда в профессиональной деятельности. Читать и интерпретировать данные, полученные в ходе диагностики.</w:t>
            </w:r>
          </w:p>
          <w:p w14:paraId="0F309F5E"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Определять по результатам диагностических процедур неисправности ходовой части и механизмов управления автомобилей</w:t>
            </w:r>
          </w:p>
        </w:tc>
      </w:tr>
      <w:tr w:rsidR="0059740D" w:rsidRPr="0059740D" w14:paraId="31C402D9" w14:textId="77777777" w:rsidTr="00C84A4F">
        <w:trPr>
          <w:trHeight w:val="620"/>
        </w:trPr>
        <w:tc>
          <w:tcPr>
            <w:tcW w:w="2127" w:type="dxa"/>
            <w:vMerge/>
          </w:tcPr>
          <w:p w14:paraId="642586B0"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2234" w:type="dxa"/>
            <w:vMerge/>
          </w:tcPr>
          <w:p w14:paraId="0EACFA83"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5812" w:type="dxa"/>
          </w:tcPr>
          <w:p w14:paraId="1D132EA3"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b/>
                <w:kern w:val="3"/>
                <w:sz w:val="24"/>
                <w:szCs w:val="24"/>
              </w:rPr>
              <w:t>Знания:</w:t>
            </w:r>
            <w:r w:rsidRPr="0059740D">
              <w:rPr>
                <w:kern w:val="3"/>
                <w:sz w:val="24"/>
                <w:szCs w:val="24"/>
              </w:rPr>
              <w:t>Методы и технологии диагностирования трансмиссии, ходовой части и органов управления автомобилей;</w:t>
            </w:r>
          </w:p>
          <w:p w14:paraId="03F0DBCA"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методы поиска необходимой информации для решения профессиональных задач</w:t>
            </w:r>
          </w:p>
          <w:p w14:paraId="4A2C8D2E"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Структура и содержание диагностических карт. Устройство, работу, регулировки, технические параметры исправного состояния автомобильных трансмиссий, неисправности агрегатов трансмиссии и их признаки. Устройство и принцип действия, диагностируемые параметры агрегатов трансмиссий, методы инструментальной диагностики трансмиссий, диагностическое оборудование, их возможности и технические характеристики, оборудование коммутации. Основные неисправности агрегатов трансмиссии и способы их выявления при инструментальной диагностике, порядок проведения и технологические требования к диагностике технического состояния автомобильных трансмиссий, допустимые величины проверяемых параметров.</w:t>
            </w:r>
          </w:p>
          <w:p w14:paraId="2A30EB6A"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Знать правила техники безопасности и охраны труда в профессиональной деятельности. Устройство, работа, регулировки, технические параметры исправного состояния ходовой части и механизмов управления автомобилей, неисправности и их признаки. Устройство и принцип действия элементов ходовой части и органов управления автомобилей, диагностируемые параметры, методы инструментальной диагностики ходовой части и органов управления, диагностическое оборудование, их возможности и технические характеристики, оборудование коммутации. Основные неисправности ходовой части и органов управления, способы их выявления при инструментальной диагностике. Правила техники безопасности и охраны труда в профессиональной деятельности. Коды неисправностей, диаграммы работы ходовой части и механизмов управления автомобилей. Предельные величины износов и регулировок ходовой части и механизмов управления автомобилей.</w:t>
            </w:r>
          </w:p>
        </w:tc>
      </w:tr>
      <w:tr w:rsidR="0059740D" w:rsidRPr="0059740D" w14:paraId="28E00BDE" w14:textId="77777777" w:rsidTr="00C84A4F">
        <w:trPr>
          <w:trHeight w:val="684"/>
        </w:trPr>
        <w:tc>
          <w:tcPr>
            <w:tcW w:w="2127" w:type="dxa"/>
            <w:vMerge w:val="restart"/>
          </w:tcPr>
          <w:p w14:paraId="47AE014B"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2234" w:type="dxa"/>
            <w:vMerge w:val="restart"/>
          </w:tcPr>
          <w:p w14:paraId="79747881"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ПК 3.2.</w:t>
            </w:r>
          </w:p>
          <w:p w14:paraId="043FDA0A"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 xml:space="preserve"> Осуществлять техническое обслуживание трансмиссии, ходовой части и органов управления автомобилей согласно технологической документации.</w:t>
            </w:r>
          </w:p>
        </w:tc>
        <w:tc>
          <w:tcPr>
            <w:tcW w:w="5812" w:type="dxa"/>
          </w:tcPr>
          <w:p w14:paraId="209C57C6"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b/>
                <w:kern w:val="3"/>
                <w:sz w:val="24"/>
                <w:szCs w:val="28"/>
              </w:rPr>
              <w:t>Практический опыт:</w:t>
            </w:r>
            <w:r w:rsidRPr="0059740D">
              <w:rPr>
                <w:kern w:val="3"/>
                <w:sz w:val="24"/>
                <w:szCs w:val="28"/>
              </w:rPr>
              <w:t>Выполнение регламентных работ технических обслуживаний автомобильных трансмиссий. Выполнение регламентных работ технических обслуживаний ходовой части и органов управления автомобилей</w:t>
            </w:r>
          </w:p>
        </w:tc>
      </w:tr>
      <w:tr w:rsidR="0059740D" w:rsidRPr="0059740D" w14:paraId="656854F9" w14:textId="77777777" w:rsidTr="00C84A4F">
        <w:trPr>
          <w:trHeight w:val="820"/>
        </w:trPr>
        <w:tc>
          <w:tcPr>
            <w:tcW w:w="2127" w:type="dxa"/>
            <w:vMerge/>
          </w:tcPr>
          <w:p w14:paraId="3633FB52"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2234" w:type="dxa"/>
            <w:vMerge/>
          </w:tcPr>
          <w:p w14:paraId="033D510F"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5812" w:type="dxa"/>
          </w:tcPr>
          <w:p w14:paraId="625B5EE0"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b/>
                <w:kern w:val="3"/>
                <w:sz w:val="24"/>
                <w:szCs w:val="28"/>
              </w:rPr>
              <w:t>Умения:</w:t>
            </w:r>
            <w:r w:rsidRPr="0059740D">
              <w:rPr>
                <w:kern w:val="3"/>
                <w:sz w:val="24"/>
                <w:szCs w:val="28"/>
              </w:rPr>
              <w:t>Безопасного и высококачественного выполнения регламентных работ по разным видам технического обслуживания: проверка состояния автомобильных трансмиссий, выявление и замена неисправных элементов.</w:t>
            </w:r>
          </w:p>
          <w:p w14:paraId="66539A95"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Использовать эксплуатационные материалы в профессиональной деятельности.</w:t>
            </w:r>
          </w:p>
          <w:p w14:paraId="305E237E"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Выбирать материалы на основе анализа их свойств, для конкретного применения.</w:t>
            </w:r>
          </w:p>
          <w:p w14:paraId="268458B0"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Соблюдать безопасные условия труда в профессиональной деятельности.</w:t>
            </w:r>
            <w:r w:rsidRPr="0059740D">
              <w:rPr>
                <w:kern w:val="3"/>
                <w:sz w:val="24"/>
                <w:szCs w:val="28"/>
              </w:rPr>
              <w:t xml:space="preserve"> Безопасного и высококачественного выполнения регламентных работ по разным видам технического обслуживания: проверка состояния ходовой части и органов управления автомобилей, выявление и замена неисправных элементов.</w:t>
            </w:r>
          </w:p>
          <w:p w14:paraId="3E4B2F74"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Соблюдать безопасные условия труда в профессиональной деятельности.</w:t>
            </w:r>
          </w:p>
        </w:tc>
      </w:tr>
      <w:tr w:rsidR="0059740D" w:rsidRPr="0059740D" w14:paraId="54876E46" w14:textId="77777777" w:rsidTr="00C84A4F">
        <w:trPr>
          <w:trHeight w:val="940"/>
        </w:trPr>
        <w:tc>
          <w:tcPr>
            <w:tcW w:w="2127" w:type="dxa"/>
            <w:vMerge/>
          </w:tcPr>
          <w:p w14:paraId="6E90BA82"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2234" w:type="dxa"/>
            <w:vMerge/>
          </w:tcPr>
          <w:p w14:paraId="414FF634"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5812" w:type="dxa"/>
          </w:tcPr>
          <w:p w14:paraId="33A4EECD"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b/>
                <w:kern w:val="3"/>
                <w:sz w:val="24"/>
                <w:szCs w:val="28"/>
              </w:rPr>
              <w:t>Знания:</w:t>
            </w:r>
            <w:r w:rsidRPr="0059740D">
              <w:rPr>
                <w:kern w:val="3"/>
                <w:sz w:val="24"/>
                <w:szCs w:val="28"/>
              </w:rPr>
              <w:t>Устройство и принципа действия автомобильных трансмиссий, их неисправностей и способов их устранения.</w:t>
            </w:r>
          </w:p>
          <w:p w14:paraId="5969F401"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8"/>
              </w:rPr>
              <w:t>Перечней регламентных работ и порядка их проведения для разных видов технического обслуживания. Особенностей регламентных работ для автомобилей различных марок и моделей.</w:t>
            </w:r>
          </w:p>
          <w:p w14:paraId="50C2B9C8"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Физические и химические свойства горючих и смазочных материалов.</w:t>
            </w:r>
          </w:p>
          <w:p w14:paraId="595E0B51"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Области применения материалов.</w:t>
            </w:r>
          </w:p>
          <w:p w14:paraId="07E4FE37"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Правила техники безопасности и охраны труда в профессиональной деятельности.</w:t>
            </w:r>
            <w:r w:rsidRPr="0059740D">
              <w:rPr>
                <w:kern w:val="3"/>
                <w:sz w:val="24"/>
                <w:szCs w:val="28"/>
              </w:rPr>
              <w:t xml:space="preserve"> Устройства и принципа действия ходовой части и органов управления автомобилей, их неисправностей и способов их устранения.</w:t>
            </w:r>
          </w:p>
          <w:p w14:paraId="76F94B02"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8"/>
              </w:rPr>
              <w:t>Перечни регламентных работ и порядок их проведения для разных видов технического обслуживания. Особенностей регламентных работ для автомобилей различных марок моделей.</w:t>
            </w:r>
          </w:p>
          <w:p w14:paraId="54BF936C"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Правила техники безопасности и охраны труда в профессиональной деятельности.</w:t>
            </w:r>
          </w:p>
        </w:tc>
      </w:tr>
      <w:tr w:rsidR="0059740D" w:rsidRPr="0059740D" w14:paraId="4B6064D7" w14:textId="77777777" w:rsidTr="00C84A4F">
        <w:trPr>
          <w:trHeight w:val="280"/>
        </w:trPr>
        <w:tc>
          <w:tcPr>
            <w:tcW w:w="2127" w:type="dxa"/>
            <w:vMerge w:val="restart"/>
          </w:tcPr>
          <w:p w14:paraId="6A9E5DAD"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2234" w:type="dxa"/>
            <w:vMerge w:val="restart"/>
          </w:tcPr>
          <w:p w14:paraId="587CA56A"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 xml:space="preserve">ПК 3.3. </w:t>
            </w:r>
          </w:p>
          <w:p w14:paraId="40E2BF1B"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Проводить ремонт трансмиссии, ходовой части и органов управления автомобилей в соответствии с технологической документацией</w:t>
            </w:r>
          </w:p>
        </w:tc>
        <w:tc>
          <w:tcPr>
            <w:tcW w:w="5812" w:type="dxa"/>
          </w:tcPr>
          <w:p w14:paraId="55CA425A"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b/>
                <w:kern w:val="3"/>
                <w:sz w:val="24"/>
                <w:szCs w:val="24"/>
              </w:rPr>
              <w:t>Практический опыт:</w:t>
            </w:r>
            <w:r w:rsidRPr="0059740D">
              <w:rPr>
                <w:kern w:val="3"/>
                <w:sz w:val="24"/>
                <w:szCs w:val="24"/>
              </w:rPr>
              <w:t xml:space="preserve">Подготовка автомобиля к ремонту. Оформление первичной документации для ремонта. Демонтаж, монтаж и замена узлов и механизмов автомобильных трансмиссий, ходовой части и органов управления автомобилей. Проведение технических измерений соответствующим инструментом и приборами. Ремонт механизмов, узлов и деталей автомобильных трансмиссий, ходовой части и органов управления автомобилей. Регулировка и испытание автомобильных трансмиссий, элементов ходовой части и органов управления после ремонта. </w:t>
            </w:r>
          </w:p>
        </w:tc>
      </w:tr>
      <w:tr w:rsidR="0059740D" w:rsidRPr="0059740D" w14:paraId="734F5681" w14:textId="77777777" w:rsidTr="00C84A4F">
        <w:trPr>
          <w:trHeight w:val="1100"/>
        </w:trPr>
        <w:tc>
          <w:tcPr>
            <w:tcW w:w="2127" w:type="dxa"/>
            <w:vMerge/>
          </w:tcPr>
          <w:p w14:paraId="4C096665"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2234" w:type="dxa"/>
            <w:vMerge/>
          </w:tcPr>
          <w:p w14:paraId="1FAA05D0"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5812" w:type="dxa"/>
          </w:tcPr>
          <w:p w14:paraId="58ADBD39"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b/>
                <w:kern w:val="3"/>
                <w:sz w:val="24"/>
                <w:szCs w:val="24"/>
              </w:rPr>
              <w:t>Умения:</w:t>
            </w:r>
            <w:r w:rsidRPr="0059740D">
              <w:rPr>
                <w:kern w:val="3"/>
                <w:sz w:val="24"/>
                <w:szCs w:val="28"/>
              </w:rPr>
              <w:t>Оформлять учетную документацию.</w:t>
            </w:r>
          </w:p>
          <w:p w14:paraId="1C412A8C"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8"/>
              </w:rPr>
              <w:t>Использовать уборочно-моечное оборудование и технологическое оборудование.  Снимать и устанавливать узлы и механизмы автомобильных трансмиссий, ходовой части и органов управления.</w:t>
            </w:r>
          </w:p>
          <w:p w14:paraId="0B09F37C"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8"/>
              </w:rPr>
              <w:t>Использовать специальный инструмент и оборудование при разборочно-сборочных работах. Работать с каталогами деталей.</w:t>
            </w:r>
            <w:r w:rsidRPr="0059740D">
              <w:rPr>
                <w:kern w:val="3"/>
                <w:sz w:val="24"/>
                <w:szCs w:val="24"/>
              </w:rPr>
              <w:t xml:space="preserve"> Соблюдать безопасные условия труда в профессиональной деятельности.</w:t>
            </w:r>
            <w:r w:rsidRPr="0059740D">
              <w:rPr>
                <w:kern w:val="3"/>
                <w:sz w:val="24"/>
                <w:szCs w:val="28"/>
              </w:rPr>
              <w:t xml:space="preserve"> Выполнять метрологическую поверку средств измерений. Производить замеры износов деталей трансмиссий, ходовой части и органов управления контрольно-измерительными приборами и инструментами.</w:t>
            </w:r>
          </w:p>
          <w:p w14:paraId="17CE9F7C"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8"/>
              </w:rPr>
              <w:t>Выбирать и пользоваться инструментами и приспособлениями для слесарных работ. Разбирать и собирать элементы, механизмы и узлы трансмиссий, ходовой части и органов управления автомобилей.</w:t>
            </w:r>
          </w:p>
          <w:p w14:paraId="6CC91DCD"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8"/>
              </w:rPr>
              <w:t>Определять неисправности и объем работ по их устранению.</w:t>
            </w:r>
          </w:p>
          <w:p w14:paraId="7A8945CB"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8"/>
              </w:rPr>
              <w:t>Определять способы и средства ремонта.</w:t>
            </w:r>
          </w:p>
          <w:p w14:paraId="7F47748E"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8"/>
              </w:rPr>
              <w:t xml:space="preserve">Выбирать и использовать специальный инструмент, приборы и оборудование. Регулировать механизмы трансмиссий в соответствии с технологической документацией. </w:t>
            </w:r>
            <w:r w:rsidRPr="0059740D">
              <w:rPr>
                <w:kern w:val="3"/>
                <w:sz w:val="24"/>
                <w:szCs w:val="24"/>
              </w:rPr>
              <w:t>Регулировать параметры установки деталей ходовой части и систем управления автомобилей в соответствии с технологической документацией.</w:t>
            </w:r>
            <w:r w:rsidRPr="0059740D">
              <w:rPr>
                <w:kern w:val="3"/>
                <w:sz w:val="24"/>
                <w:szCs w:val="28"/>
              </w:rPr>
              <w:t xml:space="preserve"> Проводить проверку работы</w:t>
            </w:r>
            <w:r w:rsidRPr="0059740D">
              <w:rPr>
                <w:kern w:val="3"/>
                <w:sz w:val="24"/>
                <w:szCs w:val="24"/>
              </w:rPr>
              <w:t xml:space="preserve"> элементов </w:t>
            </w:r>
            <w:r w:rsidRPr="0059740D">
              <w:rPr>
                <w:kern w:val="3"/>
                <w:sz w:val="24"/>
                <w:szCs w:val="28"/>
              </w:rPr>
              <w:t>автомобильных трансмиссий,</w:t>
            </w:r>
            <w:r w:rsidRPr="0059740D">
              <w:rPr>
                <w:kern w:val="3"/>
                <w:sz w:val="24"/>
                <w:szCs w:val="24"/>
              </w:rPr>
              <w:t xml:space="preserve"> ходовой части и органов управления автомобилей</w:t>
            </w:r>
          </w:p>
        </w:tc>
      </w:tr>
      <w:tr w:rsidR="0059740D" w:rsidRPr="0059740D" w14:paraId="32A9A204" w14:textId="77777777" w:rsidTr="00C84A4F">
        <w:trPr>
          <w:trHeight w:val="1080"/>
        </w:trPr>
        <w:tc>
          <w:tcPr>
            <w:tcW w:w="2127" w:type="dxa"/>
            <w:vMerge/>
          </w:tcPr>
          <w:p w14:paraId="45B69ADC"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2234" w:type="dxa"/>
            <w:vMerge/>
          </w:tcPr>
          <w:p w14:paraId="095FB77A"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5812" w:type="dxa"/>
          </w:tcPr>
          <w:p w14:paraId="380E76B9"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b/>
                <w:kern w:val="3"/>
                <w:sz w:val="24"/>
                <w:szCs w:val="24"/>
              </w:rPr>
              <w:t>Знания:</w:t>
            </w:r>
            <w:r w:rsidRPr="0059740D">
              <w:rPr>
                <w:kern w:val="3"/>
                <w:sz w:val="24"/>
                <w:szCs w:val="28"/>
              </w:rPr>
              <w:t>Формы и содержание учетной документации. Характеристики и правила эксплуатации инструмента и оборудования. Технологические процессы демонтажа и монтажа элементов автомобильных трансмиссий, ходовой части и органов управления, их узлов и механизмов.</w:t>
            </w:r>
          </w:p>
          <w:p w14:paraId="1DED61EA"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8"/>
              </w:rPr>
              <w:t>Характеристики и порядок использования специального инструмента, приспособлений и оборудования.  Назначение и структуру каталогов деталей.</w:t>
            </w:r>
          </w:p>
          <w:p w14:paraId="36D20528"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Правила техники безопасности и охраны труда в профессиональной деятельности. Средства метрологии, стандартизации и сертификации.</w:t>
            </w:r>
          </w:p>
          <w:p w14:paraId="321C9D62"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Технологические требования к контролю деталей и проверке работоспособности узлов. Порядок работы   и использования контрольно- измерительных приборов и инструментов.</w:t>
            </w:r>
            <w:r w:rsidRPr="0059740D">
              <w:rPr>
                <w:kern w:val="3"/>
                <w:sz w:val="24"/>
                <w:szCs w:val="28"/>
              </w:rPr>
              <w:t xml:space="preserve"> Устройство и принцип действия автомобильных трансмиссий, ходовой части и органов управления. Основные неисправности автомобильных трансмиссий, ходовой части и органов управления, причины и способы устранения неисправностей.</w:t>
            </w:r>
          </w:p>
          <w:p w14:paraId="0ECE87E1"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8"/>
              </w:rPr>
              <w:t>Способы ремонта узлов и элементов автомобильных трансмиссий, ходовой части и органов управления.</w:t>
            </w:r>
          </w:p>
          <w:p w14:paraId="243F7CF6"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8"/>
              </w:rPr>
              <w:t>Технологические процессы разборки-сборки узлов и систем автомобильных трансмиссий, ходовой части и органов управления автомобилей. Характеристики и порядок использования специального инструмента, приспособлений и оборудования.  Требования для контроля деталей. Технические условия на регулировку и испытания элементов автомобильных трансмиссий, ходовой части и органов управления.  Оборудование и технологии регулировок и испытаний автомобильных трансмиссий, элементов ходовой части и органов управления.</w:t>
            </w:r>
          </w:p>
        </w:tc>
      </w:tr>
      <w:tr w:rsidR="0059740D" w:rsidRPr="0059740D" w14:paraId="49F0D184" w14:textId="77777777" w:rsidTr="00C84A4F">
        <w:trPr>
          <w:trHeight w:val="324"/>
        </w:trPr>
        <w:tc>
          <w:tcPr>
            <w:tcW w:w="2127" w:type="dxa"/>
            <w:vMerge w:val="restart"/>
          </w:tcPr>
          <w:p w14:paraId="30B93338"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Проведение кузовного ремонта</w:t>
            </w:r>
          </w:p>
        </w:tc>
        <w:tc>
          <w:tcPr>
            <w:tcW w:w="2234" w:type="dxa"/>
            <w:vMerge w:val="restart"/>
          </w:tcPr>
          <w:p w14:paraId="4BEEB4EC"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ПК 4.1.</w:t>
            </w:r>
          </w:p>
          <w:p w14:paraId="1F9FA9D0"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Выявлять дефекты автомобильных кузовов.</w:t>
            </w:r>
          </w:p>
        </w:tc>
        <w:tc>
          <w:tcPr>
            <w:tcW w:w="5812" w:type="dxa"/>
          </w:tcPr>
          <w:p w14:paraId="4B424F80"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b/>
                <w:kern w:val="3"/>
                <w:sz w:val="24"/>
                <w:szCs w:val="24"/>
              </w:rPr>
              <w:t>Практический опыт:</w:t>
            </w:r>
            <w:r w:rsidRPr="0059740D">
              <w:rPr>
                <w:kern w:val="3"/>
                <w:sz w:val="24"/>
                <w:szCs w:val="24"/>
              </w:rPr>
              <w:t>Подготовка автомобиля к проведению работ по контролю технических параметров кузова. Подбор и использование оборудования, приспособлений и инструментов для проверки технических параметров кузова. Выбор метода и способа ремонта кузова</w:t>
            </w:r>
          </w:p>
        </w:tc>
      </w:tr>
      <w:tr w:rsidR="0059740D" w:rsidRPr="0059740D" w14:paraId="4E25F1D6" w14:textId="77777777" w:rsidTr="00C84A4F">
        <w:trPr>
          <w:trHeight w:val="360"/>
        </w:trPr>
        <w:tc>
          <w:tcPr>
            <w:tcW w:w="2127" w:type="dxa"/>
            <w:vMerge/>
          </w:tcPr>
          <w:p w14:paraId="36A2A3FF"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2234" w:type="dxa"/>
            <w:vMerge/>
          </w:tcPr>
          <w:p w14:paraId="187A4ED2"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5812" w:type="dxa"/>
          </w:tcPr>
          <w:p w14:paraId="272E9852" w14:textId="77777777" w:rsidR="0059740D" w:rsidRPr="0059740D" w:rsidRDefault="0059740D" w:rsidP="0059740D">
            <w:pPr>
              <w:suppressAutoHyphens/>
              <w:autoSpaceDN w:val="0"/>
              <w:spacing w:after="0" w:line="240" w:lineRule="auto"/>
              <w:textAlignment w:val="baseline"/>
              <w:rPr>
                <w:kern w:val="3"/>
                <w:sz w:val="24"/>
                <w:szCs w:val="24"/>
              </w:rPr>
            </w:pPr>
            <w:r w:rsidRPr="0059740D">
              <w:rPr>
                <w:b/>
                <w:kern w:val="3"/>
                <w:sz w:val="24"/>
                <w:szCs w:val="24"/>
              </w:rPr>
              <w:t>Умения:</w:t>
            </w:r>
            <w:r w:rsidRPr="0059740D">
              <w:rPr>
                <w:kern w:val="3"/>
                <w:sz w:val="24"/>
                <w:szCs w:val="24"/>
              </w:rPr>
              <w:t>Проводить демонтажно-монтажные работы элементов кузова и других узлов автомобиля.</w:t>
            </w:r>
          </w:p>
          <w:p w14:paraId="419646F3"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Пользоваться технической документацией.</w:t>
            </w:r>
          </w:p>
          <w:p w14:paraId="3D2CA4DB"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Читать чертежи и схемы по устройству отдельных узлов и частей кузова.</w:t>
            </w:r>
          </w:p>
          <w:p w14:paraId="74BD3175"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Пользоваться подъемно-транспортным оборудованием. Визуально и инструментально определять наличие повреждений и дефектов автомобильных кузовов.</w:t>
            </w:r>
          </w:p>
          <w:p w14:paraId="191F55C9"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Читать чертежи, эскизы и схемы с геометрическими параметрами автомобильных кузовов.</w:t>
            </w:r>
          </w:p>
          <w:p w14:paraId="622AB24B"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Пользоваться измерительным оборудованием, приспособлениями и инструментом. Оценивать техническое состояния кузова.</w:t>
            </w:r>
          </w:p>
          <w:p w14:paraId="1B06E2E1"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Выбирать оптимальные методы и способы выполнения ремонтных работ по кузову</w:t>
            </w:r>
          </w:p>
          <w:p w14:paraId="723AA056"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Оформлять техническую и отчетную документацию.</w:t>
            </w:r>
          </w:p>
        </w:tc>
      </w:tr>
      <w:tr w:rsidR="0059740D" w:rsidRPr="0059740D" w14:paraId="6FCAF0ED" w14:textId="77777777" w:rsidTr="00C84A4F">
        <w:trPr>
          <w:trHeight w:val="380"/>
        </w:trPr>
        <w:tc>
          <w:tcPr>
            <w:tcW w:w="2127" w:type="dxa"/>
            <w:vMerge/>
          </w:tcPr>
          <w:p w14:paraId="20BB7C7B"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2234" w:type="dxa"/>
            <w:vMerge/>
          </w:tcPr>
          <w:p w14:paraId="53A33713"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5812" w:type="dxa"/>
          </w:tcPr>
          <w:p w14:paraId="3784BD2D" w14:textId="77777777" w:rsidR="0059740D" w:rsidRPr="0059740D" w:rsidRDefault="0059740D" w:rsidP="0059740D">
            <w:pPr>
              <w:suppressAutoHyphens/>
              <w:autoSpaceDN w:val="0"/>
              <w:spacing w:after="0" w:line="240" w:lineRule="auto"/>
              <w:textAlignment w:val="baseline"/>
              <w:rPr>
                <w:kern w:val="3"/>
                <w:sz w:val="24"/>
                <w:szCs w:val="24"/>
              </w:rPr>
            </w:pPr>
            <w:r w:rsidRPr="0059740D">
              <w:rPr>
                <w:b/>
                <w:kern w:val="3"/>
                <w:sz w:val="24"/>
                <w:szCs w:val="24"/>
              </w:rPr>
              <w:t>Знания:</w:t>
            </w:r>
            <w:r w:rsidRPr="0059740D">
              <w:rPr>
                <w:kern w:val="3"/>
                <w:sz w:val="24"/>
                <w:szCs w:val="24"/>
              </w:rPr>
              <w:t>Требования правил техники безопасности при проведении демонтажно-монтажных работ.</w:t>
            </w:r>
          </w:p>
          <w:p w14:paraId="7A5A490D"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Устройство кузова, агрегатов, систем и механизмов автомобиля.</w:t>
            </w:r>
          </w:p>
          <w:p w14:paraId="74B17287"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Виды и назначение слесарного инструмента и приспособлений.</w:t>
            </w:r>
          </w:p>
          <w:p w14:paraId="56839A28"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Правила чтения технической и конструкторско-технологической документации;</w:t>
            </w:r>
          </w:p>
          <w:p w14:paraId="11BDC6C7"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 xml:space="preserve">Инструкции по эксплуатации подъемно-транспортного оборудования. </w:t>
            </w:r>
            <w:r w:rsidRPr="0059740D">
              <w:rPr>
                <w:rFonts w:eastAsia="Times New Roman"/>
                <w:kern w:val="3"/>
                <w:sz w:val="24"/>
                <w:szCs w:val="24"/>
              </w:rPr>
              <w:t>Виды и назначение оборудования, приспособлений и инструментов для проверки геометрических параметров кузовов</w:t>
            </w:r>
          </w:p>
          <w:p w14:paraId="387F7664" w14:textId="77777777" w:rsidR="0059740D" w:rsidRPr="0059740D" w:rsidRDefault="0059740D" w:rsidP="0059740D">
            <w:pPr>
              <w:suppressAutoHyphens/>
              <w:autoSpaceDN w:val="0"/>
              <w:spacing w:after="0" w:line="240" w:lineRule="auto"/>
              <w:textAlignment w:val="baseline"/>
              <w:rPr>
                <w:kern w:val="3"/>
                <w:sz w:val="24"/>
                <w:szCs w:val="24"/>
              </w:rPr>
            </w:pPr>
            <w:r w:rsidRPr="0059740D">
              <w:rPr>
                <w:rFonts w:eastAsia="Times New Roman"/>
                <w:kern w:val="3"/>
                <w:sz w:val="24"/>
                <w:szCs w:val="24"/>
              </w:rPr>
              <w:t>Правила пользования инструментом для проверки геометрических параметров кузовов</w:t>
            </w:r>
          </w:p>
          <w:p w14:paraId="0CEDB9B7" w14:textId="77777777" w:rsidR="0059740D" w:rsidRPr="0059740D" w:rsidRDefault="0059740D" w:rsidP="0059740D">
            <w:pPr>
              <w:suppressAutoHyphens/>
              <w:autoSpaceDN w:val="0"/>
              <w:spacing w:after="0" w:line="240" w:lineRule="auto"/>
              <w:textAlignment w:val="baseline"/>
              <w:rPr>
                <w:kern w:val="3"/>
                <w:sz w:val="24"/>
                <w:szCs w:val="24"/>
              </w:rPr>
            </w:pPr>
            <w:r w:rsidRPr="0059740D">
              <w:rPr>
                <w:rFonts w:eastAsia="Times New Roman"/>
                <w:kern w:val="3"/>
                <w:sz w:val="24"/>
                <w:szCs w:val="24"/>
              </w:rPr>
              <w:t>Визуальные признаки наличия повреждения наружных и внутренних элементов кузовов</w:t>
            </w:r>
          </w:p>
          <w:p w14:paraId="16FA5DBA" w14:textId="77777777" w:rsidR="0059740D" w:rsidRPr="0059740D" w:rsidRDefault="0059740D" w:rsidP="0059740D">
            <w:pPr>
              <w:suppressAutoHyphens/>
              <w:autoSpaceDN w:val="0"/>
              <w:spacing w:after="0" w:line="240" w:lineRule="auto"/>
              <w:textAlignment w:val="baseline"/>
              <w:rPr>
                <w:kern w:val="3"/>
                <w:sz w:val="24"/>
                <w:szCs w:val="24"/>
              </w:rPr>
            </w:pPr>
            <w:r w:rsidRPr="0059740D">
              <w:rPr>
                <w:rFonts w:eastAsia="Times New Roman"/>
                <w:kern w:val="3"/>
                <w:sz w:val="24"/>
                <w:szCs w:val="24"/>
              </w:rPr>
              <w:t>Признаки наличия скрытых дефектов элементов кузова</w:t>
            </w:r>
          </w:p>
          <w:p w14:paraId="1DEA5D8C" w14:textId="77777777" w:rsidR="0059740D" w:rsidRPr="0059740D" w:rsidRDefault="0059740D" w:rsidP="0059740D">
            <w:pPr>
              <w:suppressAutoHyphens/>
              <w:autoSpaceDN w:val="0"/>
              <w:spacing w:after="0" w:line="240" w:lineRule="auto"/>
              <w:textAlignment w:val="baseline"/>
              <w:rPr>
                <w:kern w:val="3"/>
                <w:sz w:val="24"/>
                <w:szCs w:val="24"/>
              </w:rPr>
            </w:pPr>
            <w:r w:rsidRPr="0059740D">
              <w:rPr>
                <w:rFonts w:eastAsia="Times New Roman"/>
                <w:kern w:val="3"/>
                <w:sz w:val="24"/>
                <w:szCs w:val="24"/>
              </w:rPr>
              <w:t>Виды чертежей и схем элементов кузовов</w:t>
            </w:r>
          </w:p>
          <w:p w14:paraId="43138772" w14:textId="77777777" w:rsidR="0059740D" w:rsidRPr="0059740D" w:rsidRDefault="0059740D" w:rsidP="0059740D">
            <w:pPr>
              <w:suppressAutoHyphens/>
              <w:autoSpaceDN w:val="0"/>
              <w:spacing w:after="0" w:line="240" w:lineRule="auto"/>
              <w:textAlignment w:val="baseline"/>
              <w:rPr>
                <w:kern w:val="3"/>
                <w:sz w:val="24"/>
                <w:szCs w:val="24"/>
              </w:rPr>
            </w:pPr>
            <w:r w:rsidRPr="0059740D">
              <w:rPr>
                <w:rFonts w:eastAsia="Times New Roman"/>
                <w:kern w:val="3"/>
                <w:sz w:val="24"/>
                <w:szCs w:val="24"/>
              </w:rPr>
              <w:t>Чтение чертежей и схем элементов кузовов</w:t>
            </w:r>
          </w:p>
          <w:p w14:paraId="5F3FF41B" w14:textId="77777777" w:rsidR="0059740D" w:rsidRPr="0059740D" w:rsidRDefault="0059740D" w:rsidP="0059740D">
            <w:pPr>
              <w:suppressAutoHyphens/>
              <w:autoSpaceDN w:val="0"/>
              <w:spacing w:after="0" w:line="240" w:lineRule="auto"/>
              <w:textAlignment w:val="baseline"/>
              <w:rPr>
                <w:rFonts w:eastAsia="Times New Roman"/>
                <w:kern w:val="3"/>
                <w:sz w:val="24"/>
                <w:szCs w:val="24"/>
              </w:rPr>
            </w:pPr>
            <w:r w:rsidRPr="0059740D">
              <w:rPr>
                <w:rFonts w:eastAsia="Times New Roman"/>
                <w:kern w:val="3"/>
                <w:sz w:val="24"/>
                <w:szCs w:val="24"/>
              </w:rPr>
              <w:t>Контрольные точки геометрии кузовов</w:t>
            </w:r>
          </w:p>
          <w:p w14:paraId="3384ABE4"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Возможность восстановления повреждённых элементов в соответствии с нормативными документами</w:t>
            </w:r>
          </w:p>
          <w:p w14:paraId="03C31BE1"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Способы и возможности восстановления геометрических параметров кузовов и их отдельных элементов</w:t>
            </w:r>
          </w:p>
          <w:p w14:paraId="6F11363E"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Виды технической и отчетной документации</w:t>
            </w:r>
          </w:p>
          <w:p w14:paraId="025AC883"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Правила оформления технической и отчетной документации</w:t>
            </w:r>
          </w:p>
        </w:tc>
      </w:tr>
      <w:tr w:rsidR="0059740D" w:rsidRPr="0059740D" w14:paraId="36510871" w14:textId="77777777" w:rsidTr="00C84A4F">
        <w:trPr>
          <w:trHeight w:val="260"/>
        </w:trPr>
        <w:tc>
          <w:tcPr>
            <w:tcW w:w="2127" w:type="dxa"/>
            <w:vMerge w:val="restart"/>
          </w:tcPr>
          <w:p w14:paraId="57899BCD"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2234" w:type="dxa"/>
            <w:vMerge w:val="restart"/>
          </w:tcPr>
          <w:p w14:paraId="552AE103" w14:textId="77777777" w:rsidR="0059740D" w:rsidRPr="0059740D" w:rsidRDefault="0059740D" w:rsidP="0059740D">
            <w:pPr>
              <w:suppressAutoHyphens/>
              <w:autoSpaceDN w:val="0"/>
              <w:spacing w:after="0" w:line="240" w:lineRule="auto"/>
              <w:textAlignment w:val="baseline"/>
              <w:rPr>
                <w:i/>
                <w:iCs/>
                <w:kern w:val="3"/>
                <w:sz w:val="24"/>
                <w:szCs w:val="24"/>
              </w:rPr>
            </w:pPr>
            <w:r w:rsidRPr="0059740D">
              <w:rPr>
                <w:kern w:val="3"/>
                <w:sz w:val="24"/>
                <w:szCs w:val="24"/>
              </w:rPr>
              <w:t>ПК 4.2.</w:t>
            </w:r>
            <w:r w:rsidRPr="0059740D">
              <w:rPr>
                <w:i/>
                <w:iCs/>
                <w:kern w:val="3"/>
                <w:sz w:val="24"/>
                <w:szCs w:val="24"/>
              </w:rPr>
              <w:t> </w:t>
            </w:r>
          </w:p>
          <w:p w14:paraId="69070C40"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Проводить ремонт повреждений автомобильных кузовов.</w:t>
            </w:r>
          </w:p>
        </w:tc>
        <w:tc>
          <w:tcPr>
            <w:tcW w:w="5812" w:type="dxa"/>
          </w:tcPr>
          <w:p w14:paraId="4E6DDD20"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b/>
                <w:kern w:val="3"/>
                <w:sz w:val="24"/>
                <w:szCs w:val="24"/>
              </w:rPr>
              <w:t>Практический опыт:</w:t>
            </w:r>
            <w:r w:rsidRPr="0059740D">
              <w:rPr>
                <w:kern w:val="3"/>
                <w:sz w:val="24"/>
                <w:szCs w:val="24"/>
              </w:rPr>
              <w:t>Подготовка оборудования для ремонта кузова.</w:t>
            </w:r>
          </w:p>
          <w:p w14:paraId="67C8E159"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 xml:space="preserve"> Правка геометрии автомобильного кузова </w:t>
            </w:r>
          </w:p>
          <w:p w14:paraId="207A1389"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 xml:space="preserve">Замена поврежденных элементов кузовов </w:t>
            </w:r>
          </w:p>
          <w:p w14:paraId="064C4072"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kern w:val="3"/>
                <w:sz w:val="24"/>
                <w:szCs w:val="24"/>
              </w:rPr>
              <w:t>Рихтовка элементов кузовов</w:t>
            </w:r>
          </w:p>
        </w:tc>
      </w:tr>
      <w:tr w:rsidR="0059740D" w:rsidRPr="0059740D" w14:paraId="5C7C40B5" w14:textId="77777777" w:rsidTr="00C84A4F">
        <w:trPr>
          <w:trHeight w:val="364"/>
        </w:trPr>
        <w:tc>
          <w:tcPr>
            <w:tcW w:w="2127" w:type="dxa"/>
            <w:vMerge/>
          </w:tcPr>
          <w:p w14:paraId="5DBDA546"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2234" w:type="dxa"/>
            <w:vMerge/>
          </w:tcPr>
          <w:p w14:paraId="4F7A608B" w14:textId="77777777" w:rsidR="0059740D" w:rsidRPr="0059740D" w:rsidRDefault="0059740D" w:rsidP="0059740D">
            <w:pPr>
              <w:suppressAutoHyphens/>
              <w:autoSpaceDN w:val="0"/>
              <w:spacing w:after="0" w:line="240" w:lineRule="auto"/>
              <w:textAlignment w:val="baseline"/>
              <w:rPr>
                <w:kern w:val="3"/>
                <w:sz w:val="24"/>
                <w:szCs w:val="24"/>
              </w:rPr>
            </w:pPr>
          </w:p>
        </w:tc>
        <w:tc>
          <w:tcPr>
            <w:tcW w:w="5812" w:type="dxa"/>
          </w:tcPr>
          <w:p w14:paraId="24D6A6D7" w14:textId="77777777" w:rsidR="0059740D" w:rsidRPr="0059740D" w:rsidRDefault="0059740D" w:rsidP="0059740D">
            <w:pPr>
              <w:suppressAutoHyphens/>
              <w:autoSpaceDN w:val="0"/>
              <w:spacing w:after="0" w:line="240" w:lineRule="auto"/>
              <w:textAlignment w:val="baseline"/>
              <w:rPr>
                <w:kern w:val="3"/>
                <w:sz w:val="24"/>
                <w:szCs w:val="24"/>
              </w:rPr>
            </w:pPr>
            <w:r w:rsidRPr="0059740D">
              <w:rPr>
                <w:b/>
                <w:kern w:val="3"/>
                <w:sz w:val="24"/>
                <w:szCs w:val="24"/>
              </w:rPr>
              <w:t>Умения:</w:t>
            </w:r>
            <w:r w:rsidRPr="0059740D">
              <w:rPr>
                <w:kern w:val="3"/>
                <w:sz w:val="24"/>
                <w:szCs w:val="24"/>
              </w:rPr>
              <w:t>Использовать оборудование для правки геометрии кузовов</w:t>
            </w:r>
          </w:p>
          <w:p w14:paraId="59CB40A0"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Использовать сварочное оборудование различных типов</w:t>
            </w:r>
          </w:p>
          <w:p w14:paraId="657B0EA4"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Использовать оборудование для рихтовки элементов кузовов</w:t>
            </w:r>
          </w:p>
          <w:p w14:paraId="3CEDA596"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Проводить обслуживание технологического оборудования. Устанавливать автомобиль на стапель.</w:t>
            </w:r>
          </w:p>
          <w:p w14:paraId="03F63693"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Находить контрольные точки кузова.</w:t>
            </w:r>
          </w:p>
          <w:p w14:paraId="17985908"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Использовать стапель для вытягивания повреждённых элементов кузовов.</w:t>
            </w:r>
          </w:p>
          <w:p w14:paraId="4A9C4127"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Использовать специальную оснастку, приспособления и инструменты для правки кузовов</w:t>
            </w:r>
          </w:p>
          <w:p w14:paraId="677C4650"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Использовать оборудование и инструмент для удаления сварных соединений элементов кузова</w:t>
            </w:r>
          </w:p>
          <w:p w14:paraId="25A26067"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Применять рациональный метод демонтажа кузовных элементов</w:t>
            </w:r>
          </w:p>
          <w:p w14:paraId="61591420"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Применять сварочное оборудование для монтажа новых элементов</w:t>
            </w:r>
          </w:p>
          <w:p w14:paraId="3165FF1F"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Обрабатывать замененные элементы кузова и скрытые полости защитными материалами Восстановление плоских поверхностей элементов кузова.</w:t>
            </w:r>
          </w:p>
          <w:p w14:paraId="30F90687"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Восстановление ребер жесткости элементов кузова</w:t>
            </w:r>
          </w:p>
        </w:tc>
      </w:tr>
      <w:tr w:rsidR="0059740D" w:rsidRPr="0059740D" w14:paraId="077DA72A" w14:textId="77777777" w:rsidTr="00C84A4F">
        <w:trPr>
          <w:trHeight w:val="440"/>
        </w:trPr>
        <w:tc>
          <w:tcPr>
            <w:tcW w:w="2127" w:type="dxa"/>
            <w:vMerge/>
          </w:tcPr>
          <w:p w14:paraId="25CB4D87"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2234" w:type="dxa"/>
            <w:vMerge/>
          </w:tcPr>
          <w:p w14:paraId="0369EB7E" w14:textId="77777777" w:rsidR="0059740D" w:rsidRPr="0059740D" w:rsidRDefault="0059740D" w:rsidP="0059740D">
            <w:pPr>
              <w:suppressAutoHyphens/>
              <w:autoSpaceDN w:val="0"/>
              <w:spacing w:after="0" w:line="240" w:lineRule="auto"/>
              <w:textAlignment w:val="baseline"/>
              <w:rPr>
                <w:kern w:val="3"/>
                <w:sz w:val="24"/>
                <w:szCs w:val="24"/>
              </w:rPr>
            </w:pPr>
          </w:p>
        </w:tc>
        <w:tc>
          <w:tcPr>
            <w:tcW w:w="5812" w:type="dxa"/>
          </w:tcPr>
          <w:p w14:paraId="117C0423" w14:textId="77777777" w:rsidR="0059740D" w:rsidRPr="0059740D" w:rsidRDefault="0059740D" w:rsidP="0059740D">
            <w:pPr>
              <w:suppressAutoHyphens/>
              <w:autoSpaceDN w:val="0"/>
              <w:spacing w:after="0" w:line="240" w:lineRule="auto"/>
              <w:textAlignment w:val="baseline"/>
              <w:rPr>
                <w:kern w:val="3"/>
                <w:sz w:val="24"/>
                <w:szCs w:val="24"/>
              </w:rPr>
            </w:pPr>
            <w:r w:rsidRPr="0059740D">
              <w:rPr>
                <w:b/>
                <w:kern w:val="3"/>
                <w:sz w:val="24"/>
                <w:szCs w:val="24"/>
              </w:rPr>
              <w:t xml:space="preserve">Знания: </w:t>
            </w:r>
            <w:r w:rsidRPr="0059740D">
              <w:rPr>
                <w:kern w:val="3"/>
                <w:sz w:val="24"/>
                <w:szCs w:val="24"/>
              </w:rPr>
              <w:t>Виды оборудования для правки геометрии кузовов</w:t>
            </w:r>
          </w:p>
          <w:p w14:paraId="5DB77181"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Устройство и принцип работы оборудования для правки геометрии кузовов</w:t>
            </w:r>
          </w:p>
          <w:p w14:paraId="618A43F1"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Виды сварочного оборудования</w:t>
            </w:r>
          </w:p>
          <w:p w14:paraId="105D6BD7"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Устройство и принцип работы сварочного оборудования различных типов</w:t>
            </w:r>
          </w:p>
          <w:p w14:paraId="6AFED12C"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Обслуживание технологического оборудования в соответствии с заводской инструкцией. Правила техники безопасности при работе на стапеле</w:t>
            </w:r>
          </w:p>
          <w:p w14:paraId="4CAB7C6B"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Принцип работы на стапеле</w:t>
            </w:r>
          </w:p>
          <w:p w14:paraId="69D10363"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Способы фиксации автомобиля на стапеле</w:t>
            </w:r>
          </w:p>
          <w:p w14:paraId="127BEA19"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Способы контроля вытягиваемых элементов кузова</w:t>
            </w:r>
          </w:p>
          <w:p w14:paraId="36D08199"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Применение дополнительной оснастки при вытягивании элементов кузовов на стапеле</w:t>
            </w:r>
          </w:p>
          <w:p w14:paraId="78088D1E"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Технику безопасности при работе со сверлильным и отрезным инструментом</w:t>
            </w:r>
          </w:p>
          <w:p w14:paraId="7B1A9D20"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Места стыковки элементов кузова и способы их соединения</w:t>
            </w:r>
          </w:p>
          <w:p w14:paraId="470ABDC0"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Заводские инструкции по замене элементов кузова</w:t>
            </w:r>
          </w:p>
          <w:p w14:paraId="021E4299"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Способы соединения новых элементов с кузовом</w:t>
            </w:r>
          </w:p>
          <w:p w14:paraId="5DEDA4DF"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Классификация и виды защитных составов скрытых полостей и сварочных швов</w:t>
            </w:r>
          </w:p>
          <w:p w14:paraId="00DAEF30"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Места применения защитных составов и материалов</w:t>
            </w:r>
          </w:p>
          <w:p w14:paraId="6A16A554"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Способы восстановления элементов кузова</w:t>
            </w:r>
          </w:p>
          <w:p w14:paraId="01D17DC2"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Виды и назначение рихтовочного инструмента</w:t>
            </w:r>
          </w:p>
          <w:p w14:paraId="5CD22C2E"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Назначение, общее устройство и работа споттера</w:t>
            </w:r>
          </w:p>
          <w:p w14:paraId="05F5BD1B"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Методы работы споттером</w:t>
            </w:r>
          </w:p>
          <w:p w14:paraId="3F645780"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Виды и работа специальных приспособлений для рихтовки элементов кузовов</w:t>
            </w:r>
          </w:p>
        </w:tc>
      </w:tr>
      <w:tr w:rsidR="0059740D" w:rsidRPr="0059740D" w14:paraId="07CB5CDF" w14:textId="77777777" w:rsidTr="00C84A4F">
        <w:trPr>
          <w:trHeight w:val="268"/>
        </w:trPr>
        <w:tc>
          <w:tcPr>
            <w:tcW w:w="2127" w:type="dxa"/>
            <w:vMerge w:val="restart"/>
          </w:tcPr>
          <w:p w14:paraId="7A82ABAE"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2234" w:type="dxa"/>
            <w:vMerge w:val="restart"/>
          </w:tcPr>
          <w:p w14:paraId="02011F9C"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ПК 4.3.</w:t>
            </w:r>
          </w:p>
          <w:p w14:paraId="00265EA5"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Проводить окраску автомобильных кузовов.</w:t>
            </w:r>
          </w:p>
        </w:tc>
        <w:tc>
          <w:tcPr>
            <w:tcW w:w="5812" w:type="dxa"/>
          </w:tcPr>
          <w:p w14:paraId="5B09918C" w14:textId="77777777" w:rsidR="0059740D" w:rsidRPr="0059740D" w:rsidRDefault="0059740D" w:rsidP="0059740D">
            <w:pPr>
              <w:suppressAutoHyphens/>
              <w:autoSpaceDN w:val="0"/>
              <w:spacing w:after="0" w:line="240" w:lineRule="auto"/>
              <w:jc w:val="both"/>
              <w:textAlignment w:val="baseline"/>
              <w:rPr>
                <w:kern w:val="3"/>
                <w:sz w:val="24"/>
                <w:szCs w:val="24"/>
              </w:rPr>
            </w:pPr>
            <w:r w:rsidRPr="0059740D">
              <w:rPr>
                <w:b/>
                <w:kern w:val="3"/>
                <w:sz w:val="24"/>
                <w:szCs w:val="24"/>
              </w:rPr>
              <w:t>Практический опыт:</w:t>
            </w:r>
            <w:r w:rsidRPr="0059740D">
              <w:rPr>
                <w:kern w:val="3"/>
                <w:sz w:val="24"/>
                <w:szCs w:val="24"/>
              </w:rPr>
              <w:t xml:space="preserve">Использование средств индивидуальной защиты при работе с лакокрасочными материалами </w:t>
            </w:r>
          </w:p>
          <w:p w14:paraId="19217BC7"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 xml:space="preserve">Определение дефектов лакокрасочного покрытия </w:t>
            </w:r>
          </w:p>
          <w:p w14:paraId="3496354B"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 xml:space="preserve">Подбор лакокрасочных материалов для окраски кузова </w:t>
            </w:r>
          </w:p>
          <w:p w14:paraId="01875A56"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 xml:space="preserve">Подготовка поверхности кузова и отдельных элементов к окраске </w:t>
            </w:r>
          </w:p>
          <w:p w14:paraId="40A151C9"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Окраска элементов кузовов</w:t>
            </w:r>
          </w:p>
        </w:tc>
      </w:tr>
      <w:tr w:rsidR="0059740D" w:rsidRPr="0059740D" w14:paraId="14B07E91" w14:textId="77777777" w:rsidTr="00C84A4F">
        <w:trPr>
          <w:trHeight w:val="280"/>
        </w:trPr>
        <w:tc>
          <w:tcPr>
            <w:tcW w:w="2127" w:type="dxa"/>
            <w:vMerge/>
          </w:tcPr>
          <w:p w14:paraId="1FB69594"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2234" w:type="dxa"/>
            <w:vMerge/>
          </w:tcPr>
          <w:p w14:paraId="3A951BF1" w14:textId="77777777" w:rsidR="0059740D" w:rsidRPr="0059740D" w:rsidRDefault="0059740D" w:rsidP="0059740D">
            <w:pPr>
              <w:suppressAutoHyphens/>
              <w:autoSpaceDN w:val="0"/>
              <w:spacing w:after="0" w:line="240" w:lineRule="auto"/>
              <w:textAlignment w:val="baseline"/>
              <w:rPr>
                <w:kern w:val="3"/>
                <w:sz w:val="24"/>
                <w:szCs w:val="24"/>
              </w:rPr>
            </w:pPr>
          </w:p>
        </w:tc>
        <w:tc>
          <w:tcPr>
            <w:tcW w:w="5812" w:type="dxa"/>
          </w:tcPr>
          <w:p w14:paraId="055DC9D7" w14:textId="77777777" w:rsidR="0059740D" w:rsidRPr="0059740D" w:rsidRDefault="0059740D" w:rsidP="0059740D">
            <w:pPr>
              <w:suppressAutoHyphens/>
              <w:autoSpaceDN w:val="0"/>
              <w:spacing w:after="0" w:line="240" w:lineRule="auto"/>
              <w:textAlignment w:val="baseline"/>
              <w:rPr>
                <w:b/>
                <w:kern w:val="3"/>
                <w:sz w:val="24"/>
                <w:szCs w:val="24"/>
              </w:rPr>
            </w:pPr>
            <w:r w:rsidRPr="0059740D">
              <w:rPr>
                <w:b/>
                <w:kern w:val="3"/>
                <w:sz w:val="24"/>
                <w:szCs w:val="24"/>
              </w:rPr>
              <w:t>Умения:</w:t>
            </w:r>
          </w:p>
          <w:p w14:paraId="7A14F60C"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Визуально определять исправность средств индивидуальной защиты;</w:t>
            </w:r>
          </w:p>
          <w:p w14:paraId="11302C5D"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Безопасно пользоваться различными видами СИЗ;</w:t>
            </w:r>
          </w:p>
          <w:p w14:paraId="0022A4F6"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Выбирать СИЗ согласно, требованиям при работе с различными материалами.</w:t>
            </w:r>
          </w:p>
          <w:p w14:paraId="4C1F152F"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Оказывать первую медицинскую помощь при интоксикации лакокрасочными материалами Визуально выявлять наличие дефектов лакокрасочного покрытия</w:t>
            </w:r>
          </w:p>
          <w:p w14:paraId="5F7C7F2B"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Выбирать способ устранения дефектов лакокрасочного покрытия</w:t>
            </w:r>
          </w:p>
          <w:p w14:paraId="46278DB5"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Подбирать инструмент и материалы для ремонта</w:t>
            </w:r>
          </w:p>
          <w:p w14:paraId="7674209B"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 xml:space="preserve"> Подбирать материалы для восстановления геометрической формы элементов кузова</w:t>
            </w:r>
          </w:p>
          <w:p w14:paraId="6013E1ED"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Подбирать материалы для защиты элементов кузова от коррозии</w:t>
            </w:r>
          </w:p>
          <w:p w14:paraId="75CF389B"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Подбирать цвета ремонтных красок элементов кузова</w:t>
            </w:r>
          </w:p>
          <w:p w14:paraId="29BB87A6"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Наносить различные виды лакокрасочных материалов</w:t>
            </w:r>
          </w:p>
          <w:p w14:paraId="1A4FB02B"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Подбирать абразивный материал на каждом этапе подготовки поверхности</w:t>
            </w:r>
          </w:p>
          <w:p w14:paraId="7E261252"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Использовать механизированный инструмент при подготовке поверхностей</w:t>
            </w:r>
          </w:p>
          <w:p w14:paraId="1599D68B"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Восстанавливать первоначальную форму элементов кузовов</w:t>
            </w:r>
          </w:p>
          <w:p w14:paraId="49C8449F"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Использовать краскопульты различных систем распыления</w:t>
            </w:r>
          </w:p>
          <w:p w14:paraId="22FD7575"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Наносить базовые краски на элементы кузова</w:t>
            </w:r>
          </w:p>
          <w:p w14:paraId="708FE058"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Наносить лаки на элементы кузова</w:t>
            </w:r>
          </w:p>
          <w:p w14:paraId="5A9E7DD0"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Окрашивать элементы деталей кузова в переход</w:t>
            </w:r>
          </w:p>
          <w:p w14:paraId="0D4D797F"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Полировать элементы кузова</w:t>
            </w:r>
          </w:p>
          <w:p w14:paraId="703AA3F2"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Оценивать качество окраски деталей</w:t>
            </w:r>
          </w:p>
        </w:tc>
      </w:tr>
      <w:tr w:rsidR="0059740D" w:rsidRPr="0059740D" w14:paraId="51583038" w14:textId="77777777" w:rsidTr="00C84A4F">
        <w:trPr>
          <w:trHeight w:val="240"/>
        </w:trPr>
        <w:tc>
          <w:tcPr>
            <w:tcW w:w="2127" w:type="dxa"/>
            <w:vMerge/>
          </w:tcPr>
          <w:p w14:paraId="51F439B2" w14:textId="77777777" w:rsidR="0059740D" w:rsidRPr="0059740D" w:rsidRDefault="0059740D" w:rsidP="0059740D">
            <w:pPr>
              <w:suppressAutoHyphens/>
              <w:autoSpaceDN w:val="0"/>
              <w:spacing w:after="0" w:line="240" w:lineRule="auto"/>
              <w:jc w:val="both"/>
              <w:textAlignment w:val="baseline"/>
              <w:rPr>
                <w:kern w:val="3"/>
                <w:sz w:val="24"/>
                <w:szCs w:val="24"/>
              </w:rPr>
            </w:pPr>
          </w:p>
        </w:tc>
        <w:tc>
          <w:tcPr>
            <w:tcW w:w="2234" w:type="dxa"/>
            <w:vMerge/>
          </w:tcPr>
          <w:p w14:paraId="21564446" w14:textId="77777777" w:rsidR="0059740D" w:rsidRPr="0059740D" w:rsidRDefault="0059740D" w:rsidP="0059740D">
            <w:pPr>
              <w:suppressAutoHyphens/>
              <w:autoSpaceDN w:val="0"/>
              <w:spacing w:after="0" w:line="240" w:lineRule="auto"/>
              <w:textAlignment w:val="baseline"/>
              <w:rPr>
                <w:kern w:val="3"/>
                <w:sz w:val="24"/>
                <w:szCs w:val="24"/>
              </w:rPr>
            </w:pPr>
          </w:p>
        </w:tc>
        <w:tc>
          <w:tcPr>
            <w:tcW w:w="5812" w:type="dxa"/>
          </w:tcPr>
          <w:p w14:paraId="0585E668" w14:textId="77777777" w:rsidR="0059740D" w:rsidRPr="0059740D" w:rsidRDefault="0059740D" w:rsidP="0059740D">
            <w:pPr>
              <w:suppressAutoHyphens/>
              <w:autoSpaceDN w:val="0"/>
              <w:spacing w:after="0" w:line="240" w:lineRule="auto"/>
              <w:textAlignment w:val="baseline"/>
              <w:rPr>
                <w:kern w:val="3"/>
                <w:sz w:val="24"/>
                <w:szCs w:val="24"/>
              </w:rPr>
            </w:pPr>
            <w:r w:rsidRPr="0059740D">
              <w:rPr>
                <w:b/>
                <w:kern w:val="3"/>
                <w:sz w:val="24"/>
                <w:szCs w:val="24"/>
              </w:rPr>
              <w:t>Знания:</w:t>
            </w:r>
            <w:r w:rsidRPr="0059740D">
              <w:rPr>
                <w:kern w:val="3"/>
                <w:sz w:val="24"/>
                <w:szCs w:val="24"/>
              </w:rPr>
              <w:t>Требования правил техники безопасности при работе с СИЗ различных видов</w:t>
            </w:r>
          </w:p>
          <w:p w14:paraId="7CE4E75D"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Влияние различных лакокрасочных материалов на организм</w:t>
            </w:r>
          </w:p>
          <w:p w14:paraId="748CD4D7"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Правила оказания первой помощи при интоксикации веществами из лакокрасочных материалов Возможные виды дефектов лакокрасочного покрытия и их причины</w:t>
            </w:r>
          </w:p>
          <w:p w14:paraId="59CE3843"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Способы устранения дефектов лакокрасочного покрытия</w:t>
            </w:r>
          </w:p>
          <w:p w14:paraId="57513B6E"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Необходимый инструмент для устранения дефектов лакокрасочного покрытия</w:t>
            </w:r>
          </w:p>
          <w:p w14:paraId="6261C3AD"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Назначение, виды шпатлевок и их применение</w:t>
            </w:r>
          </w:p>
          <w:p w14:paraId="5B9CA015"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Назначение, виды грунтов и их применение</w:t>
            </w:r>
          </w:p>
          <w:p w14:paraId="22B63679"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Назначение, виды красок (баз) и их применение</w:t>
            </w:r>
          </w:p>
          <w:p w14:paraId="43548890"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Назначение, виды лаков и их применение</w:t>
            </w:r>
          </w:p>
          <w:p w14:paraId="1D07D687"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Назначение, виды полиролей и их применение</w:t>
            </w:r>
          </w:p>
          <w:p w14:paraId="50BDC731"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Назначение, виды защитных материалов и их применение</w:t>
            </w:r>
          </w:p>
          <w:p w14:paraId="1B8F8DF3"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Технологию подбора цвета базовой краски элементов кузова</w:t>
            </w:r>
          </w:p>
          <w:p w14:paraId="6D457360"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Понятие абразивности материала</w:t>
            </w:r>
          </w:p>
          <w:p w14:paraId="1C680A63"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Градация абразивных элементов</w:t>
            </w:r>
          </w:p>
          <w:p w14:paraId="5E6329A4"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Подбор абразивных материалов для обработки конкретных видов лакокрасочных материалов</w:t>
            </w:r>
          </w:p>
          <w:p w14:paraId="1D4162D4"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Назначение, устройство и работа шлифовальных машин</w:t>
            </w:r>
          </w:p>
          <w:p w14:paraId="70792838"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Способы контроля качества подготовки поверхностей</w:t>
            </w:r>
          </w:p>
          <w:p w14:paraId="7308D7F0"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Виды, устройство и принцип работы краскопультов различных конструкций</w:t>
            </w:r>
          </w:p>
          <w:p w14:paraId="35510C19"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Технологию нанесения базовых красок</w:t>
            </w:r>
          </w:p>
          <w:p w14:paraId="0149E2F1"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Технологию нанесения лаков</w:t>
            </w:r>
          </w:p>
          <w:p w14:paraId="0A93F273"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Технологию окраски элементов кузова методом перехода по базе и по лаку</w:t>
            </w:r>
          </w:p>
          <w:p w14:paraId="68C8D069"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Применение полировальных паст</w:t>
            </w:r>
          </w:p>
          <w:p w14:paraId="7AF03F0B"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Подготовка поверхности под полировку</w:t>
            </w:r>
          </w:p>
          <w:p w14:paraId="6DAF8AEB"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Технологию полировки лака на элементах кузова</w:t>
            </w:r>
          </w:p>
          <w:p w14:paraId="02715861" w14:textId="77777777" w:rsidR="0059740D" w:rsidRPr="0059740D" w:rsidRDefault="0059740D" w:rsidP="0059740D">
            <w:pPr>
              <w:suppressAutoHyphens/>
              <w:autoSpaceDN w:val="0"/>
              <w:spacing w:after="0" w:line="240" w:lineRule="auto"/>
              <w:textAlignment w:val="baseline"/>
              <w:rPr>
                <w:kern w:val="3"/>
                <w:sz w:val="24"/>
                <w:szCs w:val="24"/>
              </w:rPr>
            </w:pPr>
            <w:r w:rsidRPr="0059740D">
              <w:rPr>
                <w:kern w:val="3"/>
                <w:sz w:val="24"/>
                <w:szCs w:val="24"/>
              </w:rPr>
              <w:t>Критерии оценки качества окраски деталей</w:t>
            </w:r>
          </w:p>
        </w:tc>
      </w:tr>
    </w:tbl>
    <w:p w14:paraId="3F3EA9EA" w14:textId="77777777" w:rsidR="0059740D" w:rsidRDefault="0059740D" w:rsidP="00597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heme="minorEastAsia" w:hAnsi="Times New Roman"/>
          <w:b/>
          <w:sz w:val="28"/>
          <w:szCs w:val="28"/>
          <w:lang w:eastAsia="ru-RU"/>
        </w:rPr>
      </w:pPr>
    </w:p>
    <w:p w14:paraId="6209511E" w14:textId="77777777" w:rsidR="0059740D" w:rsidRPr="0059740D" w:rsidRDefault="0059740D" w:rsidP="00597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heme="minorEastAsia" w:hAnsi="Times New Roman"/>
          <w:b/>
          <w:sz w:val="28"/>
          <w:szCs w:val="28"/>
          <w:lang w:eastAsia="ru-RU"/>
        </w:rPr>
      </w:pPr>
      <w:r w:rsidRPr="0059740D">
        <w:rPr>
          <w:rFonts w:ascii="Times New Roman" w:eastAsiaTheme="minorEastAsia" w:hAnsi="Times New Roman"/>
          <w:b/>
          <w:sz w:val="24"/>
          <w:szCs w:val="24"/>
          <w:lang w:eastAsia="ru-RU"/>
        </w:rPr>
        <w:t>1.3. Количество часов на освоение программы профессионального модуля</w:t>
      </w:r>
      <w:r w:rsidRPr="0059740D">
        <w:rPr>
          <w:rFonts w:ascii="Times New Roman" w:eastAsiaTheme="minorEastAsia" w:hAnsi="Times New Roman"/>
          <w:b/>
          <w:sz w:val="28"/>
          <w:szCs w:val="28"/>
          <w:lang w:eastAsia="ru-RU"/>
        </w:rPr>
        <w:t>:</w:t>
      </w:r>
    </w:p>
    <w:p w14:paraId="1A79E74F" w14:textId="77777777" w:rsidR="00DB0B93" w:rsidRPr="00BB372B" w:rsidRDefault="00DB0B93" w:rsidP="00DB0B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BB372B">
        <w:rPr>
          <w:rFonts w:ascii="Times New Roman" w:hAnsi="Times New Roman"/>
          <w:sz w:val="24"/>
          <w:szCs w:val="24"/>
        </w:rPr>
        <w:t>Всего –</w:t>
      </w:r>
      <w:r w:rsidR="00E94483">
        <w:rPr>
          <w:rFonts w:ascii="Times New Roman" w:hAnsi="Times New Roman"/>
          <w:b/>
          <w:sz w:val="24"/>
          <w:szCs w:val="24"/>
          <w:u w:val="single"/>
        </w:rPr>
        <w:t>1068</w:t>
      </w:r>
      <w:r w:rsidRPr="00BB372B">
        <w:rPr>
          <w:rFonts w:ascii="Times New Roman" w:hAnsi="Times New Roman"/>
          <w:sz w:val="24"/>
          <w:szCs w:val="24"/>
        </w:rPr>
        <w:t>часов, в том числе:</w:t>
      </w:r>
    </w:p>
    <w:p w14:paraId="51AB7B65" w14:textId="77777777" w:rsidR="00DB0B93" w:rsidRPr="00BB372B" w:rsidRDefault="00DB0B93" w:rsidP="00DB0B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BB372B">
        <w:rPr>
          <w:rFonts w:ascii="Times New Roman" w:hAnsi="Times New Roman"/>
          <w:sz w:val="24"/>
          <w:szCs w:val="24"/>
        </w:rPr>
        <w:t xml:space="preserve">максимальной учебной нагрузки обучающегося – </w:t>
      </w:r>
      <w:r w:rsidR="00EF173B">
        <w:rPr>
          <w:rFonts w:ascii="Times New Roman" w:hAnsi="Times New Roman"/>
          <w:b/>
          <w:sz w:val="24"/>
          <w:szCs w:val="24"/>
          <w:u w:val="single"/>
        </w:rPr>
        <w:t>932</w:t>
      </w:r>
      <w:r w:rsidRPr="00BB372B">
        <w:rPr>
          <w:rFonts w:ascii="Times New Roman" w:hAnsi="Times New Roman"/>
          <w:sz w:val="24"/>
          <w:szCs w:val="24"/>
        </w:rPr>
        <w:t xml:space="preserve"> часов, включая:</w:t>
      </w:r>
    </w:p>
    <w:p w14:paraId="3AA9A649" w14:textId="77777777" w:rsidR="00DB0B93" w:rsidRPr="00BB372B" w:rsidRDefault="00DB0B93" w:rsidP="00DB0B93">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BB372B">
        <w:rPr>
          <w:rFonts w:ascii="Times New Roman" w:hAnsi="Times New Roman"/>
        </w:rPr>
        <w:t xml:space="preserve">                            обязательной аудиторной учебной нагрузки обучающегося </w:t>
      </w:r>
      <w:r w:rsidRPr="00BB372B">
        <w:rPr>
          <w:rFonts w:ascii="Times New Roman" w:hAnsi="Times New Roman"/>
          <w:sz w:val="24"/>
          <w:szCs w:val="24"/>
        </w:rPr>
        <w:t xml:space="preserve">– </w:t>
      </w:r>
      <w:r w:rsidR="0059740D" w:rsidRPr="0059740D">
        <w:rPr>
          <w:rFonts w:ascii="Times New Roman" w:hAnsi="Times New Roman"/>
          <w:b/>
          <w:sz w:val="24"/>
          <w:szCs w:val="24"/>
          <w:u w:val="single"/>
        </w:rPr>
        <w:t>670</w:t>
      </w:r>
      <w:r w:rsidRPr="00BB372B">
        <w:rPr>
          <w:rFonts w:ascii="Times New Roman" w:hAnsi="Times New Roman"/>
          <w:sz w:val="24"/>
          <w:szCs w:val="24"/>
        </w:rPr>
        <w:t>часов;</w:t>
      </w:r>
    </w:p>
    <w:p w14:paraId="195D1B22" w14:textId="77777777" w:rsidR="00DB0B93" w:rsidRPr="00BB372B" w:rsidRDefault="00DB0B93" w:rsidP="00DB0B93">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BB372B">
        <w:rPr>
          <w:rFonts w:ascii="Times New Roman" w:hAnsi="Times New Roman"/>
        </w:rPr>
        <w:t xml:space="preserve">                            самостоятельной работы обучающегося </w:t>
      </w:r>
      <w:r w:rsidRPr="00BB372B">
        <w:rPr>
          <w:rFonts w:ascii="Times New Roman" w:hAnsi="Times New Roman"/>
          <w:sz w:val="24"/>
          <w:szCs w:val="24"/>
        </w:rPr>
        <w:t>–</w:t>
      </w:r>
      <w:r w:rsidR="00E94483">
        <w:rPr>
          <w:rFonts w:ascii="Times New Roman" w:hAnsi="Times New Roman"/>
          <w:b/>
          <w:bCs/>
          <w:sz w:val="24"/>
          <w:szCs w:val="24"/>
          <w:u w:val="single"/>
        </w:rPr>
        <w:t>62</w:t>
      </w:r>
      <w:r w:rsidR="009276C9">
        <w:rPr>
          <w:rFonts w:ascii="Times New Roman" w:hAnsi="Times New Roman"/>
          <w:sz w:val="24"/>
          <w:szCs w:val="24"/>
        </w:rPr>
        <w:t>часов.</w:t>
      </w:r>
    </w:p>
    <w:p w14:paraId="23E6AE50" w14:textId="77777777" w:rsidR="00DB0B93" w:rsidRDefault="00DB0B93" w:rsidP="00DB0B93">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BB372B">
        <w:rPr>
          <w:rFonts w:ascii="Times New Roman" w:hAnsi="Times New Roman"/>
          <w:sz w:val="24"/>
          <w:szCs w:val="24"/>
        </w:rPr>
        <w:t xml:space="preserve">производственной практики – </w:t>
      </w:r>
      <w:r w:rsidR="009276C9" w:rsidRPr="009276C9">
        <w:rPr>
          <w:rFonts w:ascii="Times New Roman" w:hAnsi="Times New Roman"/>
          <w:b/>
          <w:sz w:val="24"/>
          <w:szCs w:val="24"/>
          <w:u w:val="single"/>
        </w:rPr>
        <w:t>144</w:t>
      </w:r>
      <w:r w:rsidRPr="00BB372B">
        <w:rPr>
          <w:rFonts w:ascii="Times New Roman" w:hAnsi="Times New Roman"/>
          <w:sz w:val="24"/>
          <w:szCs w:val="24"/>
        </w:rPr>
        <w:t xml:space="preserve"> часа.</w:t>
      </w:r>
    </w:p>
    <w:p w14:paraId="63B9E710" w14:textId="77777777" w:rsidR="005E31B9" w:rsidRDefault="006E3F29" w:rsidP="00DB0B93">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5E31B9">
        <w:rPr>
          <w:rFonts w:ascii="Times New Roman" w:hAnsi="Times New Roman"/>
          <w:sz w:val="24"/>
          <w:szCs w:val="24"/>
        </w:rPr>
        <w:t>учебной практики</w:t>
      </w:r>
      <w:r w:rsidR="005E31B9" w:rsidRPr="005E31B9">
        <w:rPr>
          <w:rFonts w:ascii="Times New Roman" w:hAnsi="Times New Roman"/>
          <w:sz w:val="24"/>
          <w:szCs w:val="24"/>
        </w:rPr>
        <w:t>–</w:t>
      </w:r>
      <w:r w:rsidR="005E31B9" w:rsidRPr="005E31B9">
        <w:rPr>
          <w:rFonts w:ascii="Times New Roman" w:hAnsi="Times New Roman"/>
          <w:b/>
          <w:sz w:val="24"/>
          <w:szCs w:val="24"/>
          <w:u w:val="single"/>
        </w:rPr>
        <w:t>180</w:t>
      </w:r>
      <w:r w:rsidR="005E31B9" w:rsidRPr="005E31B9">
        <w:rPr>
          <w:rFonts w:ascii="Times New Roman" w:hAnsi="Times New Roman"/>
          <w:sz w:val="24"/>
          <w:szCs w:val="24"/>
        </w:rPr>
        <w:t>часов</w:t>
      </w:r>
    </w:p>
    <w:p w14:paraId="6DE22CE6" w14:textId="77777777" w:rsidR="00DB0B93" w:rsidRPr="00EB2C19" w:rsidRDefault="00DB0B93" w:rsidP="00DB0B93">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BB372B">
        <w:rPr>
          <w:rFonts w:ascii="Times New Roman" w:hAnsi="Times New Roman"/>
        </w:rPr>
        <w:t xml:space="preserve">консультации по модулю </w:t>
      </w:r>
      <w:r>
        <w:rPr>
          <w:rFonts w:ascii="Times New Roman" w:hAnsi="Times New Roman"/>
        </w:rPr>
        <w:t>–</w:t>
      </w:r>
      <w:r w:rsidRPr="00EB2C19">
        <w:rPr>
          <w:rFonts w:ascii="Times New Roman" w:hAnsi="Times New Roman"/>
          <w:u w:val="single"/>
        </w:rPr>
        <w:t xml:space="preserve">6 </w:t>
      </w:r>
      <w:r>
        <w:rPr>
          <w:rFonts w:ascii="Times New Roman" w:hAnsi="Times New Roman"/>
        </w:rPr>
        <w:t>часов;</w:t>
      </w:r>
    </w:p>
    <w:p w14:paraId="18E15676" w14:textId="77777777" w:rsidR="00DB0B93" w:rsidRPr="00BB372B" w:rsidRDefault="00DB0B93" w:rsidP="00DB0B9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rPr>
          <w:rFonts w:ascii="Times New Roman" w:hAnsi="Times New Roman"/>
          <w:b w:val="0"/>
          <w:caps/>
          <w:color w:val="auto"/>
          <w:sz w:val="24"/>
          <w:szCs w:val="24"/>
        </w:rPr>
      </w:pPr>
      <w:r w:rsidRPr="00BB372B">
        <w:rPr>
          <w:rFonts w:ascii="Times New Roman" w:hAnsi="Times New Roman"/>
          <w:b w:val="0"/>
          <w:color w:val="auto"/>
          <w:sz w:val="24"/>
          <w:szCs w:val="24"/>
        </w:rPr>
        <w:t xml:space="preserve">экзамен по модулю - </w:t>
      </w:r>
      <w:r w:rsidRPr="00EB2C19">
        <w:rPr>
          <w:rFonts w:ascii="Times New Roman" w:hAnsi="Times New Roman"/>
          <w:b w:val="0"/>
          <w:bCs w:val="0"/>
          <w:color w:val="auto"/>
          <w:sz w:val="24"/>
          <w:szCs w:val="24"/>
          <w:u w:val="single"/>
        </w:rPr>
        <w:t>6</w:t>
      </w:r>
      <w:r w:rsidRPr="00BB372B">
        <w:rPr>
          <w:rFonts w:ascii="Times New Roman" w:hAnsi="Times New Roman"/>
          <w:b w:val="0"/>
          <w:color w:val="auto"/>
          <w:sz w:val="24"/>
          <w:szCs w:val="24"/>
        </w:rPr>
        <w:t xml:space="preserve"> часов</w:t>
      </w:r>
      <w:r>
        <w:rPr>
          <w:rFonts w:ascii="Times New Roman" w:hAnsi="Times New Roman"/>
          <w:b w:val="0"/>
          <w:color w:val="auto"/>
          <w:sz w:val="24"/>
          <w:szCs w:val="24"/>
        </w:rPr>
        <w:t>.</w:t>
      </w:r>
    </w:p>
    <w:p w14:paraId="17BEBDB8" w14:textId="77777777" w:rsidR="00DB0B93" w:rsidRDefault="00DB0B93" w:rsidP="00DB0B93">
      <w:pPr>
        <w:spacing w:after="0" w:line="240" w:lineRule="auto"/>
        <w:rPr>
          <w:rFonts w:ascii="Times New Roman" w:eastAsia="Times New Roman" w:hAnsi="Times New Roman"/>
          <w:b/>
          <w:bCs/>
          <w:caps/>
          <w:sz w:val="24"/>
          <w:szCs w:val="24"/>
          <w:lang w:eastAsia="ru-RU"/>
        </w:rPr>
      </w:pPr>
      <w:r>
        <w:rPr>
          <w:rFonts w:ascii="Times New Roman" w:hAnsi="Times New Roman"/>
          <w:caps/>
          <w:sz w:val="24"/>
          <w:szCs w:val="24"/>
        </w:rPr>
        <w:br w:type="page"/>
      </w:r>
    </w:p>
    <w:p w14:paraId="0B80EEF3" w14:textId="77777777" w:rsidR="00DB0B93" w:rsidRPr="00BB372B" w:rsidRDefault="00DB0B93" w:rsidP="00DB0B9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center"/>
        <w:rPr>
          <w:rFonts w:ascii="Times New Roman" w:hAnsi="Times New Roman"/>
          <w:caps/>
          <w:color w:val="auto"/>
          <w:sz w:val="24"/>
          <w:szCs w:val="24"/>
        </w:rPr>
      </w:pPr>
      <w:r w:rsidRPr="00BB372B">
        <w:rPr>
          <w:rFonts w:ascii="Times New Roman" w:hAnsi="Times New Roman"/>
          <w:caps/>
          <w:color w:val="auto"/>
          <w:sz w:val="24"/>
          <w:szCs w:val="24"/>
        </w:rPr>
        <w:t xml:space="preserve">2. результаты освоения ПРОФЕССИОНАЛЬНОГО МОДУЛЯ </w:t>
      </w:r>
    </w:p>
    <w:p w14:paraId="6C5B8F1B" w14:textId="77777777" w:rsidR="00DB0B93" w:rsidRPr="00BB372B" w:rsidRDefault="00DB0B93" w:rsidP="00DB0B93">
      <w:pPr>
        <w:tabs>
          <w:tab w:val="left" w:pos="523"/>
        </w:tabs>
        <w:spacing w:after="0" w:line="237" w:lineRule="auto"/>
        <w:ind w:right="140"/>
        <w:jc w:val="both"/>
        <w:rPr>
          <w:rFonts w:ascii="Times New Roman" w:eastAsia="Times New Roman" w:hAnsi="Times New Roman"/>
          <w:sz w:val="24"/>
          <w:szCs w:val="24"/>
        </w:rPr>
      </w:pPr>
    </w:p>
    <w:p w14:paraId="0F8DECCE" w14:textId="77777777" w:rsidR="00DB0B93" w:rsidRPr="00BB372B"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hAnsi="Times New Roman"/>
          <w:sz w:val="24"/>
          <w:szCs w:val="24"/>
        </w:rPr>
      </w:pPr>
      <w:r w:rsidRPr="00BB372B">
        <w:rPr>
          <w:rFonts w:ascii="Times New Roman" w:hAnsi="Times New Roman"/>
          <w:sz w:val="24"/>
          <w:szCs w:val="24"/>
        </w:rPr>
        <w:t>Результатом освоения программы профессионального модуля является овладение обучающимися видом профессиональной деятельности, в том числе профессиональными (ПК) и общими (ОК) компетенциями: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1"/>
        <w:gridCol w:w="8008"/>
      </w:tblGrid>
      <w:tr w:rsidR="00DB0B93" w:rsidRPr="00BB372B" w14:paraId="45366D63" w14:textId="77777777" w:rsidTr="00DB2115">
        <w:trPr>
          <w:trHeight w:val="651"/>
        </w:trPr>
        <w:tc>
          <w:tcPr>
            <w:tcW w:w="833" w:type="pct"/>
            <w:tcBorders>
              <w:top w:val="single" w:sz="12" w:space="0" w:color="auto"/>
              <w:left w:val="single" w:sz="12" w:space="0" w:color="auto"/>
              <w:bottom w:val="single" w:sz="12" w:space="0" w:color="auto"/>
              <w:right w:val="single" w:sz="4" w:space="0" w:color="auto"/>
            </w:tcBorders>
            <w:shd w:val="clear" w:color="auto" w:fill="auto"/>
            <w:vAlign w:val="center"/>
          </w:tcPr>
          <w:p w14:paraId="52C26730" w14:textId="77777777" w:rsidR="00DB0B93" w:rsidRPr="00BB372B" w:rsidRDefault="00DB0B93" w:rsidP="00DB2115">
            <w:pPr>
              <w:widowControl w:val="0"/>
              <w:spacing w:after="0"/>
              <w:jc w:val="center"/>
              <w:rPr>
                <w:rFonts w:ascii="Times New Roman" w:hAnsi="Times New Roman"/>
                <w:b/>
                <w:sz w:val="24"/>
                <w:szCs w:val="24"/>
              </w:rPr>
            </w:pPr>
            <w:r w:rsidRPr="00BB372B">
              <w:rPr>
                <w:rFonts w:ascii="Times New Roman" w:hAnsi="Times New Roman"/>
                <w:b/>
                <w:sz w:val="24"/>
                <w:szCs w:val="24"/>
              </w:rPr>
              <w:t>Код</w:t>
            </w:r>
          </w:p>
        </w:tc>
        <w:tc>
          <w:tcPr>
            <w:tcW w:w="4167" w:type="pct"/>
            <w:tcBorders>
              <w:top w:val="single" w:sz="12" w:space="0" w:color="auto"/>
              <w:left w:val="single" w:sz="4" w:space="0" w:color="auto"/>
              <w:bottom w:val="single" w:sz="12" w:space="0" w:color="auto"/>
              <w:right w:val="single" w:sz="12" w:space="0" w:color="auto"/>
            </w:tcBorders>
            <w:shd w:val="clear" w:color="auto" w:fill="auto"/>
            <w:vAlign w:val="center"/>
          </w:tcPr>
          <w:p w14:paraId="06FD79CD" w14:textId="77777777" w:rsidR="00DB0B93" w:rsidRPr="00BB372B" w:rsidRDefault="00DB0B93" w:rsidP="00DB2115">
            <w:pPr>
              <w:widowControl w:val="0"/>
              <w:spacing w:after="0"/>
              <w:jc w:val="center"/>
              <w:rPr>
                <w:rFonts w:ascii="Times New Roman" w:hAnsi="Times New Roman"/>
                <w:b/>
                <w:sz w:val="24"/>
                <w:szCs w:val="24"/>
              </w:rPr>
            </w:pPr>
            <w:r w:rsidRPr="00BB372B">
              <w:rPr>
                <w:rFonts w:ascii="Times New Roman" w:hAnsi="Times New Roman"/>
                <w:b/>
                <w:sz w:val="24"/>
                <w:szCs w:val="24"/>
              </w:rPr>
              <w:t>Наименование результата обучения</w:t>
            </w:r>
          </w:p>
        </w:tc>
      </w:tr>
      <w:tr w:rsidR="009276C9" w:rsidRPr="00BB372B" w14:paraId="1BBFFA02" w14:textId="77777777" w:rsidTr="00C84A4F">
        <w:trPr>
          <w:trHeight w:val="680"/>
        </w:trPr>
        <w:tc>
          <w:tcPr>
            <w:tcW w:w="833" w:type="pct"/>
            <w:tcBorders>
              <w:top w:val="single" w:sz="12" w:space="0" w:color="auto"/>
              <w:left w:val="single" w:sz="12" w:space="0" w:color="auto"/>
              <w:bottom w:val="single" w:sz="4" w:space="0" w:color="auto"/>
              <w:right w:val="single" w:sz="4" w:space="0" w:color="auto"/>
            </w:tcBorders>
            <w:shd w:val="clear" w:color="auto" w:fill="auto"/>
            <w:vAlign w:val="center"/>
          </w:tcPr>
          <w:p w14:paraId="540F467B" w14:textId="77777777" w:rsidR="009276C9" w:rsidRPr="00BB372B" w:rsidRDefault="009276C9" w:rsidP="009276C9">
            <w:pPr>
              <w:widowControl w:val="0"/>
              <w:spacing w:after="120" w:line="240" w:lineRule="auto"/>
              <w:jc w:val="center"/>
              <w:rPr>
                <w:rFonts w:ascii="Times New Roman" w:hAnsi="Times New Roman"/>
                <w:sz w:val="24"/>
                <w:szCs w:val="24"/>
              </w:rPr>
            </w:pPr>
            <w:r w:rsidRPr="009D0ADB">
              <w:rPr>
                <w:rFonts w:ascii="Times New Roman" w:hAnsi="Times New Roman"/>
                <w:sz w:val="24"/>
                <w:szCs w:val="24"/>
              </w:rPr>
              <w:t>ПК 1.1.</w:t>
            </w:r>
          </w:p>
        </w:tc>
        <w:tc>
          <w:tcPr>
            <w:tcW w:w="4167" w:type="pct"/>
            <w:tcBorders>
              <w:top w:val="single" w:sz="12" w:space="0" w:color="auto"/>
              <w:left w:val="single" w:sz="4" w:space="0" w:color="auto"/>
              <w:bottom w:val="single" w:sz="4" w:space="0" w:color="auto"/>
              <w:right w:val="single" w:sz="12" w:space="0" w:color="auto"/>
            </w:tcBorders>
            <w:shd w:val="clear" w:color="auto" w:fill="auto"/>
          </w:tcPr>
          <w:p w14:paraId="690FBC84" w14:textId="77777777" w:rsidR="009276C9" w:rsidRPr="00BB372B" w:rsidRDefault="009276C9" w:rsidP="009276C9">
            <w:pPr>
              <w:pStyle w:val="a7"/>
              <w:spacing w:before="0" w:beforeAutospacing="0" w:after="0" w:afterAutospacing="0"/>
              <w:rPr>
                <w:color w:val="000000"/>
              </w:rPr>
            </w:pPr>
            <w:r w:rsidRPr="009D0ADB">
              <w:t>Осуществлять диагностику систем, узлов и механизмов автомобильных двигателей.</w:t>
            </w:r>
          </w:p>
        </w:tc>
      </w:tr>
      <w:tr w:rsidR="009276C9" w:rsidRPr="00BB372B" w14:paraId="6E9B899D" w14:textId="77777777" w:rsidTr="00C84A4F">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2EE6E157" w14:textId="77777777" w:rsidR="009276C9" w:rsidRPr="00BB372B" w:rsidRDefault="009276C9" w:rsidP="009276C9">
            <w:pPr>
              <w:widowControl w:val="0"/>
              <w:spacing w:after="120" w:line="240" w:lineRule="auto"/>
              <w:jc w:val="center"/>
              <w:rPr>
                <w:rFonts w:ascii="Times New Roman" w:hAnsi="Times New Roman"/>
                <w:sz w:val="24"/>
                <w:szCs w:val="24"/>
              </w:rPr>
            </w:pPr>
            <w:r w:rsidRPr="009D0ADB">
              <w:rPr>
                <w:rFonts w:ascii="Times New Roman" w:hAnsi="Times New Roman"/>
                <w:sz w:val="24"/>
                <w:szCs w:val="24"/>
              </w:rPr>
              <w:t>ПК 1.2</w:t>
            </w:r>
            <w:r w:rsidR="00C84A4F">
              <w:rPr>
                <w:rFonts w:ascii="Times New Roman" w:hAnsi="Times New Roman"/>
                <w:sz w:val="24"/>
                <w:szCs w:val="24"/>
              </w:rPr>
              <w:t>.</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6A5F8C70" w14:textId="77777777" w:rsidR="009276C9" w:rsidRPr="00BB372B" w:rsidRDefault="009276C9" w:rsidP="009276C9">
            <w:pPr>
              <w:pStyle w:val="a7"/>
              <w:spacing w:before="0" w:beforeAutospacing="0" w:after="0" w:afterAutospacing="0"/>
              <w:rPr>
                <w:color w:val="000000"/>
              </w:rPr>
            </w:pPr>
            <w:r w:rsidRPr="009D0ADB">
              <w:t>Осуществлять техническое обслуживание автомобильных двигателей согласно технологической документации.</w:t>
            </w:r>
          </w:p>
        </w:tc>
      </w:tr>
      <w:tr w:rsidR="009276C9" w:rsidRPr="00BB372B" w14:paraId="7F7949FC" w14:textId="77777777" w:rsidTr="00C84A4F">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5FFB3F93" w14:textId="77777777" w:rsidR="009276C9" w:rsidRPr="00BB372B" w:rsidRDefault="009276C9" w:rsidP="009276C9">
            <w:pPr>
              <w:widowControl w:val="0"/>
              <w:spacing w:after="120" w:line="240" w:lineRule="auto"/>
              <w:jc w:val="center"/>
              <w:rPr>
                <w:rFonts w:ascii="Times New Roman" w:hAnsi="Times New Roman"/>
                <w:sz w:val="24"/>
                <w:szCs w:val="24"/>
                <w:lang w:val="en-US"/>
              </w:rPr>
            </w:pPr>
            <w:r w:rsidRPr="009D0ADB">
              <w:rPr>
                <w:rFonts w:ascii="Times New Roman" w:hAnsi="Times New Roman"/>
                <w:sz w:val="24"/>
                <w:szCs w:val="24"/>
              </w:rPr>
              <w:t>ПК 1.3.</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44C2C7D7" w14:textId="77777777" w:rsidR="009276C9" w:rsidRPr="00BB372B" w:rsidRDefault="009276C9" w:rsidP="009276C9">
            <w:pPr>
              <w:pStyle w:val="a7"/>
              <w:spacing w:before="0" w:beforeAutospacing="0" w:after="0" w:afterAutospacing="0"/>
            </w:pPr>
            <w:r w:rsidRPr="009D0ADB">
              <w:t>Проводить ремонт различных типов двигателей в соответствии с технологической документацией.</w:t>
            </w:r>
          </w:p>
        </w:tc>
      </w:tr>
      <w:tr w:rsidR="00C84A4F" w:rsidRPr="00BB372B" w14:paraId="5536B8F9" w14:textId="77777777" w:rsidTr="00C84A4F">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6B18424E" w14:textId="77777777" w:rsidR="00C84A4F" w:rsidRPr="00BB372B" w:rsidRDefault="00C84A4F" w:rsidP="00C84A4F">
            <w:pPr>
              <w:widowControl w:val="0"/>
              <w:spacing w:after="120" w:line="240" w:lineRule="auto"/>
              <w:jc w:val="center"/>
              <w:rPr>
                <w:rFonts w:ascii="Times New Roman" w:hAnsi="Times New Roman"/>
                <w:sz w:val="24"/>
                <w:szCs w:val="24"/>
              </w:rPr>
            </w:pPr>
            <w:r w:rsidRPr="00231DC4">
              <w:rPr>
                <w:rFonts w:ascii="Times New Roman" w:hAnsi="Times New Roman"/>
                <w:sz w:val="24"/>
                <w:szCs w:val="24"/>
              </w:rPr>
              <w:t>ПК 2.1.</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1CB48A9F" w14:textId="77777777" w:rsidR="00C84A4F" w:rsidRPr="00BB372B" w:rsidRDefault="00C84A4F" w:rsidP="00C84A4F">
            <w:pPr>
              <w:pStyle w:val="a7"/>
              <w:spacing w:before="0" w:beforeAutospacing="0" w:after="0" w:afterAutospacing="0"/>
            </w:pPr>
            <w:r w:rsidRPr="00231DC4">
              <w:t>Осуществлять диагностику электрооборудования и электронных систем автомобилей.</w:t>
            </w:r>
          </w:p>
        </w:tc>
      </w:tr>
      <w:tr w:rsidR="00C84A4F" w:rsidRPr="00BB372B" w14:paraId="4256FC5F" w14:textId="77777777" w:rsidTr="00C84A4F">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2F62FFAD" w14:textId="77777777" w:rsidR="00C84A4F" w:rsidRPr="00BB372B" w:rsidRDefault="00C84A4F" w:rsidP="00C84A4F">
            <w:pPr>
              <w:widowControl w:val="0"/>
              <w:spacing w:after="120" w:line="240" w:lineRule="auto"/>
              <w:jc w:val="center"/>
              <w:rPr>
                <w:rFonts w:ascii="Times New Roman" w:hAnsi="Times New Roman"/>
                <w:sz w:val="24"/>
                <w:szCs w:val="24"/>
              </w:rPr>
            </w:pPr>
            <w:r w:rsidRPr="00231DC4">
              <w:rPr>
                <w:rFonts w:ascii="Times New Roman" w:hAnsi="Times New Roman"/>
                <w:sz w:val="24"/>
                <w:szCs w:val="24"/>
              </w:rPr>
              <w:t>ПК 2.2.</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03F753D0" w14:textId="77777777" w:rsidR="00C84A4F" w:rsidRPr="009D0ADB" w:rsidRDefault="00C84A4F" w:rsidP="00C84A4F">
            <w:pPr>
              <w:pStyle w:val="a7"/>
              <w:spacing w:before="0" w:beforeAutospacing="0" w:after="0" w:afterAutospacing="0"/>
            </w:pPr>
            <w:r w:rsidRPr="00231DC4">
              <w:t>Осуществлять техническое обслуживание электрооборудования и электронных систем автомобилей согласно технологической документации.</w:t>
            </w:r>
          </w:p>
        </w:tc>
      </w:tr>
      <w:tr w:rsidR="00C84A4F" w:rsidRPr="00BB372B" w14:paraId="6761BFA3" w14:textId="77777777" w:rsidTr="00C84A4F">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1E1CAFFD" w14:textId="77777777" w:rsidR="00C84A4F" w:rsidRPr="00BB372B" w:rsidRDefault="00C84A4F" w:rsidP="00C84A4F">
            <w:pPr>
              <w:widowControl w:val="0"/>
              <w:spacing w:after="120" w:line="240" w:lineRule="auto"/>
              <w:jc w:val="center"/>
              <w:rPr>
                <w:rFonts w:ascii="Times New Roman" w:hAnsi="Times New Roman"/>
                <w:sz w:val="24"/>
                <w:szCs w:val="24"/>
              </w:rPr>
            </w:pPr>
            <w:r w:rsidRPr="00231DC4">
              <w:rPr>
                <w:rFonts w:ascii="Times New Roman" w:hAnsi="Times New Roman"/>
                <w:sz w:val="24"/>
                <w:szCs w:val="24"/>
              </w:rPr>
              <w:t>ПК 2.3.</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4D9850D4" w14:textId="77777777" w:rsidR="00C84A4F" w:rsidRPr="009D0ADB" w:rsidRDefault="00C84A4F" w:rsidP="00C84A4F">
            <w:pPr>
              <w:pStyle w:val="a7"/>
              <w:spacing w:before="0" w:beforeAutospacing="0" w:after="0" w:afterAutospacing="0"/>
            </w:pPr>
            <w:r w:rsidRPr="00231DC4">
              <w:t>Проводить ремонт электрооборудования и электронных систем автомобилей в соответствии с технологической документацией.</w:t>
            </w:r>
          </w:p>
        </w:tc>
      </w:tr>
      <w:tr w:rsidR="00C84A4F" w:rsidRPr="00BB372B" w14:paraId="70F7EB4B" w14:textId="77777777" w:rsidTr="00C84A4F">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2C01BC43" w14:textId="77777777" w:rsidR="00C84A4F" w:rsidRPr="00BB372B" w:rsidRDefault="00C84A4F" w:rsidP="00C84A4F">
            <w:pPr>
              <w:widowControl w:val="0"/>
              <w:spacing w:after="120" w:line="240" w:lineRule="auto"/>
              <w:jc w:val="center"/>
              <w:rPr>
                <w:rFonts w:ascii="Times New Roman" w:hAnsi="Times New Roman"/>
                <w:sz w:val="24"/>
                <w:szCs w:val="24"/>
              </w:rPr>
            </w:pPr>
            <w:r w:rsidRPr="002538A9">
              <w:rPr>
                <w:rFonts w:ascii="Times New Roman" w:hAnsi="Times New Roman"/>
                <w:sz w:val="24"/>
                <w:szCs w:val="24"/>
              </w:rPr>
              <w:t>ПК 3.1.</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59A02D55" w14:textId="77777777" w:rsidR="00C84A4F" w:rsidRPr="009D0ADB" w:rsidRDefault="00C84A4F" w:rsidP="00C84A4F">
            <w:pPr>
              <w:pStyle w:val="a7"/>
              <w:spacing w:before="0" w:beforeAutospacing="0" w:after="0" w:afterAutospacing="0"/>
            </w:pPr>
            <w:r w:rsidRPr="002538A9">
              <w:t>Осуществлять диагностику трансмиссии, ходовой части и органов управления автомобилей.</w:t>
            </w:r>
          </w:p>
        </w:tc>
      </w:tr>
      <w:tr w:rsidR="00C84A4F" w:rsidRPr="00BB372B" w14:paraId="30610E2D" w14:textId="77777777" w:rsidTr="00C84A4F">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720A9F25" w14:textId="77777777" w:rsidR="00C84A4F" w:rsidRPr="00BB372B" w:rsidRDefault="00C84A4F" w:rsidP="00C84A4F">
            <w:pPr>
              <w:widowControl w:val="0"/>
              <w:spacing w:after="120" w:line="240" w:lineRule="auto"/>
              <w:jc w:val="center"/>
              <w:rPr>
                <w:rFonts w:ascii="Times New Roman" w:hAnsi="Times New Roman"/>
                <w:sz w:val="24"/>
                <w:szCs w:val="24"/>
              </w:rPr>
            </w:pPr>
            <w:r w:rsidRPr="002538A9">
              <w:rPr>
                <w:rFonts w:ascii="Times New Roman" w:hAnsi="Times New Roman"/>
                <w:sz w:val="24"/>
                <w:szCs w:val="24"/>
              </w:rPr>
              <w:t>ПК 3.2.</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1C8834DF" w14:textId="77777777" w:rsidR="00C84A4F" w:rsidRPr="009D0ADB" w:rsidRDefault="00C84A4F" w:rsidP="00C84A4F">
            <w:pPr>
              <w:pStyle w:val="a7"/>
              <w:spacing w:before="0" w:beforeAutospacing="0" w:after="0" w:afterAutospacing="0"/>
            </w:pPr>
            <w:r w:rsidRPr="002538A9">
              <w:t>Осуществлять техническое обслуживание трансмиссии, ходовой части и органов управления автомобилей согласно технологической документации.</w:t>
            </w:r>
          </w:p>
        </w:tc>
      </w:tr>
      <w:tr w:rsidR="00C84A4F" w:rsidRPr="00BB372B" w14:paraId="7D8BCFAB" w14:textId="77777777" w:rsidTr="00C84A4F">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1669B2E9" w14:textId="77777777" w:rsidR="00C84A4F" w:rsidRPr="00BB372B" w:rsidRDefault="00C84A4F" w:rsidP="00C84A4F">
            <w:pPr>
              <w:widowControl w:val="0"/>
              <w:spacing w:after="120" w:line="240" w:lineRule="auto"/>
              <w:jc w:val="center"/>
              <w:rPr>
                <w:rFonts w:ascii="Times New Roman" w:hAnsi="Times New Roman"/>
                <w:sz w:val="24"/>
                <w:szCs w:val="24"/>
              </w:rPr>
            </w:pPr>
            <w:r w:rsidRPr="002538A9">
              <w:rPr>
                <w:rFonts w:ascii="Times New Roman" w:hAnsi="Times New Roman"/>
                <w:sz w:val="24"/>
                <w:szCs w:val="24"/>
              </w:rPr>
              <w:t>ПК.3.3.</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700150F6" w14:textId="77777777" w:rsidR="00C84A4F" w:rsidRPr="009D0ADB" w:rsidRDefault="00C84A4F" w:rsidP="00C84A4F">
            <w:pPr>
              <w:pStyle w:val="a7"/>
              <w:spacing w:before="0" w:beforeAutospacing="0" w:after="0" w:afterAutospacing="0"/>
            </w:pPr>
            <w:r w:rsidRPr="002538A9">
              <w:t>Проводить ремонт трансмиссии, ходовой части и органов управления автомобилей в соответствии с технологической документацией</w:t>
            </w:r>
          </w:p>
        </w:tc>
      </w:tr>
      <w:tr w:rsidR="00C84A4F" w:rsidRPr="00BB372B" w14:paraId="1EEACE7F" w14:textId="77777777" w:rsidTr="00C84A4F">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77AADF4F" w14:textId="77777777" w:rsidR="00C84A4F" w:rsidRPr="00BB372B" w:rsidRDefault="00C84A4F" w:rsidP="00C84A4F">
            <w:pPr>
              <w:widowControl w:val="0"/>
              <w:spacing w:after="120" w:line="240" w:lineRule="auto"/>
              <w:jc w:val="center"/>
              <w:rPr>
                <w:rFonts w:ascii="Times New Roman" w:hAnsi="Times New Roman"/>
                <w:sz w:val="24"/>
                <w:szCs w:val="24"/>
              </w:rPr>
            </w:pPr>
            <w:r w:rsidRPr="005419FC">
              <w:rPr>
                <w:rFonts w:ascii="Times New Roman" w:hAnsi="Times New Roman"/>
                <w:sz w:val="24"/>
                <w:szCs w:val="24"/>
              </w:rPr>
              <w:t>ПК 4.1.</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7145D434" w14:textId="77777777" w:rsidR="00C84A4F" w:rsidRPr="009D0ADB" w:rsidRDefault="00C84A4F" w:rsidP="00C84A4F">
            <w:pPr>
              <w:pStyle w:val="a7"/>
              <w:spacing w:before="0" w:beforeAutospacing="0" w:after="0" w:afterAutospacing="0"/>
            </w:pPr>
            <w:r w:rsidRPr="005419FC">
              <w:t>Выявлять дефекты автомобильных кузовов.</w:t>
            </w:r>
          </w:p>
        </w:tc>
      </w:tr>
      <w:tr w:rsidR="00C84A4F" w:rsidRPr="00BB372B" w14:paraId="0739EF57" w14:textId="77777777" w:rsidTr="00C84A4F">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31009E80" w14:textId="77777777" w:rsidR="00C84A4F" w:rsidRPr="00BB372B" w:rsidRDefault="00C84A4F" w:rsidP="00C84A4F">
            <w:pPr>
              <w:widowControl w:val="0"/>
              <w:spacing w:after="120" w:line="240" w:lineRule="auto"/>
              <w:jc w:val="center"/>
              <w:rPr>
                <w:rFonts w:ascii="Times New Roman" w:hAnsi="Times New Roman"/>
                <w:sz w:val="24"/>
                <w:szCs w:val="24"/>
              </w:rPr>
            </w:pPr>
            <w:r w:rsidRPr="005419FC">
              <w:rPr>
                <w:rFonts w:ascii="Times New Roman" w:hAnsi="Times New Roman"/>
                <w:sz w:val="24"/>
                <w:szCs w:val="24"/>
              </w:rPr>
              <w:t>ПК 4.2.</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7FCD6F76" w14:textId="77777777" w:rsidR="00C84A4F" w:rsidRPr="009D0ADB" w:rsidRDefault="00C84A4F" w:rsidP="00C84A4F">
            <w:pPr>
              <w:pStyle w:val="a7"/>
              <w:spacing w:before="0" w:beforeAutospacing="0" w:after="0" w:afterAutospacing="0"/>
            </w:pPr>
            <w:r w:rsidRPr="005419FC">
              <w:t>Проводить ремонт повреждений автомобильных кузовов.</w:t>
            </w:r>
          </w:p>
        </w:tc>
      </w:tr>
      <w:tr w:rsidR="00C84A4F" w:rsidRPr="00BB372B" w14:paraId="0E836D27" w14:textId="77777777" w:rsidTr="00C84A4F">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549F9E9E" w14:textId="77777777" w:rsidR="00C84A4F" w:rsidRPr="00BB372B" w:rsidRDefault="00C84A4F" w:rsidP="00C84A4F">
            <w:pPr>
              <w:widowControl w:val="0"/>
              <w:spacing w:after="120" w:line="240" w:lineRule="auto"/>
              <w:jc w:val="center"/>
              <w:rPr>
                <w:rFonts w:ascii="Times New Roman" w:hAnsi="Times New Roman"/>
                <w:sz w:val="24"/>
                <w:szCs w:val="24"/>
              </w:rPr>
            </w:pPr>
            <w:r w:rsidRPr="005419FC">
              <w:rPr>
                <w:rFonts w:ascii="Times New Roman" w:hAnsi="Times New Roman"/>
                <w:sz w:val="24"/>
                <w:szCs w:val="24"/>
              </w:rPr>
              <w:t>ПК 4.3.</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0A94EE37" w14:textId="77777777" w:rsidR="00C84A4F" w:rsidRPr="009D0ADB" w:rsidRDefault="00C84A4F" w:rsidP="00C84A4F">
            <w:pPr>
              <w:pStyle w:val="a7"/>
              <w:spacing w:before="0" w:beforeAutospacing="0" w:after="0" w:afterAutospacing="0"/>
            </w:pPr>
            <w:r w:rsidRPr="005419FC">
              <w:t>Проводить окраску автомобильных кузовов.</w:t>
            </w:r>
          </w:p>
        </w:tc>
      </w:tr>
      <w:tr w:rsidR="00C84A4F" w:rsidRPr="00BB372B" w14:paraId="03A8784D" w14:textId="77777777" w:rsidTr="00DB2115">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62FF3B58"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t>ОК 01.</w:t>
            </w:r>
          </w:p>
        </w:tc>
        <w:tc>
          <w:tcPr>
            <w:tcW w:w="4167" w:type="pct"/>
            <w:tcBorders>
              <w:top w:val="single" w:sz="4" w:space="0" w:color="auto"/>
              <w:left w:val="single" w:sz="4" w:space="0" w:color="auto"/>
              <w:bottom w:val="single" w:sz="4" w:space="0" w:color="auto"/>
              <w:right w:val="single" w:sz="12" w:space="0" w:color="auto"/>
            </w:tcBorders>
            <w:shd w:val="clear" w:color="auto" w:fill="auto"/>
            <w:vAlign w:val="center"/>
          </w:tcPr>
          <w:p w14:paraId="7494986D" w14:textId="77777777" w:rsidR="00C84A4F" w:rsidRPr="00BB372B" w:rsidRDefault="00C84A4F" w:rsidP="00C84A4F">
            <w:pPr>
              <w:widowControl w:val="0"/>
              <w:spacing w:after="0" w:line="240" w:lineRule="auto"/>
              <w:rPr>
                <w:rFonts w:ascii="Times New Roman" w:hAnsi="Times New Roman"/>
                <w:sz w:val="24"/>
                <w:szCs w:val="24"/>
              </w:rPr>
            </w:pPr>
            <w:r w:rsidRPr="00BB372B">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p>
        </w:tc>
      </w:tr>
      <w:tr w:rsidR="00C84A4F" w:rsidRPr="00BB372B" w14:paraId="60A93E8F" w14:textId="77777777" w:rsidTr="00DB2115">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711BC842"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t>ОК 02.</w:t>
            </w:r>
          </w:p>
        </w:tc>
        <w:tc>
          <w:tcPr>
            <w:tcW w:w="4167" w:type="pct"/>
            <w:tcBorders>
              <w:top w:val="single" w:sz="4" w:space="0" w:color="auto"/>
              <w:left w:val="single" w:sz="4" w:space="0" w:color="auto"/>
              <w:bottom w:val="single" w:sz="4" w:space="0" w:color="auto"/>
              <w:right w:val="single" w:sz="12" w:space="0" w:color="auto"/>
            </w:tcBorders>
            <w:shd w:val="clear" w:color="auto" w:fill="auto"/>
            <w:vAlign w:val="center"/>
          </w:tcPr>
          <w:p w14:paraId="51DE8536" w14:textId="77777777" w:rsidR="00C84A4F" w:rsidRPr="00BB372B" w:rsidRDefault="00C84A4F" w:rsidP="00C84A4F">
            <w:pPr>
              <w:widowControl w:val="0"/>
              <w:spacing w:after="0" w:line="240" w:lineRule="auto"/>
              <w:rPr>
                <w:rFonts w:ascii="Times New Roman" w:hAnsi="Times New Roman"/>
                <w:sz w:val="24"/>
                <w:szCs w:val="24"/>
              </w:rPr>
            </w:pPr>
            <w:r w:rsidRPr="00BB372B">
              <w:rPr>
                <w:rFonts w:ascii="Times New Roman" w:hAnsi="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r>
      <w:tr w:rsidR="00C84A4F" w:rsidRPr="00BB372B" w14:paraId="0C55A558" w14:textId="77777777" w:rsidTr="00DB2115">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57D1DAE6"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t>ОК 03.</w:t>
            </w:r>
          </w:p>
        </w:tc>
        <w:tc>
          <w:tcPr>
            <w:tcW w:w="4167" w:type="pct"/>
            <w:tcBorders>
              <w:top w:val="single" w:sz="4" w:space="0" w:color="auto"/>
              <w:left w:val="single" w:sz="4" w:space="0" w:color="auto"/>
              <w:bottom w:val="single" w:sz="4" w:space="0" w:color="auto"/>
              <w:right w:val="single" w:sz="12" w:space="0" w:color="auto"/>
            </w:tcBorders>
            <w:shd w:val="clear" w:color="auto" w:fill="auto"/>
            <w:vAlign w:val="center"/>
          </w:tcPr>
          <w:p w14:paraId="28C7996D" w14:textId="77777777" w:rsidR="00C84A4F" w:rsidRPr="00BB372B" w:rsidRDefault="00C84A4F" w:rsidP="00C84A4F">
            <w:pPr>
              <w:widowControl w:val="0"/>
              <w:spacing w:after="0" w:line="240" w:lineRule="auto"/>
              <w:rPr>
                <w:rFonts w:ascii="Times New Roman" w:hAnsi="Times New Roman"/>
                <w:sz w:val="24"/>
                <w:szCs w:val="24"/>
              </w:rPr>
            </w:pPr>
            <w:r w:rsidRPr="00BB372B">
              <w:rPr>
                <w:rFonts w:ascii="Times New Roman" w:hAnsi="Times New Roman"/>
                <w:sz w:val="24"/>
                <w:szCs w:val="24"/>
              </w:rPr>
              <w:t>Планировать и реализовывать собственное профессиональное и личностное развитие.</w:t>
            </w:r>
          </w:p>
        </w:tc>
      </w:tr>
      <w:tr w:rsidR="00C84A4F" w:rsidRPr="00BB372B" w14:paraId="64EB8DA3" w14:textId="77777777" w:rsidTr="00DB2115">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4CB4E407"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t>ОК 04.</w:t>
            </w:r>
          </w:p>
        </w:tc>
        <w:tc>
          <w:tcPr>
            <w:tcW w:w="4167" w:type="pct"/>
            <w:tcBorders>
              <w:top w:val="single" w:sz="4" w:space="0" w:color="auto"/>
              <w:left w:val="single" w:sz="4" w:space="0" w:color="auto"/>
              <w:bottom w:val="single" w:sz="4" w:space="0" w:color="auto"/>
              <w:right w:val="single" w:sz="12" w:space="0" w:color="auto"/>
            </w:tcBorders>
            <w:shd w:val="clear" w:color="auto" w:fill="auto"/>
            <w:vAlign w:val="center"/>
          </w:tcPr>
          <w:p w14:paraId="529CD02F" w14:textId="77777777" w:rsidR="00C84A4F" w:rsidRPr="00BB372B" w:rsidRDefault="00C84A4F" w:rsidP="00C84A4F">
            <w:pPr>
              <w:widowControl w:val="0"/>
              <w:spacing w:after="0" w:line="240" w:lineRule="auto"/>
              <w:rPr>
                <w:rFonts w:ascii="Times New Roman" w:hAnsi="Times New Roman"/>
                <w:sz w:val="24"/>
                <w:szCs w:val="24"/>
              </w:rPr>
            </w:pPr>
            <w:r w:rsidRPr="00BB372B">
              <w:rPr>
                <w:rFonts w:ascii="Times New Roman" w:hAnsi="Times New Roman"/>
                <w:sz w:val="24"/>
                <w:szCs w:val="24"/>
              </w:rPr>
              <w:t>Работать в коллективе и команде, эффективно взаимодействовать с коллегами, руководством, клиентами.</w:t>
            </w:r>
          </w:p>
        </w:tc>
      </w:tr>
      <w:tr w:rsidR="00C84A4F" w:rsidRPr="00BB372B" w14:paraId="575AB715" w14:textId="77777777" w:rsidTr="00DB2115">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3BA59C01"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t>ОК 05.</w:t>
            </w:r>
          </w:p>
        </w:tc>
        <w:tc>
          <w:tcPr>
            <w:tcW w:w="4167" w:type="pct"/>
            <w:tcBorders>
              <w:top w:val="single" w:sz="4" w:space="0" w:color="auto"/>
              <w:left w:val="single" w:sz="4" w:space="0" w:color="auto"/>
              <w:bottom w:val="single" w:sz="4" w:space="0" w:color="auto"/>
              <w:right w:val="single" w:sz="12" w:space="0" w:color="auto"/>
            </w:tcBorders>
            <w:shd w:val="clear" w:color="auto" w:fill="auto"/>
            <w:vAlign w:val="center"/>
          </w:tcPr>
          <w:p w14:paraId="5B5E9A85" w14:textId="77777777" w:rsidR="00C84A4F" w:rsidRPr="00BB372B" w:rsidRDefault="00C84A4F" w:rsidP="00C84A4F">
            <w:pPr>
              <w:widowControl w:val="0"/>
              <w:spacing w:after="0" w:line="240" w:lineRule="auto"/>
              <w:rPr>
                <w:rFonts w:ascii="Times New Roman" w:hAnsi="Times New Roman"/>
                <w:sz w:val="24"/>
                <w:szCs w:val="24"/>
              </w:rPr>
            </w:pPr>
            <w:r w:rsidRPr="00BB372B">
              <w:rPr>
                <w:rFonts w:ascii="Times New Roman" w:hAnsi="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r>
      <w:tr w:rsidR="00C84A4F" w:rsidRPr="00BB372B" w14:paraId="34214612" w14:textId="77777777" w:rsidTr="00DB2115">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4E2E8781"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t>ОК 06.</w:t>
            </w:r>
          </w:p>
        </w:tc>
        <w:tc>
          <w:tcPr>
            <w:tcW w:w="4167" w:type="pct"/>
            <w:tcBorders>
              <w:top w:val="single" w:sz="4" w:space="0" w:color="auto"/>
              <w:left w:val="single" w:sz="4" w:space="0" w:color="auto"/>
              <w:bottom w:val="single" w:sz="4" w:space="0" w:color="auto"/>
              <w:right w:val="single" w:sz="12" w:space="0" w:color="auto"/>
            </w:tcBorders>
            <w:shd w:val="clear" w:color="auto" w:fill="auto"/>
            <w:vAlign w:val="center"/>
          </w:tcPr>
          <w:p w14:paraId="6A1148C3" w14:textId="77777777" w:rsidR="00C84A4F" w:rsidRPr="00222437" w:rsidRDefault="00C84A4F" w:rsidP="00C84A4F">
            <w:pPr>
              <w:widowControl w:val="0"/>
              <w:spacing w:after="0" w:line="240" w:lineRule="auto"/>
              <w:rPr>
                <w:rFonts w:ascii="Times New Roman" w:hAnsi="Times New Roman"/>
                <w:sz w:val="24"/>
                <w:szCs w:val="24"/>
              </w:rPr>
            </w:pPr>
            <w:r w:rsidRPr="00222437">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r>
      <w:tr w:rsidR="00C84A4F" w:rsidRPr="00BB372B" w14:paraId="4B64EFE5" w14:textId="77777777" w:rsidTr="00DB2115">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7B89E339"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t>ОК 07.</w:t>
            </w:r>
          </w:p>
        </w:tc>
        <w:tc>
          <w:tcPr>
            <w:tcW w:w="4167" w:type="pct"/>
            <w:tcBorders>
              <w:top w:val="single" w:sz="4" w:space="0" w:color="auto"/>
              <w:left w:val="single" w:sz="4" w:space="0" w:color="auto"/>
              <w:bottom w:val="single" w:sz="4" w:space="0" w:color="auto"/>
              <w:right w:val="single" w:sz="12" w:space="0" w:color="auto"/>
            </w:tcBorders>
            <w:shd w:val="clear" w:color="auto" w:fill="auto"/>
            <w:vAlign w:val="center"/>
          </w:tcPr>
          <w:p w14:paraId="73DEF4DE" w14:textId="77777777" w:rsidR="00C84A4F" w:rsidRPr="00222437" w:rsidRDefault="00C84A4F" w:rsidP="00C84A4F">
            <w:pPr>
              <w:widowControl w:val="0"/>
              <w:spacing w:after="0" w:line="240" w:lineRule="auto"/>
              <w:rPr>
                <w:rFonts w:ascii="Times New Roman" w:hAnsi="Times New Roman"/>
                <w:sz w:val="24"/>
                <w:szCs w:val="24"/>
              </w:rPr>
            </w:pPr>
            <w:r w:rsidRPr="00222437">
              <w:rPr>
                <w:rFonts w:ascii="Times New Roman" w:hAnsi="Times New Roman"/>
                <w:sz w:val="24"/>
                <w:szCs w:val="24"/>
              </w:rPr>
              <w:t>Содействовать сохранению окружающей среды, ресурсосбережению, эффективно действовать в чрезвычайных ситуациях.</w:t>
            </w:r>
          </w:p>
        </w:tc>
      </w:tr>
      <w:tr w:rsidR="00C84A4F" w:rsidRPr="00BB372B" w14:paraId="6D09F4CE" w14:textId="77777777" w:rsidTr="00DB2115">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7A53F8C8"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t>ОК 08.</w:t>
            </w:r>
          </w:p>
        </w:tc>
        <w:tc>
          <w:tcPr>
            <w:tcW w:w="4167" w:type="pct"/>
            <w:tcBorders>
              <w:top w:val="single" w:sz="4" w:space="0" w:color="auto"/>
              <w:left w:val="single" w:sz="4" w:space="0" w:color="auto"/>
              <w:bottom w:val="single" w:sz="4" w:space="0" w:color="auto"/>
              <w:right w:val="single" w:sz="12" w:space="0" w:color="auto"/>
            </w:tcBorders>
            <w:shd w:val="clear" w:color="auto" w:fill="auto"/>
            <w:vAlign w:val="center"/>
          </w:tcPr>
          <w:p w14:paraId="027C13A3" w14:textId="77777777" w:rsidR="00C84A4F" w:rsidRPr="00222437" w:rsidRDefault="00C84A4F" w:rsidP="00C84A4F">
            <w:pPr>
              <w:widowControl w:val="0"/>
              <w:spacing w:after="0" w:line="240" w:lineRule="auto"/>
              <w:rPr>
                <w:rFonts w:ascii="Times New Roman" w:hAnsi="Times New Roman"/>
                <w:sz w:val="24"/>
                <w:szCs w:val="24"/>
              </w:rPr>
            </w:pPr>
            <w:r w:rsidRPr="00222437">
              <w:rPr>
                <w:rFonts w:ascii="Times New Roman" w:hAnsi="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C84A4F" w:rsidRPr="00BB372B" w14:paraId="349B0F21" w14:textId="77777777" w:rsidTr="00DB2115">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32018391"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t>ОК 09.</w:t>
            </w:r>
          </w:p>
        </w:tc>
        <w:tc>
          <w:tcPr>
            <w:tcW w:w="4167" w:type="pct"/>
            <w:tcBorders>
              <w:top w:val="single" w:sz="4" w:space="0" w:color="auto"/>
              <w:left w:val="single" w:sz="4" w:space="0" w:color="auto"/>
              <w:bottom w:val="single" w:sz="4" w:space="0" w:color="auto"/>
              <w:right w:val="single" w:sz="12" w:space="0" w:color="auto"/>
            </w:tcBorders>
            <w:shd w:val="clear" w:color="auto" w:fill="auto"/>
            <w:vAlign w:val="center"/>
          </w:tcPr>
          <w:p w14:paraId="7F211E79" w14:textId="77777777" w:rsidR="00C84A4F" w:rsidRPr="00222437" w:rsidRDefault="00C84A4F" w:rsidP="00C84A4F">
            <w:pPr>
              <w:widowControl w:val="0"/>
              <w:spacing w:after="0" w:line="240" w:lineRule="auto"/>
              <w:rPr>
                <w:rFonts w:ascii="Times New Roman" w:hAnsi="Times New Roman"/>
                <w:sz w:val="24"/>
                <w:szCs w:val="24"/>
              </w:rPr>
            </w:pPr>
            <w:r w:rsidRPr="00222437">
              <w:rPr>
                <w:rFonts w:ascii="Times New Roman" w:hAnsi="Times New Roman"/>
                <w:sz w:val="24"/>
                <w:szCs w:val="24"/>
              </w:rPr>
              <w:t>Использовать информационные технологии в профессиональной деятельности</w:t>
            </w:r>
          </w:p>
        </w:tc>
      </w:tr>
      <w:tr w:rsidR="00C84A4F" w:rsidRPr="00BB372B" w14:paraId="54188F42" w14:textId="77777777" w:rsidTr="00DB2115">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3BA0328A"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t>ОК 10.</w:t>
            </w:r>
          </w:p>
        </w:tc>
        <w:tc>
          <w:tcPr>
            <w:tcW w:w="4167" w:type="pct"/>
            <w:tcBorders>
              <w:top w:val="single" w:sz="4" w:space="0" w:color="auto"/>
              <w:left w:val="single" w:sz="4" w:space="0" w:color="auto"/>
              <w:bottom w:val="single" w:sz="4" w:space="0" w:color="auto"/>
              <w:right w:val="single" w:sz="12" w:space="0" w:color="auto"/>
            </w:tcBorders>
            <w:shd w:val="clear" w:color="auto" w:fill="auto"/>
            <w:vAlign w:val="center"/>
          </w:tcPr>
          <w:p w14:paraId="0BBFB1E7" w14:textId="77777777" w:rsidR="00C84A4F" w:rsidRPr="00222437" w:rsidRDefault="00C84A4F" w:rsidP="00C84A4F">
            <w:pPr>
              <w:widowControl w:val="0"/>
              <w:spacing w:after="0" w:line="240" w:lineRule="auto"/>
              <w:rPr>
                <w:rFonts w:ascii="Times New Roman" w:hAnsi="Times New Roman"/>
                <w:sz w:val="24"/>
                <w:szCs w:val="24"/>
              </w:rPr>
            </w:pPr>
            <w:r w:rsidRPr="00222437">
              <w:rPr>
                <w:rFonts w:ascii="Times New Roman" w:hAnsi="Times New Roman"/>
                <w:sz w:val="24"/>
                <w:szCs w:val="24"/>
              </w:rPr>
              <w:t>Пользоваться профессиональной документацией на государственном и иностранном языках.</w:t>
            </w:r>
          </w:p>
        </w:tc>
      </w:tr>
      <w:tr w:rsidR="00C84A4F" w:rsidRPr="00BB372B" w14:paraId="6C5E519E" w14:textId="77777777" w:rsidTr="00DB2115">
        <w:trPr>
          <w:trHeight w:val="680"/>
        </w:trPr>
        <w:tc>
          <w:tcPr>
            <w:tcW w:w="833" w:type="pct"/>
            <w:tcBorders>
              <w:top w:val="single" w:sz="4" w:space="0" w:color="auto"/>
              <w:left w:val="single" w:sz="12" w:space="0" w:color="auto"/>
              <w:bottom w:val="single" w:sz="12" w:space="0" w:color="auto"/>
              <w:right w:val="single" w:sz="4" w:space="0" w:color="auto"/>
            </w:tcBorders>
            <w:shd w:val="clear" w:color="auto" w:fill="auto"/>
            <w:vAlign w:val="center"/>
          </w:tcPr>
          <w:p w14:paraId="4D3CB47D"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t>ОК 11.</w:t>
            </w:r>
          </w:p>
        </w:tc>
        <w:tc>
          <w:tcPr>
            <w:tcW w:w="4167" w:type="pct"/>
            <w:tcBorders>
              <w:top w:val="single" w:sz="4" w:space="0" w:color="auto"/>
              <w:left w:val="single" w:sz="4" w:space="0" w:color="auto"/>
              <w:bottom w:val="single" w:sz="12" w:space="0" w:color="auto"/>
              <w:right w:val="single" w:sz="12" w:space="0" w:color="auto"/>
            </w:tcBorders>
            <w:shd w:val="clear" w:color="auto" w:fill="auto"/>
            <w:vAlign w:val="center"/>
          </w:tcPr>
          <w:p w14:paraId="2CE4ED43" w14:textId="77777777" w:rsidR="00C84A4F" w:rsidRPr="00222437" w:rsidRDefault="00C84A4F" w:rsidP="00C84A4F">
            <w:pPr>
              <w:widowControl w:val="0"/>
              <w:spacing w:after="0" w:line="240" w:lineRule="auto"/>
              <w:rPr>
                <w:rFonts w:ascii="Times New Roman" w:hAnsi="Times New Roman"/>
                <w:sz w:val="24"/>
                <w:szCs w:val="24"/>
              </w:rPr>
            </w:pPr>
            <w:r w:rsidRPr="00222437">
              <w:rPr>
                <w:rFonts w:ascii="Times New Roman" w:hAnsi="Times New Roman"/>
                <w:sz w:val="24"/>
                <w:szCs w:val="24"/>
              </w:rPr>
              <w:t>Планировать предпринимательскую деятельность в профессиональной сфере.</w:t>
            </w:r>
          </w:p>
          <w:p w14:paraId="656EF29D" w14:textId="77777777" w:rsidR="00C84A4F" w:rsidRPr="00222437" w:rsidRDefault="00C84A4F" w:rsidP="00C84A4F">
            <w:pPr>
              <w:widowControl w:val="0"/>
              <w:spacing w:after="0" w:line="240" w:lineRule="auto"/>
              <w:rPr>
                <w:rFonts w:ascii="Times New Roman" w:hAnsi="Times New Roman"/>
                <w:sz w:val="24"/>
                <w:szCs w:val="24"/>
              </w:rPr>
            </w:pPr>
            <w:r w:rsidRPr="00222437">
              <w:rPr>
                <w:rFonts w:ascii="Times New Roman" w:hAnsi="Times New Roman"/>
                <w:sz w:val="24"/>
                <w:szCs w:val="24"/>
              </w:rPr>
              <w:t>Использовать знания по финансовой грамотности, планировать предпринимательскую деятельность в профессиональной сфере.</w:t>
            </w:r>
          </w:p>
        </w:tc>
      </w:tr>
    </w:tbl>
    <w:p w14:paraId="796DF968" w14:textId="77777777" w:rsidR="00DB0B93" w:rsidRPr="00BB372B"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b/>
          <w:bCs/>
          <w:sz w:val="24"/>
          <w:szCs w:val="24"/>
        </w:rPr>
      </w:pPr>
    </w:p>
    <w:p w14:paraId="0B05F0E9" w14:textId="77777777" w:rsidR="00DB0B93" w:rsidRPr="00BB372B" w:rsidRDefault="00DB0B93" w:rsidP="00DB0B93">
      <w:pPr>
        <w:spacing w:line="200" w:lineRule="exact"/>
        <w:rPr>
          <w:rFonts w:ascii="Times New Roman" w:hAnsi="Times New Roman"/>
          <w:sz w:val="20"/>
          <w:szCs w:val="20"/>
        </w:rPr>
      </w:pPr>
    </w:p>
    <w:p w14:paraId="7DF7E44C" w14:textId="77777777" w:rsidR="00DB0B93" w:rsidRPr="00BB372B" w:rsidRDefault="00DB0B93" w:rsidP="00DB0B93">
      <w:pPr>
        <w:pStyle w:val="21"/>
        <w:widowControl w:val="0"/>
        <w:ind w:left="0" w:firstLine="0"/>
        <w:rPr>
          <w:b/>
          <w:sz w:val="20"/>
          <w:szCs w:val="20"/>
        </w:rPr>
        <w:sectPr w:rsidR="00DB0B93" w:rsidRPr="00BB372B" w:rsidSect="00F065FC">
          <w:headerReference w:type="default" r:id="rId9"/>
          <w:footerReference w:type="default" r:id="rId10"/>
          <w:pgSz w:w="11906" w:h="16838" w:code="9"/>
          <w:pgMar w:top="1134" w:right="1133" w:bottom="1134" w:left="1134" w:header="567" w:footer="567" w:gutter="0"/>
          <w:cols w:space="708"/>
          <w:titlePg/>
          <w:docGrid w:linePitch="360"/>
        </w:sectPr>
      </w:pPr>
    </w:p>
    <w:p w14:paraId="29FE26A8" w14:textId="77777777" w:rsidR="00DB0B93" w:rsidRPr="00BB372B" w:rsidRDefault="00DB0B93" w:rsidP="00DB0B93">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rPr>
      </w:pPr>
      <w:r w:rsidRPr="00BB372B">
        <w:rPr>
          <w:b/>
          <w:caps/>
        </w:rPr>
        <w:t>3. СТРУКТУРА и содержание профессионального модуля</w:t>
      </w:r>
    </w:p>
    <w:p w14:paraId="161DB601" w14:textId="77777777" w:rsidR="00DB0B93" w:rsidRPr="00BB372B" w:rsidRDefault="00DB0B93" w:rsidP="00DB0B93">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rPr>
      </w:pPr>
    </w:p>
    <w:p w14:paraId="0CDBF5F8" w14:textId="77777777" w:rsidR="007A6D77" w:rsidRPr="007A6D77" w:rsidRDefault="00DB0B93" w:rsidP="007A6D77">
      <w:pPr>
        <w:spacing w:after="0" w:line="240" w:lineRule="auto"/>
        <w:jc w:val="both"/>
        <w:rPr>
          <w:rFonts w:ascii="Times New Roman" w:hAnsi="Times New Roman"/>
          <w:b/>
          <w:bCs/>
          <w:sz w:val="24"/>
          <w:szCs w:val="24"/>
          <w:u w:val="single"/>
        </w:rPr>
      </w:pPr>
      <w:r w:rsidRPr="00BB372B">
        <w:rPr>
          <w:rFonts w:ascii="Times New Roman" w:eastAsia="Times New Roman" w:hAnsi="Times New Roman"/>
          <w:b/>
          <w:sz w:val="24"/>
          <w:szCs w:val="24"/>
        </w:rPr>
        <w:t>3.1. Тематический план профессионального модуля</w:t>
      </w:r>
      <w:r w:rsidR="007A6D77" w:rsidRPr="007A6D77">
        <w:rPr>
          <w:rFonts w:ascii="Times New Roman" w:hAnsi="Times New Roman"/>
          <w:b/>
          <w:bCs/>
          <w:sz w:val="24"/>
          <w:szCs w:val="24"/>
          <w:u w:val="single"/>
        </w:rPr>
        <w:t>ПМ.</w:t>
      </w:r>
      <w:r w:rsidR="007A6D77">
        <w:rPr>
          <w:rFonts w:ascii="Times New Roman" w:hAnsi="Times New Roman"/>
          <w:b/>
          <w:bCs/>
          <w:sz w:val="24"/>
          <w:szCs w:val="24"/>
          <w:u w:val="single"/>
        </w:rPr>
        <w:t xml:space="preserve">01. Техническое обслуживание и </w:t>
      </w:r>
      <w:r w:rsidR="007A6D77" w:rsidRPr="007A6D77">
        <w:rPr>
          <w:rFonts w:ascii="Times New Roman" w:hAnsi="Times New Roman"/>
          <w:b/>
          <w:bCs/>
          <w:sz w:val="24"/>
          <w:szCs w:val="24"/>
          <w:u w:val="single"/>
        </w:rPr>
        <w:t>ремонт автотранспортных средств</w:t>
      </w:r>
    </w:p>
    <w:p w14:paraId="6D77E802" w14:textId="77777777" w:rsidR="00DB0B93" w:rsidRPr="00BB372B" w:rsidRDefault="00DB0B93" w:rsidP="00DB0B93">
      <w:pPr>
        <w:spacing w:after="0" w:line="240" w:lineRule="auto"/>
        <w:jc w:val="both"/>
        <w:rPr>
          <w:rFonts w:ascii="Times New Roman" w:eastAsia="Times New Roman" w:hAnsi="Times New Roman"/>
          <w:b/>
          <w:sz w:val="16"/>
          <w:szCs w:val="16"/>
        </w:rPr>
      </w:pPr>
    </w:p>
    <w:p w14:paraId="2C0C886B" w14:textId="77777777" w:rsidR="00DB0B93" w:rsidRPr="00BB372B" w:rsidRDefault="00DB0B93" w:rsidP="00DB0B93">
      <w:pPr>
        <w:spacing w:after="0" w:line="240" w:lineRule="auto"/>
        <w:jc w:val="center"/>
        <w:rPr>
          <w:rFonts w:ascii="Times New Roman" w:eastAsia="Times New Roman" w:hAnsi="Times New Roman"/>
          <w:b/>
          <w:color w:val="000000"/>
          <w:sz w:val="20"/>
          <w:szCs w:val="20"/>
        </w:rPr>
      </w:pPr>
    </w:p>
    <w:tbl>
      <w:tblPr>
        <w:tblW w:w="5354" w:type="pct"/>
        <w:tblInd w:w="-176"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1E0" w:firstRow="1" w:lastRow="1" w:firstColumn="1" w:lastColumn="1" w:noHBand="0" w:noVBand="0"/>
      </w:tblPr>
      <w:tblGrid>
        <w:gridCol w:w="1437"/>
        <w:gridCol w:w="2786"/>
        <w:gridCol w:w="836"/>
        <w:gridCol w:w="1120"/>
        <w:gridCol w:w="1530"/>
        <w:gridCol w:w="1252"/>
        <w:gridCol w:w="1114"/>
        <w:gridCol w:w="1255"/>
        <w:gridCol w:w="987"/>
        <w:gridCol w:w="1533"/>
        <w:gridCol w:w="1240"/>
      </w:tblGrid>
      <w:tr w:rsidR="00DB0B93" w:rsidRPr="007A6D77" w14:paraId="048DDBC2" w14:textId="77777777" w:rsidTr="00D846C5">
        <w:trPr>
          <w:trHeight w:val="773"/>
        </w:trPr>
        <w:tc>
          <w:tcPr>
            <w:tcW w:w="476" w:type="pct"/>
            <w:vMerge w:val="restart"/>
            <w:vAlign w:val="center"/>
          </w:tcPr>
          <w:p w14:paraId="77DA35BA" w14:textId="77777777" w:rsidR="00DB0B93" w:rsidRPr="007A6D77" w:rsidRDefault="00DB0B93" w:rsidP="00DB2115">
            <w:pPr>
              <w:pStyle w:val="21"/>
              <w:widowControl w:val="0"/>
              <w:ind w:left="0" w:right="-143" w:firstLine="0"/>
              <w:jc w:val="center"/>
              <w:rPr>
                <w:b/>
              </w:rPr>
            </w:pPr>
            <w:r w:rsidRPr="007A6D77">
              <w:rPr>
                <w:b/>
              </w:rPr>
              <w:t>Коды профессиональных компетенций</w:t>
            </w:r>
          </w:p>
        </w:tc>
        <w:tc>
          <w:tcPr>
            <w:tcW w:w="923" w:type="pct"/>
            <w:vMerge w:val="restart"/>
            <w:shd w:val="clear" w:color="auto" w:fill="auto"/>
            <w:vAlign w:val="center"/>
          </w:tcPr>
          <w:p w14:paraId="094C1E01" w14:textId="77777777" w:rsidR="00DB0B93" w:rsidRPr="007A6D77" w:rsidRDefault="00DB0B93" w:rsidP="00DB2115">
            <w:pPr>
              <w:pStyle w:val="21"/>
              <w:widowControl w:val="0"/>
              <w:ind w:left="0" w:firstLine="0"/>
              <w:jc w:val="center"/>
              <w:rPr>
                <w:b/>
              </w:rPr>
            </w:pPr>
            <w:r w:rsidRPr="007A6D77">
              <w:rPr>
                <w:b/>
              </w:rPr>
              <w:t>Наименования разделов профессионального модуля</w:t>
            </w:r>
          </w:p>
        </w:tc>
        <w:tc>
          <w:tcPr>
            <w:tcW w:w="277" w:type="pct"/>
            <w:vMerge w:val="restart"/>
            <w:shd w:val="clear" w:color="auto" w:fill="auto"/>
            <w:vAlign w:val="center"/>
          </w:tcPr>
          <w:p w14:paraId="4827C289" w14:textId="77777777" w:rsidR="00DB0B93" w:rsidRPr="007A6D77" w:rsidRDefault="00DB0B93" w:rsidP="00DB2115">
            <w:pPr>
              <w:pStyle w:val="21"/>
              <w:widowControl w:val="0"/>
              <w:ind w:left="0" w:firstLine="0"/>
              <w:jc w:val="center"/>
              <w:rPr>
                <w:b/>
                <w:iCs/>
              </w:rPr>
            </w:pPr>
            <w:r w:rsidRPr="007A6D77">
              <w:rPr>
                <w:b/>
                <w:iCs/>
              </w:rPr>
              <w:t>Всего часов</w:t>
            </w:r>
          </w:p>
          <w:p w14:paraId="385EE81F" w14:textId="77777777" w:rsidR="00DB0B93" w:rsidRPr="007A6D77" w:rsidRDefault="00DB0B93" w:rsidP="00DB2115">
            <w:pPr>
              <w:pStyle w:val="21"/>
              <w:widowControl w:val="0"/>
              <w:ind w:left="0" w:firstLine="0"/>
              <w:jc w:val="center"/>
              <w:rPr>
                <w:i/>
                <w:iCs/>
              </w:rPr>
            </w:pPr>
          </w:p>
        </w:tc>
        <w:tc>
          <w:tcPr>
            <w:tcW w:w="2078" w:type="pct"/>
            <w:gridSpan w:val="5"/>
            <w:shd w:val="clear" w:color="auto" w:fill="auto"/>
            <w:vAlign w:val="center"/>
          </w:tcPr>
          <w:p w14:paraId="2BFBCBBF" w14:textId="77777777" w:rsidR="00DB0B93" w:rsidRPr="007A6D77" w:rsidRDefault="00DB0B93" w:rsidP="00DB2115">
            <w:pPr>
              <w:pStyle w:val="a7"/>
              <w:widowControl w:val="0"/>
              <w:suppressAutoHyphens/>
              <w:spacing w:before="0" w:beforeAutospacing="0" w:after="0" w:afterAutospacing="0"/>
              <w:jc w:val="center"/>
              <w:rPr>
                <w:b/>
              </w:rPr>
            </w:pPr>
            <w:r w:rsidRPr="007A6D77">
              <w:rPr>
                <w:b/>
              </w:rPr>
              <w:t>Объем времени, отведенный на освоение междисциплинарного курса (курсов)</w:t>
            </w:r>
          </w:p>
        </w:tc>
        <w:tc>
          <w:tcPr>
            <w:tcW w:w="835" w:type="pct"/>
            <w:gridSpan w:val="2"/>
            <w:shd w:val="clear" w:color="auto" w:fill="auto"/>
            <w:vAlign w:val="center"/>
          </w:tcPr>
          <w:p w14:paraId="75C43A19" w14:textId="77777777" w:rsidR="00DB0B93" w:rsidRPr="007A6D77" w:rsidRDefault="00DB0B93" w:rsidP="00DB2115">
            <w:pPr>
              <w:pStyle w:val="21"/>
              <w:widowControl w:val="0"/>
              <w:ind w:left="0" w:firstLine="0"/>
              <w:jc w:val="center"/>
              <w:rPr>
                <w:b/>
              </w:rPr>
            </w:pPr>
            <w:r w:rsidRPr="007A6D77">
              <w:rPr>
                <w:b/>
              </w:rPr>
              <w:t xml:space="preserve">Практика </w:t>
            </w:r>
          </w:p>
        </w:tc>
        <w:tc>
          <w:tcPr>
            <w:tcW w:w="411" w:type="pct"/>
            <w:vMerge w:val="restart"/>
            <w:vAlign w:val="center"/>
          </w:tcPr>
          <w:p w14:paraId="03F5B783" w14:textId="77777777" w:rsidR="00DB0B93" w:rsidRPr="007A6D77" w:rsidRDefault="00DB0B93" w:rsidP="00DB2115">
            <w:pPr>
              <w:pStyle w:val="21"/>
              <w:widowControl w:val="0"/>
              <w:ind w:left="-108" w:right="-109" w:firstLine="0"/>
              <w:jc w:val="center"/>
              <w:rPr>
                <w:b/>
              </w:rPr>
            </w:pPr>
            <w:r w:rsidRPr="007A6D77">
              <w:rPr>
                <w:b/>
              </w:rPr>
              <w:t>Консультации и экзамен по модулю</w:t>
            </w:r>
          </w:p>
        </w:tc>
      </w:tr>
      <w:tr w:rsidR="00DB0B93" w:rsidRPr="007A6D77" w14:paraId="0AD8F407" w14:textId="77777777" w:rsidTr="00D846C5">
        <w:trPr>
          <w:trHeight w:val="529"/>
        </w:trPr>
        <w:tc>
          <w:tcPr>
            <w:tcW w:w="476" w:type="pct"/>
            <w:vMerge/>
          </w:tcPr>
          <w:p w14:paraId="513459AC" w14:textId="77777777" w:rsidR="00DB0B93" w:rsidRPr="007A6D77" w:rsidRDefault="00DB0B93" w:rsidP="00DB2115">
            <w:pPr>
              <w:pStyle w:val="21"/>
              <w:widowControl w:val="0"/>
              <w:spacing w:before="240"/>
              <w:ind w:left="0" w:firstLine="0"/>
              <w:jc w:val="center"/>
              <w:rPr>
                <w:b/>
              </w:rPr>
            </w:pPr>
          </w:p>
        </w:tc>
        <w:tc>
          <w:tcPr>
            <w:tcW w:w="923" w:type="pct"/>
            <w:vMerge/>
            <w:shd w:val="clear" w:color="auto" w:fill="auto"/>
            <w:vAlign w:val="center"/>
          </w:tcPr>
          <w:p w14:paraId="6060FE2A" w14:textId="77777777" w:rsidR="00DB0B93" w:rsidRPr="007A6D77" w:rsidRDefault="00DB0B93" w:rsidP="00DB2115">
            <w:pPr>
              <w:pStyle w:val="21"/>
              <w:widowControl w:val="0"/>
              <w:spacing w:before="240"/>
              <w:ind w:left="0" w:firstLine="0"/>
              <w:jc w:val="center"/>
              <w:rPr>
                <w:b/>
              </w:rPr>
            </w:pPr>
          </w:p>
        </w:tc>
        <w:tc>
          <w:tcPr>
            <w:tcW w:w="277" w:type="pct"/>
            <w:vMerge/>
            <w:shd w:val="clear" w:color="auto" w:fill="auto"/>
            <w:vAlign w:val="center"/>
          </w:tcPr>
          <w:p w14:paraId="04037391" w14:textId="77777777" w:rsidR="00DB0B93" w:rsidRPr="007A6D77" w:rsidRDefault="00DB0B93" w:rsidP="00DB2115">
            <w:pPr>
              <w:pStyle w:val="21"/>
              <w:widowControl w:val="0"/>
              <w:spacing w:before="240"/>
              <w:ind w:left="0" w:firstLine="0"/>
              <w:jc w:val="center"/>
              <w:rPr>
                <w:b/>
                <w:iCs/>
              </w:rPr>
            </w:pPr>
          </w:p>
        </w:tc>
        <w:tc>
          <w:tcPr>
            <w:tcW w:w="1293" w:type="pct"/>
            <w:gridSpan w:val="3"/>
            <w:shd w:val="clear" w:color="auto" w:fill="auto"/>
            <w:vAlign w:val="center"/>
          </w:tcPr>
          <w:p w14:paraId="13754125" w14:textId="77777777" w:rsidR="00DB0B93" w:rsidRPr="007A6D77" w:rsidRDefault="00DB0B93" w:rsidP="00DB2115">
            <w:pPr>
              <w:pStyle w:val="a7"/>
              <w:widowControl w:val="0"/>
              <w:suppressAutoHyphens/>
              <w:spacing w:before="240" w:beforeAutospacing="0" w:after="0" w:afterAutospacing="0"/>
              <w:jc w:val="center"/>
              <w:rPr>
                <w:b/>
              </w:rPr>
            </w:pPr>
            <w:r w:rsidRPr="007A6D77">
              <w:rPr>
                <w:b/>
              </w:rPr>
              <w:t>Обязательная аудиторная учебная нагрузка обучающегося</w:t>
            </w:r>
          </w:p>
        </w:tc>
        <w:tc>
          <w:tcPr>
            <w:tcW w:w="785" w:type="pct"/>
            <w:gridSpan w:val="2"/>
            <w:shd w:val="clear" w:color="auto" w:fill="auto"/>
          </w:tcPr>
          <w:p w14:paraId="1450D627" w14:textId="77777777" w:rsidR="00DB0B93" w:rsidRPr="007A6D77" w:rsidRDefault="00DB0B93" w:rsidP="00DB2115">
            <w:pPr>
              <w:pStyle w:val="a7"/>
              <w:widowControl w:val="0"/>
              <w:suppressAutoHyphens/>
              <w:spacing w:before="240" w:beforeAutospacing="0" w:after="0" w:afterAutospacing="0"/>
              <w:ind w:left="-114" w:right="-106"/>
              <w:jc w:val="center"/>
              <w:rPr>
                <w:b/>
              </w:rPr>
            </w:pPr>
            <w:r w:rsidRPr="007A6D77">
              <w:rPr>
                <w:b/>
              </w:rPr>
              <w:t>Самостоятельная работа обучающегося</w:t>
            </w:r>
          </w:p>
        </w:tc>
        <w:tc>
          <w:tcPr>
            <w:tcW w:w="327" w:type="pct"/>
            <w:vMerge w:val="restart"/>
            <w:shd w:val="clear" w:color="auto" w:fill="auto"/>
          </w:tcPr>
          <w:p w14:paraId="7C3441FF" w14:textId="77777777" w:rsidR="00DB0B93" w:rsidRPr="007A6D77" w:rsidRDefault="00DB0B93" w:rsidP="00DB2115">
            <w:pPr>
              <w:pStyle w:val="21"/>
              <w:widowControl w:val="0"/>
              <w:spacing w:before="240"/>
              <w:ind w:left="-108" w:right="-107" w:firstLine="0"/>
              <w:jc w:val="center"/>
              <w:rPr>
                <w:b/>
              </w:rPr>
            </w:pPr>
            <w:r w:rsidRPr="007A6D77">
              <w:rPr>
                <w:b/>
              </w:rPr>
              <w:t>Учебная,</w:t>
            </w:r>
          </w:p>
          <w:p w14:paraId="7BD4DDCD" w14:textId="77777777" w:rsidR="00DB0B93" w:rsidRPr="007A6D77" w:rsidRDefault="00DB0B93" w:rsidP="00DB2115">
            <w:pPr>
              <w:pStyle w:val="21"/>
              <w:widowControl w:val="0"/>
              <w:spacing w:before="240"/>
              <w:ind w:left="0" w:firstLine="0"/>
              <w:jc w:val="center"/>
              <w:rPr>
                <w:b/>
                <w:i/>
              </w:rPr>
            </w:pPr>
            <w:r w:rsidRPr="007A6D77">
              <w:t>часов</w:t>
            </w:r>
          </w:p>
        </w:tc>
        <w:tc>
          <w:tcPr>
            <w:tcW w:w="508" w:type="pct"/>
            <w:vMerge w:val="restart"/>
            <w:shd w:val="clear" w:color="auto" w:fill="auto"/>
          </w:tcPr>
          <w:p w14:paraId="304DFF94" w14:textId="77777777" w:rsidR="00DB0B93" w:rsidRPr="007A6D77" w:rsidRDefault="00DB0B93" w:rsidP="00DB2115">
            <w:pPr>
              <w:pStyle w:val="21"/>
              <w:widowControl w:val="0"/>
              <w:spacing w:before="240"/>
              <w:ind w:left="0" w:firstLine="0"/>
              <w:jc w:val="center"/>
              <w:rPr>
                <w:b/>
              </w:rPr>
            </w:pPr>
            <w:r w:rsidRPr="007A6D77">
              <w:rPr>
                <w:b/>
              </w:rPr>
              <w:t>Производственная</w:t>
            </w:r>
          </w:p>
          <w:p w14:paraId="3B529F37" w14:textId="77777777" w:rsidR="00DB0B93" w:rsidRPr="007A6D77" w:rsidRDefault="00DB0B93" w:rsidP="00DB2115">
            <w:pPr>
              <w:pStyle w:val="21"/>
              <w:widowControl w:val="0"/>
              <w:spacing w:before="240"/>
              <w:ind w:left="0" w:firstLine="0"/>
              <w:jc w:val="center"/>
              <w:rPr>
                <w:b/>
              </w:rPr>
            </w:pPr>
            <w:r w:rsidRPr="007A6D77">
              <w:rPr>
                <w:b/>
              </w:rPr>
              <w:t>(по профилю специальности),</w:t>
            </w:r>
          </w:p>
          <w:p w14:paraId="6BB2E1A3" w14:textId="77777777" w:rsidR="00DB0B93" w:rsidRPr="007A6D77" w:rsidRDefault="00DB0B93" w:rsidP="00DB2115">
            <w:pPr>
              <w:pStyle w:val="21"/>
              <w:widowControl w:val="0"/>
              <w:spacing w:before="240"/>
              <w:ind w:left="72" w:firstLine="0"/>
              <w:jc w:val="center"/>
            </w:pPr>
            <w:r w:rsidRPr="007A6D77">
              <w:t>часов</w:t>
            </w:r>
          </w:p>
          <w:p w14:paraId="48871031" w14:textId="77777777" w:rsidR="00DB0B93" w:rsidRPr="007A6D77" w:rsidRDefault="00DB0B93" w:rsidP="00DB2115">
            <w:pPr>
              <w:pStyle w:val="21"/>
              <w:widowControl w:val="0"/>
              <w:spacing w:before="240"/>
              <w:ind w:left="72"/>
              <w:jc w:val="center"/>
              <w:rPr>
                <w:b/>
              </w:rPr>
            </w:pPr>
          </w:p>
        </w:tc>
        <w:tc>
          <w:tcPr>
            <w:tcW w:w="411" w:type="pct"/>
            <w:vMerge/>
          </w:tcPr>
          <w:p w14:paraId="008509E3" w14:textId="77777777" w:rsidR="00DB0B93" w:rsidRPr="007A6D77" w:rsidRDefault="00DB0B93" w:rsidP="00DB2115">
            <w:pPr>
              <w:pStyle w:val="21"/>
              <w:widowControl w:val="0"/>
              <w:spacing w:before="240"/>
              <w:ind w:left="0" w:firstLine="0"/>
              <w:jc w:val="center"/>
              <w:rPr>
                <w:b/>
              </w:rPr>
            </w:pPr>
          </w:p>
        </w:tc>
      </w:tr>
      <w:tr w:rsidR="00DB0B93" w:rsidRPr="007A6D77" w14:paraId="1E093052" w14:textId="77777777" w:rsidTr="00D846C5">
        <w:trPr>
          <w:trHeight w:val="390"/>
        </w:trPr>
        <w:tc>
          <w:tcPr>
            <w:tcW w:w="476" w:type="pct"/>
            <w:vMerge/>
          </w:tcPr>
          <w:p w14:paraId="40166A9D" w14:textId="77777777" w:rsidR="00DB0B93" w:rsidRPr="007A6D77" w:rsidRDefault="00DB0B93" w:rsidP="00DB2115">
            <w:pPr>
              <w:spacing w:before="240"/>
              <w:jc w:val="center"/>
              <w:rPr>
                <w:rFonts w:ascii="Times New Roman" w:hAnsi="Times New Roman"/>
                <w:b/>
                <w:sz w:val="24"/>
                <w:szCs w:val="24"/>
              </w:rPr>
            </w:pPr>
          </w:p>
        </w:tc>
        <w:tc>
          <w:tcPr>
            <w:tcW w:w="923" w:type="pct"/>
            <w:vMerge/>
            <w:shd w:val="clear" w:color="auto" w:fill="auto"/>
            <w:vAlign w:val="center"/>
          </w:tcPr>
          <w:p w14:paraId="3704E59C" w14:textId="77777777" w:rsidR="00DB0B93" w:rsidRPr="007A6D77" w:rsidRDefault="00DB0B93" w:rsidP="00DB2115">
            <w:pPr>
              <w:spacing w:before="240"/>
              <w:jc w:val="center"/>
              <w:rPr>
                <w:rFonts w:ascii="Times New Roman" w:hAnsi="Times New Roman"/>
                <w:b/>
                <w:sz w:val="24"/>
                <w:szCs w:val="24"/>
              </w:rPr>
            </w:pPr>
          </w:p>
        </w:tc>
        <w:tc>
          <w:tcPr>
            <w:tcW w:w="277" w:type="pct"/>
            <w:vMerge/>
            <w:shd w:val="clear" w:color="auto" w:fill="auto"/>
            <w:vAlign w:val="center"/>
          </w:tcPr>
          <w:p w14:paraId="51E9684A" w14:textId="77777777" w:rsidR="00DB0B93" w:rsidRPr="007A6D77" w:rsidRDefault="00DB0B93" w:rsidP="00DB2115">
            <w:pPr>
              <w:spacing w:before="240"/>
              <w:jc w:val="center"/>
              <w:rPr>
                <w:rFonts w:ascii="Times New Roman" w:hAnsi="Times New Roman"/>
                <w:b/>
                <w:sz w:val="24"/>
                <w:szCs w:val="24"/>
              </w:rPr>
            </w:pPr>
          </w:p>
        </w:tc>
        <w:tc>
          <w:tcPr>
            <w:tcW w:w="371" w:type="pct"/>
            <w:shd w:val="clear" w:color="auto" w:fill="auto"/>
          </w:tcPr>
          <w:p w14:paraId="0252B7D4" w14:textId="77777777" w:rsidR="00DB0B93" w:rsidRPr="007A6D77" w:rsidRDefault="00DB0B93" w:rsidP="00DB2115">
            <w:pPr>
              <w:pStyle w:val="a7"/>
              <w:widowControl w:val="0"/>
              <w:suppressAutoHyphens/>
              <w:spacing w:before="240" w:beforeAutospacing="0" w:after="0" w:afterAutospacing="0"/>
              <w:jc w:val="center"/>
              <w:rPr>
                <w:b/>
              </w:rPr>
            </w:pPr>
            <w:r w:rsidRPr="007A6D77">
              <w:rPr>
                <w:b/>
              </w:rPr>
              <w:t>Всего,</w:t>
            </w:r>
          </w:p>
          <w:p w14:paraId="3A62E46E" w14:textId="77777777" w:rsidR="00DB0B93" w:rsidRPr="007A6D77" w:rsidRDefault="00DB0B93" w:rsidP="00DB2115">
            <w:pPr>
              <w:pStyle w:val="a7"/>
              <w:widowControl w:val="0"/>
              <w:suppressAutoHyphens/>
              <w:spacing w:before="240" w:beforeAutospacing="0" w:after="0" w:afterAutospacing="0"/>
              <w:jc w:val="center"/>
              <w:rPr>
                <w:i/>
              </w:rPr>
            </w:pPr>
            <w:r w:rsidRPr="007A6D77">
              <w:t>часов</w:t>
            </w:r>
          </w:p>
        </w:tc>
        <w:tc>
          <w:tcPr>
            <w:tcW w:w="507" w:type="pct"/>
            <w:shd w:val="clear" w:color="auto" w:fill="auto"/>
          </w:tcPr>
          <w:p w14:paraId="7EE23470" w14:textId="77777777" w:rsidR="00DB0B93" w:rsidRPr="007A6D77" w:rsidRDefault="00DB0B93" w:rsidP="00DB2115">
            <w:pPr>
              <w:pStyle w:val="a7"/>
              <w:widowControl w:val="0"/>
              <w:suppressAutoHyphens/>
              <w:spacing w:before="240" w:beforeAutospacing="0" w:after="0" w:afterAutospacing="0"/>
              <w:ind w:right="-107"/>
              <w:jc w:val="center"/>
              <w:rPr>
                <w:b/>
              </w:rPr>
            </w:pPr>
            <w:r w:rsidRPr="007A6D77">
              <w:rPr>
                <w:b/>
              </w:rPr>
              <w:t>в т.ч. лабораторные работы и практические занятия,</w:t>
            </w:r>
          </w:p>
          <w:p w14:paraId="4702B3C8" w14:textId="77777777" w:rsidR="00DB0B93" w:rsidRPr="007A6D77" w:rsidRDefault="00DB0B93" w:rsidP="00DB2115">
            <w:pPr>
              <w:pStyle w:val="a7"/>
              <w:widowControl w:val="0"/>
              <w:suppressAutoHyphens/>
              <w:spacing w:before="120" w:beforeAutospacing="0" w:after="0" w:afterAutospacing="0"/>
              <w:jc w:val="center"/>
            </w:pPr>
            <w:r w:rsidRPr="007A6D77">
              <w:t>часов</w:t>
            </w:r>
          </w:p>
        </w:tc>
        <w:tc>
          <w:tcPr>
            <w:tcW w:w="415" w:type="pct"/>
            <w:shd w:val="clear" w:color="auto" w:fill="auto"/>
          </w:tcPr>
          <w:p w14:paraId="4DB7ECAD" w14:textId="77777777" w:rsidR="00DB0B93" w:rsidRPr="007A6D77" w:rsidRDefault="00DB0B93" w:rsidP="00DB2115">
            <w:pPr>
              <w:pStyle w:val="21"/>
              <w:widowControl w:val="0"/>
              <w:spacing w:before="240"/>
              <w:ind w:left="0" w:firstLine="0"/>
              <w:jc w:val="center"/>
              <w:rPr>
                <w:b/>
              </w:rPr>
            </w:pPr>
            <w:r w:rsidRPr="007A6D77">
              <w:rPr>
                <w:b/>
              </w:rPr>
              <w:t>в т.ч., курсовая работа (проект),</w:t>
            </w:r>
          </w:p>
          <w:p w14:paraId="23FF8DB4" w14:textId="77777777" w:rsidR="00DB0B93" w:rsidRPr="007A6D77" w:rsidRDefault="00DB0B93" w:rsidP="00DB2115">
            <w:pPr>
              <w:pStyle w:val="21"/>
              <w:widowControl w:val="0"/>
              <w:spacing w:before="240"/>
              <w:ind w:left="0" w:firstLine="0"/>
              <w:jc w:val="center"/>
              <w:rPr>
                <w:i/>
              </w:rPr>
            </w:pPr>
            <w:r w:rsidRPr="007A6D77">
              <w:t>часов</w:t>
            </w:r>
          </w:p>
        </w:tc>
        <w:tc>
          <w:tcPr>
            <w:tcW w:w="369" w:type="pct"/>
            <w:shd w:val="clear" w:color="auto" w:fill="auto"/>
            <w:vAlign w:val="center"/>
          </w:tcPr>
          <w:p w14:paraId="1DEBF89A" w14:textId="77777777" w:rsidR="00DB0B93" w:rsidRPr="007A6D77" w:rsidRDefault="00DB0B93" w:rsidP="00DB2115">
            <w:pPr>
              <w:pStyle w:val="21"/>
              <w:widowControl w:val="0"/>
              <w:spacing w:before="240"/>
              <w:ind w:left="0" w:firstLine="0"/>
              <w:jc w:val="center"/>
              <w:rPr>
                <w:i/>
              </w:rPr>
            </w:pPr>
            <w:r w:rsidRPr="007A6D77">
              <w:rPr>
                <w:b/>
              </w:rPr>
              <w:t>Всего,</w:t>
            </w:r>
            <w:r w:rsidRPr="007A6D77">
              <w:rPr>
                <w:i/>
              </w:rPr>
              <w:t xml:space="preserve"> часов</w:t>
            </w:r>
          </w:p>
        </w:tc>
        <w:tc>
          <w:tcPr>
            <w:tcW w:w="416" w:type="pct"/>
            <w:shd w:val="clear" w:color="auto" w:fill="auto"/>
            <w:vAlign w:val="center"/>
          </w:tcPr>
          <w:p w14:paraId="00ACE6FE" w14:textId="77777777" w:rsidR="00DB0B93" w:rsidRPr="007A6D77" w:rsidRDefault="00DB0B93" w:rsidP="00DB2115">
            <w:pPr>
              <w:pStyle w:val="21"/>
              <w:widowControl w:val="0"/>
              <w:spacing w:before="240"/>
              <w:ind w:left="0" w:firstLine="0"/>
              <w:jc w:val="center"/>
              <w:rPr>
                <w:i/>
              </w:rPr>
            </w:pPr>
            <w:r w:rsidRPr="007A6D77">
              <w:rPr>
                <w:b/>
              </w:rPr>
              <w:t>В т.ч., курсовая работа</w:t>
            </w:r>
            <w:r w:rsidRPr="007A6D77">
              <w:rPr>
                <w:i/>
              </w:rPr>
              <w:t xml:space="preserve"> (проект), часов</w:t>
            </w:r>
          </w:p>
        </w:tc>
        <w:tc>
          <w:tcPr>
            <w:tcW w:w="327" w:type="pct"/>
            <w:vMerge/>
            <w:shd w:val="clear" w:color="auto" w:fill="auto"/>
            <w:vAlign w:val="center"/>
          </w:tcPr>
          <w:p w14:paraId="042656D9" w14:textId="77777777" w:rsidR="00DB0B93" w:rsidRPr="007A6D77" w:rsidRDefault="00DB0B93" w:rsidP="00DB2115">
            <w:pPr>
              <w:pStyle w:val="21"/>
              <w:widowControl w:val="0"/>
              <w:spacing w:before="240"/>
              <w:ind w:left="0" w:firstLine="0"/>
              <w:jc w:val="center"/>
            </w:pPr>
          </w:p>
        </w:tc>
        <w:tc>
          <w:tcPr>
            <w:tcW w:w="508" w:type="pct"/>
            <w:vMerge/>
            <w:shd w:val="clear" w:color="auto" w:fill="auto"/>
            <w:vAlign w:val="center"/>
          </w:tcPr>
          <w:p w14:paraId="4DDE7BA1" w14:textId="77777777" w:rsidR="00DB0B93" w:rsidRPr="007A6D77" w:rsidRDefault="00DB0B93" w:rsidP="00DB2115">
            <w:pPr>
              <w:pStyle w:val="21"/>
              <w:widowControl w:val="0"/>
              <w:spacing w:before="240"/>
              <w:ind w:left="72" w:firstLine="0"/>
              <w:jc w:val="center"/>
            </w:pPr>
          </w:p>
        </w:tc>
        <w:tc>
          <w:tcPr>
            <w:tcW w:w="411" w:type="pct"/>
            <w:vMerge/>
          </w:tcPr>
          <w:p w14:paraId="6B39A8AF" w14:textId="77777777" w:rsidR="00DB0B93" w:rsidRPr="007A6D77" w:rsidRDefault="00DB0B93" w:rsidP="00DB2115">
            <w:pPr>
              <w:pStyle w:val="21"/>
              <w:widowControl w:val="0"/>
              <w:spacing w:before="240"/>
              <w:ind w:left="72" w:firstLine="0"/>
              <w:jc w:val="center"/>
            </w:pPr>
          </w:p>
        </w:tc>
      </w:tr>
      <w:tr w:rsidR="00DB0B93" w:rsidRPr="007A6D77" w14:paraId="7290F5FD" w14:textId="77777777" w:rsidTr="00D846C5">
        <w:trPr>
          <w:trHeight w:val="390"/>
        </w:trPr>
        <w:tc>
          <w:tcPr>
            <w:tcW w:w="476" w:type="pct"/>
          </w:tcPr>
          <w:p w14:paraId="618F7F3F" w14:textId="77777777" w:rsidR="00DB0B93" w:rsidRPr="007A6D77" w:rsidRDefault="00DB0B93" w:rsidP="00DB2115">
            <w:pPr>
              <w:spacing w:after="0"/>
              <w:jc w:val="center"/>
              <w:rPr>
                <w:rFonts w:ascii="Times New Roman" w:hAnsi="Times New Roman"/>
                <w:b/>
                <w:sz w:val="24"/>
                <w:szCs w:val="24"/>
              </w:rPr>
            </w:pPr>
            <w:r w:rsidRPr="007A6D77">
              <w:rPr>
                <w:rFonts w:ascii="Times New Roman" w:hAnsi="Times New Roman"/>
                <w:b/>
                <w:sz w:val="24"/>
                <w:szCs w:val="24"/>
              </w:rPr>
              <w:t>1</w:t>
            </w:r>
          </w:p>
        </w:tc>
        <w:tc>
          <w:tcPr>
            <w:tcW w:w="923" w:type="pct"/>
            <w:shd w:val="clear" w:color="auto" w:fill="auto"/>
          </w:tcPr>
          <w:p w14:paraId="59117C56" w14:textId="77777777" w:rsidR="00DB0B93" w:rsidRPr="007A6D77" w:rsidRDefault="00DB0B93" w:rsidP="00DB2115">
            <w:pPr>
              <w:spacing w:after="0"/>
              <w:jc w:val="center"/>
              <w:rPr>
                <w:rFonts w:ascii="Times New Roman" w:hAnsi="Times New Roman"/>
                <w:b/>
                <w:sz w:val="24"/>
                <w:szCs w:val="24"/>
              </w:rPr>
            </w:pPr>
            <w:r w:rsidRPr="007A6D77">
              <w:rPr>
                <w:rFonts w:ascii="Times New Roman" w:hAnsi="Times New Roman"/>
                <w:b/>
                <w:sz w:val="24"/>
                <w:szCs w:val="24"/>
              </w:rPr>
              <w:t>2</w:t>
            </w:r>
          </w:p>
        </w:tc>
        <w:tc>
          <w:tcPr>
            <w:tcW w:w="277" w:type="pct"/>
            <w:shd w:val="clear" w:color="auto" w:fill="auto"/>
          </w:tcPr>
          <w:p w14:paraId="0EDBD107" w14:textId="77777777" w:rsidR="00DB0B93" w:rsidRPr="007A6D77" w:rsidRDefault="00DB0B93" w:rsidP="00DB2115">
            <w:pPr>
              <w:pStyle w:val="a7"/>
              <w:widowControl w:val="0"/>
              <w:suppressAutoHyphens/>
              <w:spacing w:before="0" w:beforeAutospacing="0" w:after="0" w:afterAutospacing="0"/>
              <w:jc w:val="center"/>
              <w:rPr>
                <w:b/>
              </w:rPr>
            </w:pPr>
            <w:r w:rsidRPr="007A6D77">
              <w:rPr>
                <w:b/>
              </w:rPr>
              <w:t>3</w:t>
            </w:r>
          </w:p>
        </w:tc>
        <w:tc>
          <w:tcPr>
            <w:tcW w:w="371" w:type="pct"/>
            <w:shd w:val="clear" w:color="auto" w:fill="auto"/>
          </w:tcPr>
          <w:p w14:paraId="21EEAE98" w14:textId="77777777" w:rsidR="00DB0B93" w:rsidRPr="007A6D77" w:rsidRDefault="00DB0B93" w:rsidP="00DB2115">
            <w:pPr>
              <w:pStyle w:val="a7"/>
              <w:widowControl w:val="0"/>
              <w:suppressAutoHyphens/>
              <w:spacing w:before="0" w:beforeAutospacing="0" w:after="0" w:afterAutospacing="0"/>
              <w:jc w:val="center"/>
              <w:rPr>
                <w:b/>
              </w:rPr>
            </w:pPr>
            <w:r w:rsidRPr="007A6D77">
              <w:rPr>
                <w:b/>
              </w:rPr>
              <w:t>4</w:t>
            </w:r>
          </w:p>
        </w:tc>
        <w:tc>
          <w:tcPr>
            <w:tcW w:w="507" w:type="pct"/>
            <w:shd w:val="clear" w:color="auto" w:fill="auto"/>
          </w:tcPr>
          <w:p w14:paraId="5CACC7C5" w14:textId="77777777" w:rsidR="00DB0B93" w:rsidRPr="007A6D77" w:rsidRDefault="00DB0B93" w:rsidP="00DB2115">
            <w:pPr>
              <w:pStyle w:val="a7"/>
              <w:widowControl w:val="0"/>
              <w:suppressAutoHyphens/>
              <w:spacing w:before="0" w:beforeAutospacing="0" w:after="0" w:afterAutospacing="0"/>
              <w:jc w:val="center"/>
              <w:rPr>
                <w:b/>
              </w:rPr>
            </w:pPr>
            <w:r w:rsidRPr="007A6D77">
              <w:rPr>
                <w:b/>
              </w:rPr>
              <w:t>5</w:t>
            </w:r>
          </w:p>
        </w:tc>
        <w:tc>
          <w:tcPr>
            <w:tcW w:w="415" w:type="pct"/>
            <w:shd w:val="clear" w:color="auto" w:fill="auto"/>
          </w:tcPr>
          <w:p w14:paraId="6B78C680" w14:textId="77777777" w:rsidR="00DB0B93" w:rsidRPr="007A6D77" w:rsidRDefault="00DB0B93" w:rsidP="00DB2115">
            <w:pPr>
              <w:pStyle w:val="a7"/>
              <w:widowControl w:val="0"/>
              <w:suppressAutoHyphens/>
              <w:spacing w:before="0" w:beforeAutospacing="0" w:after="0" w:afterAutospacing="0"/>
              <w:jc w:val="center"/>
              <w:rPr>
                <w:b/>
              </w:rPr>
            </w:pPr>
            <w:r w:rsidRPr="007A6D77">
              <w:rPr>
                <w:b/>
              </w:rPr>
              <w:t>6</w:t>
            </w:r>
          </w:p>
        </w:tc>
        <w:tc>
          <w:tcPr>
            <w:tcW w:w="369" w:type="pct"/>
            <w:tcBorders>
              <w:bottom w:val="single" w:sz="12" w:space="0" w:color="948A54" w:themeColor="background2" w:themeShade="80"/>
            </w:tcBorders>
          </w:tcPr>
          <w:p w14:paraId="136418F5" w14:textId="77777777" w:rsidR="00DB0B93" w:rsidRPr="007A6D77" w:rsidRDefault="00DB0B93" w:rsidP="00DB2115">
            <w:pPr>
              <w:pStyle w:val="21"/>
              <w:widowControl w:val="0"/>
              <w:ind w:left="0" w:firstLine="0"/>
              <w:jc w:val="center"/>
              <w:rPr>
                <w:b/>
              </w:rPr>
            </w:pPr>
            <w:r w:rsidRPr="007A6D77">
              <w:rPr>
                <w:b/>
              </w:rPr>
              <w:t>7</w:t>
            </w:r>
          </w:p>
        </w:tc>
        <w:tc>
          <w:tcPr>
            <w:tcW w:w="416" w:type="pct"/>
            <w:tcBorders>
              <w:bottom w:val="single" w:sz="12" w:space="0" w:color="948A54" w:themeColor="background2" w:themeShade="80"/>
            </w:tcBorders>
          </w:tcPr>
          <w:p w14:paraId="021E3D9C" w14:textId="77777777" w:rsidR="00DB0B93" w:rsidRPr="007A6D77" w:rsidRDefault="00DB0B93" w:rsidP="00DB2115">
            <w:pPr>
              <w:pStyle w:val="21"/>
              <w:widowControl w:val="0"/>
              <w:ind w:left="0" w:firstLine="0"/>
              <w:jc w:val="center"/>
              <w:rPr>
                <w:b/>
              </w:rPr>
            </w:pPr>
            <w:r w:rsidRPr="007A6D77">
              <w:rPr>
                <w:b/>
              </w:rPr>
              <w:t>8</w:t>
            </w:r>
          </w:p>
        </w:tc>
        <w:tc>
          <w:tcPr>
            <w:tcW w:w="327" w:type="pct"/>
            <w:shd w:val="clear" w:color="auto" w:fill="auto"/>
          </w:tcPr>
          <w:p w14:paraId="5D2E2B8A" w14:textId="77777777" w:rsidR="00DB0B93" w:rsidRPr="007A6D77" w:rsidRDefault="00DB0B93" w:rsidP="00DB2115">
            <w:pPr>
              <w:pStyle w:val="21"/>
              <w:widowControl w:val="0"/>
              <w:ind w:left="0" w:firstLine="0"/>
              <w:jc w:val="center"/>
              <w:rPr>
                <w:b/>
              </w:rPr>
            </w:pPr>
            <w:r w:rsidRPr="007A6D77">
              <w:rPr>
                <w:b/>
              </w:rPr>
              <w:t>9</w:t>
            </w:r>
          </w:p>
        </w:tc>
        <w:tc>
          <w:tcPr>
            <w:tcW w:w="508" w:type="pct"/>
            <w:shd w:val="clear" w:color="auto" w:fill="auto"/>
          </w:tcPr>
          <w:p w14:paraId="4F492ADF" w14:textId="77777777" w:rsidR="00DB0B93" w:rsidRPr="007A6D77" w:rsidRDefault="00DB0B93" w:rsidP="00DB2115">
            <w:pPr>
              <w:pStyle w:val="21"/>
              <w:widowControl w:val="0"/>
              <w:ind w:left="0" w:firstLine="0"/>
              <w:jc w:val="center"/>
              <w:rPr>
                <w:b/>
              </w:rPr>
            </w:pPr>
            <w:r w:rsidRPr="007A6D77">
              <w:rPr>
                <w:b/>
              </w:rPr>
              <w:t>10</w:t>
            </w:r>
          </w:p>
        </w:tc>
        <w:tc>
          <w:tcPr>
            <w:tcW w:w="411" w:type="pct"/>
          </w:tcPr>
          <w:p w14:paraId="44FE8068" w14:textId="77777777" w:rsidR="00DB0B93" w:rsidRPr="007A6D77" w:rsidRDefault="00DB0B93" w:rsidP="00DB2115">
            <w:pPr>
              <w:pStyle w:val="21"/>
              <w:widowControl w:val="0"/>
              <w:ind w:left="0" w:firstLine="0"/>
              <w:jc w:val="center"/>
              <w:rPr>
                <w:b/>
              </w:rPr>
            </w:pPr>
            <w:r w:rsidRPr="007A6D77">
              <w:rPr>
                <w:b/>
              </w:rPr>
              <w:t>11</w:t>
            </w:r>
          </w:p>
        </w:tc>
      </w:tr>
      <w:tr w:rsidR="00D846C5" w:rsidRPr="007A6D77" w14:paraId="783BDDB2" w14:textId="77777777" w:rsidTr="00D846C5">
        <w:trPr>
          <w:trHeight w:val="661"/>
        </w:trPr>
        <w:tc>
          <w:tcPr>
            <w:tcW w:w="476" w:type="pct"/>
          </w:tcPr>
          <w:p w14:paraId="3E39CD71" w14:textId="77777777" w:rsidR="00D846C5" w:rsidRPr="007A6D77" w:rsidRDefault="00D846C5" w:rsidP="00D846C5">
            <w:pPr>
              <w:spacing w:after="0"/>
              <w:jc w:val="center"/>
              <w:rPr>
                <w:rFonts w:ascii="Times New Roman" w:eastAsiaTheme="minorEastAsia" w:hAnsi="Times New Roman"/>
                <w:b/>
                <w:sz w:val="24"/>
                <w:szCs w:val="24"/>
                <w:lang w:eastAsia="ru-RU"/>
              </w:rPr>
            </w:pPr>
            <w:r w:rsidRPr="007A6D77">
              <w:rPr>
                <w:rFonts w:ascii="Times New Roman" w:eastAsiaTheme="minorEastAsia" w:hAnsi="Times New Roman"/>
                <w:b/>
                <w:sz w:val="24"/>
                <w:szCs w:val="24"/>
                <w:lang w:eastAsia="ru-RU"/>
              </w:rPr>
              <w:t xml:space="preserve">ПК 1.2. </w:t>
            </w:r>
          </w:p>
          <w:p w14:paraId="4A8B3C7F" w14:textId="77777777" w:rsidR="00D846C5" w:rsidRPr="007A6D77" w:rsidRDefault="00D846C5" w:rsidP="00D846C5">
            <w:pPr>
              <w:spacing w:after="0"/>
              <w:jc w:val="center"/>
              <w:rPr>
                <w:rFonts w:ascii="Times New Roman" w:hAnsi="Times New Roman"/>
                <w:b/>
                <w:sz w:val="24"/>
                <w:szCs w:val="24"/>
              </w:rPr>
            </w:pPr>
            <w:r w:rsidRPr="007A6D77">
              <w:rPr>
                <w:rFonts w:ascii="Times New Roman" w:eastAsiaTheme="minorEastAsia" w:hAnsi="Times New Roman"/>
                <w:b/>
                <w:sz w:val="24"/>
                <w:szCs w:val="24"/>
                <w:lang w:eastAsia="ru-RU"/>
              </w:rPr>
              <w:t xml:space="preserve">  ПК 2.2.                  ПК 3.2.</w:t>
            </w:r>
          </w:p>
        </w:tc>
        <w:tc>
          <w:tcPr>
            <w:tcW w:w="923" w:type="pct"/>
            <w:shd w:val="clear" w:color="auto" w:fill="auto"/>
            <w:vAlign w:val="center"/>
          </w:tcPr>
          <w:p w14:paraId="5A9CA2CF" w14:textId="77777777" w:rsidR="00D846C5" w:rsidRPr="007A6D77" w:rsidRDefault="00D846C5" w:rsidP="00D846C5">
            <w:pPr>
              <w:spacing w:after="0"/>
              <w:rPr>
                <w:rFonts w:ascii="Times New Roman" w:hAnsi="Times New Roman"/>
                <w:b/>
                <w:sz w:val="24"/>
                <w:szCs w:val="24"/>
              </w:rPr>
            </w:pPr>
            <w:r w:rsidRPr="007A6D77">
              <w:rPr>
                <w:rFonts w:ascii="Times New Roman" w:eastAsiaTheme="minorEastAsia" w:hAnsi="Times New Roman"/>
                <w:b/>
                <w:sz w:val="24"/>
                <w:szCs w:val="24"/>
                <w:lang w:eastAsia="ru-RU"/>
              </w:rPr>
              <w:t>МДК01.01 Устройство автомобилей</w:t>
            </w:r>
          </w:p>
        </w:tc>
        <w:tc>
          <w:tcPr>
            <w:tcW w:w="277" w:type="pct"/>
            <w:shd w:val="clear" w:color="auto" w:fill="auto"/>
            <w:vAlign w:val="center"/>
          </w:tcPr>
          <w:p w14:paraId="461ED4C3" w14:textId="77777777" w:rsidR="00D846C5" w:rsidRPr="007A6D77" w:rsidRDefault="00D846C5" w:rsidP="00D846C5">
            <w:pPr>
              <w:pStyle w:val="a7"/>
              <w:widowControl w:val="0"/>
              <w:suppressAutoHyphens/>
              <w:spacing w:before="0" w:beforeAutospacing="0" w:after="0" w:afterAutospacing="0"/>
              <w:jc w:val="center"/>
              <w:rPr>
                <w:b/>
              </w:rPr>
            </w:pPr>
            <w:r w:rsidRPr="007A6D77">
              <w:rPr>
                <w:rFonts w:eastAsiaTheme="minorEastAsia"/>
                <w:b/>
              </w:rPr>
              <w:t>258</w:t>
            </w:r>
          </w:p>
        </w:tc>
        <w:tc>
          <w:tcPr>
            <w:tcW w:w="371" w:type="pct"/>
            <w:shd w:val="clear" w:color="auto" w:fill="auto"/>
            <w:vAlign w:val="center"/>
          </w:tcPr>
          <w:p w14:paraId="27D51675" w14:textId="77777777" w:rsidR="00D846C5" w:rsidRPr="007A6D77" w:rsidRDefault="00D846C5" w:rsidP="00D846C5">
            <w:pPr>
              <w:pStyle w:val="a7"/>
              <w:widowControl w:val="0"/>
              <w:suppressAutoHyphens/>
              <w:spacing w:before="0" w:beforeAutospacing="0" w:after="0" w:afterAutospacing="0"/>
              <w:jc w:val="center"/>
              <w:rPr>
                <w:b/>
              </w:rPr>
            </w:pPr>
            <w:r w:rsidRPr="007A6D77">
              <w:rPr>
                <w:rFonts w:eastAsiaTheme="minorEastAsia"/>
                <w:b/>
              </w:rPr>
              <w:t>238</w:t>
            </w:r>
          </w:p>
        </w:tc>
        <w:tc>
          <w:tcPr>
            <w:tcW w:w="507" w:type="pct"/>
            <w:shd w:val="clear" w:color="auto" w:fill="auto"/>
            <w:vAlign w:val="center"/>
          </w:tcPr>
          <w:p w14:paraId="34CB4346" w14:textId="77777777" w:rsidR="00D846C5" w:rsidRPr="007A6D77" w:rsidRDefault="00D846C5" w:rsidP="00D846C5">
            <w:pPr>
              <w:pStyle w:val="21"/>
              <w:widowControl w:val="0"/>
              <w:ind w:left="0" w:firstLine="0"/>
              <w:jc w:val="center"/>
              <w:rPr>
                <w:b/>
              </w:rPr>
            </w:pPr>
            <w:r w:rsidRPr="007A6D77">
              <w:rPr>
                <w:rFonts w:eastAsiaTheme="minorEastAsia"/>
                <w:b/>
              </w:rPr>
              <w:t>130</w:t>
            </w:r>
          </w:p>
        </w:tc>
        <w:tc>
          <w:tcPr>
            <w:tcW w:w="415" w:type="pct"/>
            <w:shd w:val="clear" w:color="auto" w:fill="auto"/>
            <w:vAlign w:val="center"/>
          </w:tcPr>
          <w:p w14:paraId="74E093D1" w14:textId="77777777" w:rsidR="00D846C5" w:rsidRPr="007A6D77" w:rsidRDefault="00D846C5" w:rsidP="00D846C5">
            <w:pPr>
              <w:pStyle w:val="21"/>
              <w:widowControl w:val="0"/>
              <w:ind w:left="0" w:firstLine="0"/>
              <w:rPr>
                <w:b/>
              </w:rPr>
            </w:pPr>
          </w:p>
        </w:tc>
        <w:tc>
          <w:tcPr>
            <w:tcW w:w="369" w:type="pct"/>
            <w:shd w:val="clear" w:color="auto" w:fill="auto"/>
            <w:vAlign w:val="center"/>
          </w:tcPr>
          <w:p w14:paraId="6693AC63" w14:textId="77777777" w:rsidR="00D846C5" w:rsidRPr="007A6D77" w:rsidRDefault="00D846C5" w:rsidP="00D846C5">
            <w:pPr>
              <w:pStyle w:val="a7"/>
              <w:widowControl w:val="0"/>
              <w:suppressAutoHyphens/>
              <w:spacing w:before="0" w:beforeAutospacing="0" w:after="0" w:afterAutospacing="0"/>
              <w:jc w:val="center"/>
              <w:rPr>
                <w:b/>
              </w:rPr>
            </w:pPr>
            <w:r w:rsidRPr="007A6D77">
              <w:rPr>
                <w:rFonts w:eastAsiaTheme="minorEastAsia"/>
                <w:b/>
              </w:rPr>
              <w:t>20</w:t>
            </w:r>
          </w:p>
        </w:tc>
        <w:tc>
          <w:tcPr>
            <w:tcW w:w="416" w:type="pct"/>
            <w:shd w:val="clear" w:color="auto" w:fill="auto"/>
            <w:vAlign w:val="center"/>
          </w:tcPr>
          <w:p w14:paraId="4A494EB8" w14:textId="77777777" w:rsidR="00D846C5" w:rsidRPr="007A6D77" w:rsidRDefault="00D846C5" w:rsidP="00D846C5">
            <w:pPr>
              <w:pStyle w:val="21"/>
              <w:widowControl w:val="0"/>
              <w:ind w:left="0" w:firstLine="0"/>
            </w:pPr>
          </w:p>
        </w:tc>
        <w:tc>
          <w:tcPr>
            <w:tcW w:w="327" w:type="pct"/>
            <w:shd w:val="clear" w:color="auto" w:fill="auto"/>
            <w:vAlign w:val="center"/>
          </w:tcPr>
          <w:p w14:paraId="795DD33D" w14:textId="77777777" w:rsidR="00D846C5" w:rsidRPr="007A6D77" w:rsidRDefault="00D846C5" w:rsidP="00D846C5">
            <w:pPr>
              <w:pStyle w:val="a7"/>
              <w:widowControl w:val="0"/>
              <w:suppressAutoHyphens/>
              <w:spacing w:before="0" w:beforeAutospacing="0" w:after="0" w:afterAutospacing="0"/>
              <w:jc w:val="center"/>
              <w:rPr>
                <w:b/>
              </w:rPr>
            </w:pPr>
            <w:r w:rsidRPr="007A6D77">
              <w:rPr>
                <w:b/>
              </w:rPr>
              <w:t>-</w:t>
            </w:r>
          </w:p>
        </w:tc>
        <w:tc>
          <w:tcPr>
            <w:tcW w:w="508" w:type="pct"/>
            <w:shd w:val="clear" w:color="auto" w:fill="auto"/>
            <w:vAlign w:val="center"/>
          </w:tcPr>
          <w:p w14:paraId="1F7DC8AB" w14:textId="77777777" w:rsidR="00D846C5" w:rsidRPr="007A6D77" w:rsidRDefault="00D846C5" w:rsidP="00D846C5">
            <w:pPr>
              <w:pStyle w:val="a7"/>
              <w:widowControl w:val="0"/>
              <w:suppressAutoHyphens/>
              <w:spacing w:before="0" w:beforeAutospacing="0" w:after="0" w:afterAutospacing="0"/>
              <w:jc w:val="center"/>
              <w:rPr>
                <w:b/>
              </w:rPr>
            </w:pPr>
            <w:r w:rsidRPr="007A6D77">
              <w:rPr>
                <w:b/>
              </w:rPr>
              <w:t>-</w:t>
            </w:r>
          </w:p>
        </w:tc>
        <w:tc>
          <w:tcPr>
            <w:tcW w:w="411" w:type="pct"/>
          </w:tcPr>
          <w:p w14:paraId="37880530" w14:textId="77777777" w:rsidR="00D846C5" w:rsidRPr="007A6D77" w:rsidRDefault="00D846C5" w:rsidP="00D846C5">
            <w:pPr>
              <w:pStyle w:val="a7"/>
              <w:widowControl w:val="0"/>
              <w:suppressAutoHyphens/>
              <w:spacing w:before="0" w:beforeAutospacing="0" w:after="0" w:afterAutospacing="0"/>
              <w:jc w:val="center"/>
              <w:rPr>
                <w:b/>
              </w:rPr>
            </w:pPr>
          </w:p>
        </w:tc>
      </w:tr>
      <w:tr w:rsidR="00D846C5" w:rsidRPr="007A6D77" w14:paraId="6540FA01" w14:textId="77777777" w:rsidTr="001F72E9">
        <w:trPr>
          <w:trHeight w:val="731"/>
        </w:trPr>
        <w:tc>
          <w:tcPr>
            <w:tcW w:w="476" w:type="pct"/>
          </w:tcPr>
          <w:p w14:paraId="2BB4FF02" w14:textId="77777777" w:rsidR="00D846C5" w:rsidRPr="007A6D77" w:rsidRDefault="00D846C5" w:rsidP="00D846C5">
            <w:pPr>
              <w:spacing w:after="0"/>
              <w:jc w:val="center"/>
              <w:rPr>
                <w:rFonts w:ascii="Times New Roman" w:eastAsiaTheme="minorEastAsia" w:hAnsi="Times New Roman"/>
                <w:b/>
                <w:sz w:val="24"/>
                <w:szCs w:val="24"/>
                <w:lang w:eastAsia="ru-RU"/>
              </w:rPr>
            </w:pPr>
            <w:r w:rsidRPr="007A6D77">
              <w:rPr>
                <w:rFonts w:ascii="Times New Roman" w:eastAsiaTheme="minorEastAsia" w:hAnsi="Times New Roman"/>
                <w:b/>
                <w:sz w:val="24"/>
                <w:szCs w:val="24"/>
                <w:lang w:eastAsia="ru-RU"/>
              </w:rPr>
              <w:t xml:space="preserve">ПК 1.2.  </w:t>
            </w:r>
          </w:p>
          <w:p w14:paraId="59A7C79E" w14:textId="77777777" w:rsidR="00D846C5" w:rsidRPr="007A6D77" w:rsidRDefault="00D846C5" w:rsidP="00D846C5">
            <w:pPr>
              <w:spacing w:after="0"/>
              <w:jc w:val="center"/>
              <w:rPr>
                <w:rFonts w:ascii="Times New Roman" w:hAnsi="Times New Roman"/>
                <w:b/>
                <w:sz w:val="24"/>
                <w:szCs w:val="24"/>
              </w:rPr>
            </w:pPr>
            <w:r w:rsidRPr="007A6D77">
              <w:rPr>
                <w:rFonts w:ascii="Times New Roman" w:eastAsiaTheme="minorEastAsia" w:hAnsi="Times New Roman"/>
                <w:b/>
                <w:sz w:val="24"/>
                <w:szCs w:val="24"/>
                <w:lang w:eastAsia="ru-RU"/>
              </w:rPr>
              <w:t xml:space="preserve"> ПК 2.2.                  ПК 3.2.</w:t>
            </w:r>
          </w:p>
        </w:tc>
        <w:tc>
          <w:tcPr>
            <w:tcW w:w="923" w:type="pct"/>
            <w:shd w:val="clear" w:color="auto" w:fill="auto"/>
            <w:vAlign w:val="center"/>
          </w:tcPr>
          <w:p w14:paraId="14A1D4B7" w14:textId="77777777" w:rsidR="00D846C5" w:rsidRPr="007A6D77" w:rsidRDefault="00D846C5" w:rsidP="00D846C5">
            <w:pPr>
              <w:spacing w:after="0"/>
              <w:rPr>
                <w:rFonts w:ascii="Times New Roman" w:hAnsi="Times New Roman"/>
                <w:b/>
                <w:sz w:val="24"/>
                <w:szCs w:val="24"/>
              </w:rPr>
            </w:pPr>
            <w:r w:rsidRPr="007A6D77">
              <w:rPr>
                <w:rFonts w:ascii="Times New Roman" w:eastAsiaTheme="minorEastAsia" w:hAnsi="Times New Roman"/>
                <w:b/>
                <w:sz w:val="24"/>
                <w:szCs w:val="24"/>
                <w:lang w:eastAsia="ru-RU"/>
              </w:rPr>
              <w:t>МДК01.02.Автомобильные эксплуатационные материалы</w:t>
            </w:r>
          </w:p>
        </w:tc>
        <w:tc>
          <w:tcPr>
            <w:tcW w:w="277" w:type="pct"/>
            <w:shd w:val="clear" w:color="auto" w:fill="auto"/>
            <w:vAlign w:val="center"/>
          </w:tcPr>
          <w:p w14:paraId="1F6A1B91" w14:textId="77777777" w:rsidR="00D846C5" w:rsidRPr="007A6D77" w:rsidRDefault="00D846C5" w:rsidP="00D846C5">
            <w:pPr>
              <w:pStyle w:val="a7"/>
              <w:widowControl w:val="0"/>
              <w:suppressAutoHyphens/>
              <w:spacing w:before="0" w:beforeAutospacing="0" w:after="0" w:afterAutospacing="0"/>
              <w:jc w:val="center"/>
              <w:rPr>
                <w:b/>
              </w:rPr>
            </w:pPr>
            <w:r w:rsidRPr="007A6D77">
              <w:rPr>
                <w:rFonts w:eastAsiaTheme="minorEastAsia"/>
                <w:b/>
              </w:rPr>
              <w:t>44</w:t>
            </w:r>
          </w:p>
        </w:tc>
        <w:tc>
          <w:tcPr>
            <w:tcW w:w="371" w:type="pct"/>
            <w:shd w:val="clear" w:color="auto" w:fill="auto"/>
            <w:vAlign w:val="center"/>
          </w:tcPr>
          <w:p w14:paraId="44B04E29" w14:textId="77777777" w:rsidR="00D846C5" w:rsidRPr="007A6D77" w:rsidRDefault="00D846C5" w:rsidP="00D846C5">
            <w:pPr>
              <w:pStyle w:val="a7"/>
              <w:widowControl w:val="0"/>
              <w:suppressAutoHyphens/>
              <w:spacing w:before="0" w:beforeAutospacing="0" w:after="0" w:afterAutospacing="0"/>
              <w:jc w:val="center"/>
              <w:rPr>
                <w:b/>
              </w:rPr>
            </w:pPr>
            <w:r w:rsidRPr="007A6D77">
              <w:rPr>
                <w:rFonts w:eastAsiaTheme="minorEastAsia"/>
                <w:b/>
              </w:rPr>
              <w:t>40</w:t>
            </w:r>
          </w:p>
        </w:tc>
        <w:tc>
          <w:tcPr>
            <w:tcW w:w="507" w:type="pct"/>
            <w:shd w:val="clear" w:color="auto" w:fill="auto"/>
            <w:vAlign w:val="center"/>
          </w:tcPr>
          <w:p w14:paraId="3AB3557C" w14:textId="77777777" w:rsidR="00D846C5" w:rsidRPr="007A6D77" w:rsidRDefault="00D846C5" w:rsidP="00D846C5">
            <w:pPr>
              <w:pStyle w:val="21"/>
              <w:widowControl w:val="0"/>
              <w:ind w:left="0" w:firstLine="0"/>
              <w:jc w:val="center"/>
              <w:rPr>
                <w:b/>
              </w:rPr>
            </w:pPr>
            <w:r w:rsidRPr="007A6D77">
              <w:rPr>
                <w:rFonts w:eastAsiaTheme="minorEastAsia"/>
                <w:b/>
              </w:rPr>
              <w:t>20</w:t>
            </w:r>
          </w:p>
        </w:tc>
        <w:tc>
          <w:tcPr>
            <w:tcW w:w="415" w:type="pct"/>
            <w:shd w:val="clear" w:color="auto" w:fill="auto"/>
            <w:vAlign w:val="center"/>
          </w:tcPr>
          <w:p w14:paraId="0CE340AE" w14:textId="77777777" w:rsidR="00D846C5" w:rsidRPr="007A6D77" w:rsidRDefault="00D846C5" w:rsidP="00D846C5">
            <w:pPr>
              <w:widowControl w:val="0"/>
              <w:spacing w:after="0" w:line="240" w:lineRule="auto"/>
              <w:jc w:val="center"/>
              <w:rPr>
                <w:rFonts w:ascii="Times New Roman" w:eastAsiaTheme="minorEastAsia" w:hAnsi="Times New Roman"/>
                <w:b/>
                <w:sz w:val="24"/>
                <w:szCs w:val="24"/>
                <w:lang w:eastAsia="ru-RU"/>
              </w:rPr>
            </w:pPr>
          </w:p>
          <w:p w14:paraId="05350365" w14:textId="77777777" w:rsidR="00D846C5" w:rsidRPr="007A6D77" w:rsidRDefault="00D846C5" w:rsidP="00D846C5">
            <w:pPr>
              <w:widowControl w:val="0"/>
              <w:spacing w:after="0" w:line="240" w:lineRule="auto"/>
              <w:jc w:val="center"/>
              <w:rPr>
                <w:rFonts w:ascii="Times New Roman" w:eastAsiaTheme="minorEastAsia" w:hAnsi="Times New Roman"/>
                <w:b/>
                <w:sz w:val="24"/>
                <w:szCs w:val="24"/>
                <w:lang w:eastAsia="ru-RU"/>
              </w:rPr>
            </w:pPr>
          </w:p>
          <w:p w14:paraId="5DCFE54C" w14:textId="77777777" w:rsidR="00D846C5" w:rsidRPr="007A6D77" w:rsidRDefault="00D846C5" w:rsidP="00D846C5">
            <w:pPr>
              <w:widowControl w:val="0"/>
              <w:spacing w:after="0" w:line="240" w:lineRule="auto"/>
              <w:jc w:val="center"/>
              <w:rPr>
                <w:rFonts w:ascii="Times New Roman" w:eastAsiaTheme="minorEastAsia" w:hAnsi="Times New Roman"/>
                <w:b/>
                <w:sz w:val="24"/>
                <w:szCs w:val="24"/>
                <w:lang w:eastAsia="ru-RU"/>
              </w:rPr>
            </w:pPr>
          </w:p>
          <w:p w14:paraId="0B9C89E0" w14:textId="77777777" w:rsidR="00D846C5" w:rsidRPr="007A6D77" w:rsidRDefault="00D846C5" w:rsidP="00D846C5">
            <w:pPr>
              <w:pStyle w:val="21"/>
              <w:widowControl w:val="0"/>
              <w:ind w:left="0" w:firstLine="0"/>
              <w:jc w:val="center"/>
              <w:rPr>
                <w:b/>
              </w:rPr>
            </w:pPr>
          </w:p>
        </w:tc>
        <w:tc>
          <w:tcPr>
            <w:tcW w:w="369" w:type="pct"/>
            <w:shd w:val="clear" w:color="auto" w:fill="auto"/>
            <w:vAlign w:val="center"/>
          </w:tcPr>
          <w:p w14:paraId="0F62141F" w14:textId="77777777" w:rsidR="00D846C5" w:rsidRPr="007A6D77" w:rsidRDefault="00D846C5" w:rsidP="00D846C5">
            <w:pPr>
              <w:pStyle w:val="21"/>
              <w:widowControl w:val="0"/>
              <w:ind w:left="0" w:firstLine="0"/>
              <w:jc w:val="center"/>
            </w:pPr>
            <w:r w:rsidRPr="007A6D77">
              <w:rPr>
                <w:rFonts w:eastAsiaTheme="minorEastAsia"/>
                <w:b/>
              </w:rPr>
              <w:t>4</w:t>
            </w:r>
          </w:p>
        </w:tc>
        <w:tc>
          <w:tcPr>
            <w:tcW w:w="416" w:type="pct"/>
            <w:shd w:val="clear" w:color="auto" w:fill="auto"/>
            <w:vAlign w:val="center"/>
          </w:tcPr>
          <w:p w14:paraId="40AA9026" w14:textId="77777777" w:rsidR="00D846C5" w:rsidRPr="007A6D77" w:rsidRDefault="00D846C5" w:rsidP="00D846C5">
            <w:pPr>
              <w:pStyle w:val="21"/>
              <w:widowControl w:val="0"/>
              <w:ind w:left="0" w:firstLine="0"/>
              <w:jc w:val="center"/>
            </w:pPr>
          </w:p>
        </w:tc>
        <w:tc>
          <w:tcPr>
            <w:tcW w:w="327" w:type="pct"/>
            <w:shd w:val="clear" w:color="auto" w:fill="auto"/>
            <w:vAlign w:val="center"/>
          </w:tcPr>
          <w:p w14:paraId="6A68E60E" w14:textId="77777777" w:rsidR="00D846C5" w:rsidRPr="007A6D77" w:rsidRDefault="00D846C5" w:rsidP="00D846C5">
            <w:pPr>
              <w:pStyle w:val="a7"/>
              <w:widowControl w:val="0"/>
              <w:suppressAutoHyphens/>
              <w:spacing w:before="0" w:beforeAutospacing="0" w:after="0" w:afterAutospacing="0"/>
              <w:jc w:val="center"/>
              <w:rPr>
                <w:b/>
              </w:rPr>
            </w:pPr>
            <w:r w:rsidRPr="007A6D77">
              <w:rPr>
                <w:b/>
              </w:rPr>
              <w:t>-</w:t>
            </w:r>
          </w:p>
        </w:tc>
        <w:tc>
          <w:tcPr>
            <w:tcW w:w="508" w:type="pct"/>
            <w:shd w:val="clear" w:color="auto" w:fill="auto"/>
            <w:vAlign w:val="center"/>
          </w:tcPr>
          <w:p w14:paraId="554EA8A3" w14:textId="77777777" w:rsidR="00D846C5" w:rsidRPr="007A6D77" w:rsidRDefault="00D846C5" w:rsidP="00D846C5">
            <w:pPr>
              <w:pStyle w:val="a7"/>
              <w:widowControl w:val="0"/>
              <w:suppressAutoHyphens/>
              <w:spacing w:before="0" w:beforeAutospacing="0" w:after="0" w:afterAutospacing="0"/>
              <w:jc w:val="center"/>
              <w:rPr>
                <w:b/>
              </w:rPr>
            </w:pPr>
          </w:p>
        </w:tc>
        <w:tc>
          <w:tcPr>
            <w:tcW w:w="411" w:type="pct"/>
          </w:tcPr>
          <w:p w14:paraId="45A8513A" w14:textId="77777777" w:rsidR="00D846C5" w:rsidRPr="007A6D77" w:rsidRDefault="00D846C5" w:rsidP="00D846C5">
            <w:pPr>
              <w:pStyle w:val="a7"/>
              <w:widowControl w:val="0"/>
              <w:suppressAutoHyphens/>
              <w:spacing w:before="0" w:beforeAutospacing="0" w:after="0" w:afterAutospacing="0"/>
              <w:jc w:val="center"/>
              <w:rPr>
                <w:b/>
              </w:rPr>
            </w:pPr>
          </w:p>
        </w:tc>
      </w:tr>
      <w:tr w:rsidR="00D846C5" w:rsidRPr="007A6D77" w14:paraId="6832B6AB" w14:textId="77777777" w:rsidTr="001F72E9">
        <w:trPr>
          <w:trHeight w:val="656"/>
        </w:trPr>
        <w:tc>
          <w:tcPr>
            <w:tcW w:w="476" w:type="pct"/>
          </w:tcPr>
          <w:p w14:paraId="08C3F3B3" w14:textId="77777777" w:rsidR="00D846C5" w:rsidRPr="007A6D77" w:rsidRDefault="00D846C5" w:rsidP="00D846C5">
            <w:pPr>
              <w:spacing w:after="0"/>
              <w:jc w:val="center"/>
              <w:rPr>
                <w:rFonts w:ascii="Times New Roman" w:hAnsi="Times New Roman"/>
                <w:b/>
                <w:sz w:val="24"/>
                <w:szCs w:val="24"/>
              </w:rPr>
            </w:pPr>
            <w:r w:rsidRPr="007A6D77">
              <w:rPr>
                <w:rFonts w:ascii="Times New Roman" w:eastAsiaTheme="minorEastAsia" w:hAnsi="Times New Roman"/>
                <w:b/>
                <w:sz w:val="24"/>
                <w:szCs w:val="24"/>
                <w:lang w:eastAsia="ru-RU"/>
              </w:rPr>
              <w:t>ПК 1.1.-1.2,           ПК 2.1. -2.2           ПК 3.1.-3.2.</w:t>
            </w:r>
          </w:p>
        </w:tc>
        <w:tc>
          <w:tcPr>
            <w:tcW w:w="923" w:type="pct"/>
            <w:shd w:val="clear" w:color="auto" w:fill="auto"/>
            <w:vAlign w:val="center"/>
          </w:tcPr>
          <w:p w14:paraId="6068CCC1" w14:textId="77777777" w:rsidR="00D846C5" w:rsidRDefault="00D846C5" w:rsidP="00E62D74">
            <w:pPr>
              <w:spacing w:after="0"/>
              <w:rPr>
                <w:rFonts w:ascii="Times New Roman" w:eastAsiaTheme="minorEastAsia" w:hAnsi="Times New Roman"/>
                <w:b/>
                <w:sz w:val="24"/>
                <w:szCs w:val="24"/>
                <w:lang w:eastAsia="ru-RU"/>
              </w:rPr>
            </w:pPr>
            <w:r w:rsidRPr="007A6D77">
              <w:rPr>
                <w:rFonts w:ascii="Times New Roman" w:eastAsiaTheme="minorEastAsia" w:hAnsi="Times New Roman"/>
                <w:b/>
                <w:sz w:val="24"/>
                <w:szCs w:val="24"/>
                <w:lang w:eastAsia="ru-RU"/>
              </w:rPr>
              <w:t>МДК01.03.Технологические процессы технического обслуживания и ремонта автомобилей</w:t>
            </w:r>
          </w:p>
          <w:p w14:paraId="2F83E0D4" w14:textId="77777777" w:rsidR="007A6D77" w:rsidRPr="007A6D77" w:rsidRDefault="007A6D77" w:rsidP="00D846C5">
            <w:pPr>
              <w:spacing w:after="0"/>
              <w:rPr>
                <w:rFonts w:ascii="Times New Roman" w:hAnsi="Times New Roman"/>
                <w:b/>
                <w:sz w:val="24"/>
                <w:szCs w:val="24"/>
              </w:rPr>
            </w:pPr>
          </w:p>
        </w:tc>
        <w:tc>
          <w:tcPr>
            <w:tcW w:w="277" w:type="pct"/>
            <w:shd w:val="clear" w:color="auto" w:fill="auto"/>
            <w:vAlign w:val="center"/>
          </w:tcPr>
          <w:p w14:paraId="71550140" w14:textId="77777777" w:rsidR="00D846C5" w:rsidRPr="007A6D77" w:rsidRDefault="00D846C5" w:rsidP="00D846C5">
            <w:pPr>
              <w:pStyle w:val="a7"/>
              <w:widowControl w:val="0"/>
              <w:suppressAutoHyphens/>
              <w:spacing w:before="0" w:beforeAutospacing="0" w:after="0" w:afterAutospacing="0"/>
              <w:jc w:val="center"/>
              <w:rPr>
                <w:b/>
              </w:rPr>
            </w:pPr>
            <w:r w:rsidRPr="007A6D77">
              <w:rPr>
                <w:rFonts w:eastAsiaTheme="minorEastAsia"/>
                <w:b/>
              </w:rPr>
              <w:t>66</w:t>
            </w:r>
          </w:p>
        </w:tc>
        <w:tc>
          <w:tcPr>
            <w:tcW w:w="371" w:type="pct"/>
            <w:shd w:val="clear" w:color="auto" w:fill="auto"/>
            <w:vAlign w:val="center"/>
          </w:tcPr>
          <w:p w14:paraId="651DE517" w14:textId="77777777" w:rsidR="00D846C5" w:rsidRPr="007A6D77" w:rsidRDefault="00D846C5" w:rsidP="00D846C5">
            <w:pPr>
              <w:pStyle w:val="a7"/>
              <w:widowControl w:val="0"/>
              <w:suppressAutoHyphens/>
              <w:spacing w:before="0" w:beforeAutospacing="0" w:after="0" w:afterAutospacing="0"/>
              <w:jc w:val="center"/>
              <w:rPr>
                <w:b/>
              </w:rPr>
            </w:pPr>
            <w:r w:rsidRPr="007A6D77">
              <w:rPr>
                <w:rFonts w:eastAsiaTheme="minorEastAsia"/>
                <w:b/>
              </w:rPr>
              <w:t>60</w:t>
            </w:r>
          </w:p>
        </w:tc>
        <w:tc>
          <w:tcPr>
            <w:tcW w:w="507" w:type="pct"/>
            <w:shd w:val="clear" w:color="auto" w:fill="auto"/>
            <w:vAlign w:val="center"/>
          </w:tcPr>
          <w:p w14:paraId="46EA9279" w14:textId="77777777" w:rsidR="00D846C5" w:rsidRPr="007A6D77" w:rsidRDefault="00D846C5" w:rsidP="00D846C5">
            <w:pPr>
              <w:pStyle w:val="21"/>
              <w:widowControl w:val="0"/>
              <w:ind w:left="0" w:firstLine="0"/>
              <w:jc w:val="center"/>
              <w:rPr>
                <w:b/>
              </w:rPr>
            </w:pPr>
            <w:r w:rsidRPr="007A6D77">
              <w:rPr>
                <w:rFonts w:eastAsiaTheme="minorEastAsia"/>
                <w:b/>
              </w:rPr>
              <w:t>20</w:t>
            </w:r>
          </w:p>
        </w:tc>
        <w:tc>
          <w:tcPr>
            <w:tcW w:w="415" w:type="pct"/>
            <w:shd w:val="clear" w:color="auto" w:fill="auto"/>
            <w:vAlign w:val="center"/>
          </w:tcPr>
          <w:p w14:paraId="3002141C" w14:textId="77777777" w:rsidR="00D846C5" w:rsidRPr="007A6D77" w:rsidRDefault="00D846C5" w:rsidP="00D846C5">
            <w:pPr>
              <w:pStyle w:val="21"/>
              <w:widowControl w:val="0"/>
              <w:ind w:left="0" w:firstLine="0"/>
              <w:jc w:val="center"/>
              <w:rPr>
                <w:b/>
              </w:rPr>
            </w:pPr>
          </w:p>
        </w:tc>
        <w:tc>
          <w:tcPr>
            <w:tcW w:w="369" w:type="pct"/>
            <w:shd w:val="clear" w:color="auto" w:fill="auto"/>
            <w:vAlign w:val="center"/>
          </w:tcPr>
          <w:p w14:paraId="5ACA3C14" w14:textId="77777777" w:rsidR="00D846C5" w:rsidRPr="007A6D77" w:rsidRDefault="00D846C5" w:rsidP="00D846C5">
            <w:pPr>
              <w:pStyle w:val="21"/>
              <w:widowControl w:val="0"/>
              <w:ind w:left="0" w:hanging="114"/>
              <w:jc w:val="center"/>
            </w:pPr>
            <w:r w:rsidRPr="007A6D77">
              <w:rPr>
                <w:rFonts w:eastAsiaTheme="minorEastAsia"/>
                <w:b/>
              </w:rPr>
              <w:t>6</w:t>
            </w:r>
          </w:p>
        </w:tc>
        <w:tc>
          <w:tcPr>
            <w:tcW w:w="416" w:type="pct"/>
            <w:tcBorders>
              <w:bottom w:val="single" w:sz="12" w:space="0" w:color="948A54" w:themeColor="background2" w:themeShade="80"/>
            </w:tcBorders>
            <w:shd w:val="clear" w:color="auto" w:fill="auto"/>
            <w:vAlign w:val="center"/>
          </w:tcPr>
          <w:p w14:paraId="1B6FB72A" w14:textId="77777777" w:rsidR="00D846C5" w:rsidRPr="007A6D77" w:rsidRDefault="00D846C5" w:rsidP="00D846C5">
            <w:pPr>
              <w:pStyle w:val="21"/>
              <w:widowControl w:val="0"/>
              <w:ind w:left="0"/>
              <w:jc w:val="center"/>
            </w:pPr>
          </w:p>
        </w:tc>
        <w:tc>
          <w:tcPr>
            <w:tcW w:w="327" w:type="pct"/>
            <w:tcBorders>
              <w:bottom w:val="single" w:sz="12" w:space="0" w:color="948A54" w:themeColor="background2" w:themeShade="80"/>
            </w:tcBorders>
            <w:shd w:val="clear" w:color="auto" w:fill="auto"/>
            <w:vAlign w:val="center"/>
          </w:tcPr>
          <w:p w14:paraId="27D28F51" w14:textId="77777777" w:rsidR="00D846C5" w:rsidRPr="007A6D77" w:rsidRDefault="00D846C5" w:rsidP="00D846C5">
            <w:pPr>
              <w:pStyle w:val="a7"/>
              <w:widowControl w:val="0"/>
              <w:suppressAutoHyphens/>
              <w:spacing w:before="0" w:beforeAutospacing="0" w:after="0" w:afterAutospacing="0"/>
              <w:jc w:val="center"/>
              <w:rPr>
                <w:b/>
              </w:rPr>
            </w:pPr>
            <w:r w:rsidRPr="007A6D77">
              <w:rPr>
                <w:b/>
              </w:rPr>
              <w:t>-</w:t>
            </w:r>
          </w:p>
        </w:tc>
        <w:tc>
          <w:tcPr>
            <w:tcW w:w="508" w:type="pct"/>
            <w:shd w:val="clear" w:color="auto" w:fill="auto"/>
            <w:vAlign w:val="center"/>
          </w:tcPr>
          <w:p w14:paraId="53D0CDB9" w14:textId="77777777" w:rsidR="00D846C5" w:rsidRPr="007A6D77" w:rsidRDefault="00D846C5" w:rsidP="00D846C5">
            <w:pPr>
              <w:pStyle w:val="a7"/>
              <w:widowControl w:val="0"/>
              <w:suppressAutoHyphens/>
              <w:spacing w:before="0" w:beforeAutospacing="0" w:after="0" w:afterAutospacing="0"/>
              <w:jc w:val="center"/>
              <w:rPr>
                <w:b/>
              </w:rPr>
            </w:pPr>
          </w:p>
        </w:tc>
        <w:tc>
          <w:tcPr>
            <w:tcW w:w="411" w:type="pct"/>
          </w:tcPr>
          <w:p w14:paraId="0C710DFF" w14:textId="77777777" w:rsidR="00D846C5" w:rsidRPr="007A6D77" w:rsidRDefault="00D846C5" w:rsidP="00D846C5">
            <w:pPr>
              <w:pStyle w:val="a7"/>
              <w:widowControl w:val="0"/>
              <w:suppressAutoHyphens/>
              <w:spacing w:before="0" w:beforeAutospacing="0" w:after="0" w:afterAutospacing="0"/>
              <w:jc w:val="center"/>
              <w:rPr>
                <w:b/>
              </w:rPr>
            </w:pPr>
          </w:p>
        </w:tc>
      </w:tr>
      <w:tr w:rsidR="00D846C5" w:rsidRPr="007A6D77" w14:paraId="43D20BA5" w14:textId="77777777" w:rsidTr="001F72E9">
        <w:trPr>
          <w:trHeight w:val="656"/>
        </w:trPr>
        <w:tc>
          <w:tcPr>
            <w:tcW w:w="476" w:type="pct"/>
          </w:tcPr>
          <w:p w14:paraId="7C969F73" w14:textId="77777777" w:rsidR="00D846C5" w:rsidRPr="007A6D77" w:rsidRDefault="00D846C5" w:rsidP="00D846C5">
            <w:pPr>
              <w:spacing w:after="0"/>
              <w:jc w:val="center"/>
              <w:rPr>
                <w:rFonts w:ascii="Times New Roman" w:hAnsi="Times New Roman"/>
                <w:b/>
                <w:sz w:val="24"/>
                <w:szCs w:val="24"/>
              </w:rPr>
            </w:pPr>
            <w:r w:rsidRPr="007A6D77">
              <w:rPr>
                <w:rFonts w:ascii="Times New Roman" w:eastAsiaTheme="minorEastAsia" w:hAnsi="Times New Roman"/>
                <w:b/>
                <w:sz w:val="24"/>
                <w:szCs w:val="24"/>
                <w:lang w:eastAsia="ru-RU"/>
              </w:rPr>
              <w:t>ПК 1.1.-1.3</w:t>
            </w:r>
          </w:p>
        </w:tc>
        <w:tc>
          <w:tcPr>
            <w:tcW w:w="923" w:type="pct"/>
            <w:shd w:val="clear" w:color="auto" w:fill="auto"/>
            <w:vAlign w:val="center"/>
          </w:tcPr>
          <w:p w14:paraId="396FFD1B" w14:textId="77777777" w:rsidR="00D846C5" w:rsidRPr="007A6D77" w:rsidRDefault="00D846C5" w:rsidP="00D846C5">
            <w:pPr>
              <w:spacing w:after="0"/>
              <w:rPr>
                <w:rFonts w:ascii="Times New Roman" w:hAnsi="Times New Roman"/>
                <w:b/>
                <w:sz w:val="24"/>
                <w:szCs w:val="24"/>
              </w:rPr>
            </w:pPr>
            <w:r w:rsidRPr="007A6D77">
              <w:rPr>
                <w:rFonts w:ascii="Times New Roman" w:eastAsiaTheme="minorEastAsia" w:hAnsi="Times New Roman"/>
                <w:b/>
                <w:sz w:val="24"/>
                <w:szCs w:val="24"/>
                <w:lang w:eastAsia="ru-RU"/>
              </w:rPr>
              <w:t>МДК01.04.Техническое обслуживание и ремонт автомобильных двигателей</w:t>
            </w:r>
          </w:p>
        </w:tc>
        <w:tc>
          <w:tcPr>
            <w:tcW w:w="277" w:type="pct"/>
            <w:shd w:val="clear" w:color="auto" w:fill="auto"/>
            <w:vAlign w:val="center"/>
          </w:tcPr>
          <w:p w14:paraId="184DD83E" w14:textId="77777777" w:rsidR="00D846C5" w:rsidRPr="007A6D77" w:rsidRDefault="00EF173B" w:rsidP="00D846C5">
            <w:pPr>
              <w:pStyle w:val="a7"/>
              <w:widowControl w:val="0"/>
              <w:suppressAutoHyphens/>
              <w:spacing w:before="0" w:beforeAutospacing="0" w:after="0" w:afterAutospacing="0"/>
              <w:jc w:val="center"/>
              <w:rPr>
                <w:b/>
              </w:rPr>
            </w:pPr>
            <w:r>
              <w:rPr>
                <w:rFonts w:eastAsiaTheme="minorEastAsia"/>
                <w:b/>
              </w:rPr>
              <w:t>110</w:t>
            </w:r>
          </w:p>
        </w:tc>
        <w:tc>
          <w:tcPr>
            <w:tcW w:w="371" w:type="pct"/>
            <w:shd w:val="clear" w:color="auto" w:fill="auto"/>
            <w:vAlign w:val="center"/>
          </w:tcPr>
          <w:p w14:paraId="7D6D776B" w14:textId="77777777" w:rsidR="00D846C5" w:rsidRPr="007A6D77" w:rsidRDefault="00D846C5" w:rsidP="00D846C5">
            <w:pPr>
              <w:pStyle w:val="a7"/>
              <w:widowControl w:val="0"/>
              <w:suppressAutoHyphens/>
              <w:spacing w:before="0" w:beforeAutospacing="0" w:after="0" w:afterAutospacing="0"/>
              <w:jc w:val="center"/>
              <w:rPr>
                <w:b/>
              </w:rPr>
            </w:pPr>
            <w:r w:rsidRPr="007A6D77">
              <w:rPr>
                <w:rFonts w:eastAsiaTheme="minorEastAsia"/>
                <w:b/>
              </w:rPr>
              <w:t>100</w:t>
            </w:r>
          </w:p>
        </w:tc>
        <w:tc>
          <w:tcPr>
            <w:tcW w:w="507" w:type="pct"/>
            <w:shd w:val="clear" w:color="auto" w:fill="auto"/>
            <w:vAlign w:val="center"/>
          </w:tcPr>
          <w:p w14:paraId="6B8B4D36" w14:textId="77777777" w:rsidR="00D846C5" w:rsidRPr="007A6D77" w:rsidRDefault="00EF173B" w:rsidP="00D846C5">
            <w:pPr>
              <w:pStyle w:val="21"/>
              <w:widowControl w:val="0"/>
              <w:ind w:left="0" w:firstLine="0"/>
              <w:jc w:val="center"/>
              <w:rPr>
                <w:b/>
              </w:rPr>
            </w:pPr>
            <w:r>
              <w:rPr>
                <w:rFonts w:eastAsiaTheme="minorEastAsia"/>
                <w:b/>
              </w:rPr>
              <w:t>20</w:t>
            </w:r>
          </w:p>
        </w:tc>
        <w:tc>
          <w:tcPr>
            <w:tcW w:w="415" w:type="pct"/>
            <w:shd w:val="clear" w:color="auto" w:fill="auto"/>
            <w:vAlign w:val="center"/>
          </w:tcPr>
          <w:p w14:paraId="5A1E0EDF" w14:textId="77777777" w:rsidR="00D846C5" w:rsidRPr="007A6D77" w:rsidRDefault="00D846C5" w:rsidP="00D846C5">
            <w:pPr>
              <w:pStyle w:val="21"/>
              <w:widowControl w:val="0"/>
              <w:ind w:left="0" w:firstLine="0"/>
              <w:jc w:val="center"/>
              <w:rPr>
                <w:b/>
              </w:rPr>
            </w:pPr>
            <w:r w:rsidRPr="007A6D77">
              <w:rPr>
                <w:rFonts w:eastAsiaTheme="minorEastAsia"/>
                <w:b/>
              </w:rPr>
              <w:t>30</w:t>
            </w:r>
          </w:p>
        </w:tc>
        <w:tc>
          <w:tcPr>
            <w:tcW w:w="369" w:type="pct"/>
            <w:tcBorders>
              <w:bottom w:val="single" w:sz="12" w:space="0" w:color="948A54" w:themeColor="background2" w:themeShade="80"/>
            </w:tcBorders>
            <w:shd w:val="clear" w:color="auto" w:fill="auto"/>
            <w:vAlign w:val="center"/>
          </w:tcPr>
          <w:p w14:paraId="4E2D5D66" w14:textId="77777777" w:rsidR="00D846C5" w:rsidRPr="007A6D77" w:rsidRDefault="00EF173B" w:rsidP="00D846C5">
            <w:pPr>
              <w:pStyle w:val="21"/>
              <w:widowControl w:val="0"/>
              <w:ind w:left="0" w:hanging="114"/>
              <w:jc w:val="center"/>
              <w:rPr>
                <w:b/>
              </w:rPr>
            </w:pPr>
            <w:r>
              <w:rPr>
                <w:rFonts w:eastAsiaTheme="minorEastAsia"/>
                <w:b/>
              </w:rPr>
              <w:t>10</w:t>
            </w:r>
          </w:p>
        </w:tc>
        <w:tc>
          <w:tcPr>
            <w:tcW w:w="416" w:type="pct"/>
            <w:tcBorders>
              <w:bottom w:val="single" w:sz="12" w:space="0" w:color="948A54" w:themeColor="background2" w:themeShade="80"/>
            </w:tcBorders>
            <w:shd w:val="clear" w:color="auto" w:fill="auto"/>
            <w:vAlign w:val="center"/>
          </w:tcPr>
          <w:p w14:paraId="3D64EA78" w14:textId="77777777" w:rsidR="00D846C5" w:rsidRPr="007A6D77" w:rsidRDefault="00D846C5" w:rsidP="00D846C5">
            <w:pPr>
              <w:pStyle w:val="21"/>
              <w:widowControl w:val="0"/>
              <w:ind w:left="0"/>
              <w:jc w:val="center"/>
            </w:pPr>
          </w:p>
        </w:tc>
        <w:tc>
          <w:tcPr>
            <w:tcW w:w="327" w:type="pct"/>
            <w:tcBorders>
              <w:bottom w:val="single" w:sz="12" w:space="0" w:color="948A54" w:themeColor="background2" w:themeShade="80"/>
            </w:tcBorders>
            <w:shd w:val="clear" w:color="auto" w:fill="auto"/>
            <w:vAlign w:val="center"/>
          </w:tcPr>
          <w:p w14:paraId="6383E452" w14:textId="77777777" w:rsidR="00D846C5" w:rsidRPr="007A6D77" w:rsidRDefault="00D846C5" w:rsidP="00D846C5">
            <w:pPr>
              <w:pStyle w:val="a7"/>
              <w:widowControl w:val="0"/>
              <w:suppressAutoHyphens/>
              <w:spacing w:before="0" w:beforeAutospacing="0" w:after="0" w:afterAutospacing="0"/>
              <w:jc w:val="center"/>
              <w:rPr>
                <w:b/>
              </w:rPr>
            </w:pPr>
          </w:p>
        </w:tc>
        <w:tc>
          <w:tcPr>
            <w:tcW w:w="508" w:type="pct"/>
            <w:shd w:val="clear" w:color="auto" w:fill="auto"/>
            <w:vAlign w:val="center"/>
          </w:tcPr>
          <w:p w14:paraId="55DAF8C0" w14:textId="77777777" w:rsidR="00D846C5" w:rsidRPr="007A6D77" w:rsidRDefault="00D846C5" w:rsidP="00D846C5">
            <w:pPr>
              <w:pStyle w:val="a7"/>
              <w:widowControl w:val="0"/>
              <w:suppressAutoHyphens/>
              <w:spacing w:before="0" w:beforeAutospacing="0" w:after="0" w:afterAutospacing="0"/>
              <w:jc w:val="center"/>
              <w:rPr>
                <w:b/>
              </w:rPr>
            </w:pPr>
          </w:p>
        </w:tc>
        <w:tc>
          <w:tcPr>
            <w:tcW w:w="411" w:type="pct"/>
          </w:tcPr>
          <w:p w14:paraId="4C85CB38" w14:textId="77777777" w:rsidR="00D846C5" w:rsidRPr="007A6D77" w:rsidRDefault="00D846C5" w:rsidP="00D846C5">
            <w:pPr>
              <w:pStyle w:val="a7"/>
              <w:widowControl w:val="0"/>
              <w:suppressAutoHyphens/>
              <w:spacing w:before="0" w:beforeAutospacing="0" w:after="0" w:afterAutospacing="0"/>
              <w:jc w:val="center"/>
              <w:rPr>
                <w:b/>
              </w:rPr>
            </w:pPr>
          </w:p>
        </w:tc>
      </w:tr>
      <w:tr w:rsidR="00D846C5" w:rsidRPr="007A6D77" w14:paraId="6774323B" w14:textId="77777777" w:rsidTr="001F72E9">
        <w:trPr>
          <w:trHeight w:val="656"/>
        </w:trPr>
        <w:tc>
          <w:tcPr>
            <w:tcW w:w="476" w:type="pct"/>
          </w:tcPr>
          <w:p w14:paraId="6C158CC9" w14:textId="77777777" w:rsidR="00D846C5" w:rsidRPr="007A6D77" w:rsidRDefault="00D846C5" w:rsidP="00D846C5">
            <w:pPr>
              <w:spacing w:after="0"/>
              <w:jc w:val="center"/>
              <w:rPr>
                <w:rFonts w:ascii="Times New Roman" w:hAnsi="Times New Roman"/>
                <w:b/>
                <w:sz w:val="24"/>
                <w:szCs w:val="24"/>
              </w:rPr>
            </w:pPr>
            <w:r w:rsidRPr="007A6D77">
              <w:rPr>
                <w:rFonts w:ascii="Times New Roman" w:eastAsiaTheme="minorEastAsia" w:hAnsi="Times New Roman"/>
                <w:b/>
                <w:sz w:val="24"/>
                <w:szCs w:val="24"/>
                <w:lang w:eastAsia="ru-RU"/>
              </w:rPr>
              <w:t>ПК 2.1.-2.3</w:t>
            </w:r>
          </w:p>
        </w:tc>
        <w:tc>
          <w:tcPr>
            <w:tcW w:w="923" w:type="pct"/>
            <w:shd w:val="clear" w:color="auto" w:fill="auto"/>
            <w:vAlign w:val="center"/>
          </w:tcPr>
          <w:p w14:paraId="11C6DEAD" w14:textId="77777777" w:rsidR="00D846C5" w:rsidRPr="007A6D77" w:rsidRDefault="00D846C5" w:rsidP="00D846C5">
            <w:pPr>
              <w:spacing w:after="0"/>
              <w:rPr>
                <w:rFonts w:ascii="Times New Roman" w:hAnsi="Times New Roman"/>
                <w:b/>
                <w:sz w:val="24"/>
                <w:szCs w:val="24"/>
              </w:rPr>
            </w:pPr>
            <w:r w:rsidRPr="007A6D77">
              <w:rPr>
                <w:rFonts w:ascii="Times New Roman" w:eastAsiaTheme="minorEastAsia" w:hAnsi="Times New Roman"/>
                <w:b/>
                <w:sz w:val="24"/>
                <w:szCs w:val="24"/>
                <w:lang w:eastAsia="ru-RU"/>
              </w:rPr>
              <w:t>МДК01.05.Техническое обслуживание и ремонт электрооборудования и электронных систем автомобилей</w:t>
            </w:r>
          </w:p>
        </w:tc>
        <w:tc>
          <w:tcPr>
            <w:tcW w:w="277" w:type="pct"/>
            <w:shd w:val="clear" w:color="auto" w:fill="auto"/>
            <w:vAlign w:val="center"/>
          </w:tcPr>
          <w:p w14:paraId="15595CCE" w14:textId="77777777" w:rsidR="00D846C5" w:rsidRPr="007A6D77" w:rsidRDefault="00D846C5" w:rsidP="00D846C5">
            <w:pPr>
              <w:pStyle w:val="a7"/>
              <w:widowControl w:val="0"/>
              <w:suppressAutoHyphens/>
              <w:spacing w:before="0" w:beforeAutospacing="0" w:after="0" w:afterAutospacing="0"/>
              <w:jc w:val="center"/>
              <w:rPr>
                <w:b/>
              </w:rPr>
            </w:pPr>
            <w:r w:rsidRPr="007A6D77">
              <w:rPr>
                <w:rFonts w:eastAsiaTheme="minorEastAsia"/>
                <w:b/>
              </w:rPr>
              <w:t>78</w:t>
            </w:r>
          </w:p>
        </w:tc>
        <w:tc>
          <w:tcPr>
            <w:tcW w:w="371" w:type="pct"/>
            <w:shd w:val="clear" w:color="auto" w:fill="auto"/>
            <w:vAlign w:val="center"/>
          </w:tcPr>
          <w:p w14:paraId="204A0907" w14:textId="77777777" w:rsidR="00D846C5" w:rsidRPr="007A6D77" w:rsidRDefault="00D846C5" w:rsidP="00D846C5">
            <w:pPr>
              <w:pStyle w:val="a7"/>
              <w:widowControl w:val="0"/>
              <w:suppressAutoHyphens/>
              <w:spacing w:before="0" w:beforeAutospacing="0" w:after="0" w:afterAutospacing="0"/>
              <w:jc w:val="center"/>
              <w:rPr>
                <w:b/>
              </w:rPr>
            </w:pPr>
            <w:r w:rsidRPr="007A6D77">
              <w:rPr>
                <w:rFonts w:eastAsiaTheme="minorEastAsia"/>
                <w:b/>
              </w:rPr>
              <w:t>72</w:t>
            </w:r>
          </w:p>
        </w:tc>
        <w:tc>
          <w:tcPr>
            <w:tcW w:w="507" w:type="pct"/>
            <w:shd w:val="clear" w:color="auto" w:fill="auto"/>
            <w:vAlign w:val="center"/>
          </w:tcPr>
          <w:p w14:paraId="5349223D" w14:textId="77777777" w:rsidR="00D846C5" w:rsidRPr="007A6D77" w:rsidRDefault="00EF173B" w:rsidP="00D846C5">
            <w:pPr>
              <w:pStyle w:val="21"/>
              <w:widowControl w:val="0"/>
              <w:ind w:left="0" w:firstLine="0"/>
              <w:jc w:val="center"/>
              <w:rPr>
                <w:b/>
              </w:rPr>
            </w:pPr>
            <w:r>
              <w:rPr>
                <w:rFonts w:eastAsiaTheme="minorEastAsia"/>
                <w:b/>
              </w:rPr>
              <w:t>32</w:t>
            </w:r>
          </w:p>
        </w:tc>
        <w:tc>
          <w:tcPr>
            <w:tcW w:w="415" w:type="pct"/>
            <w:shd w:val="clear" w:color="auto" w:fill="auto"/>
            <w:vAlign w:val="center"/>
          </w:tcPr>
          <w:p w14:paraId="37B3700D" w14:textId="77777777" w:rsidR="00D846C5" w:rsidRPr="007A6D77" w:rsidRDefault="00D846C5" w:rsidP="00D846C5">
            <w:pPr>
              <w:pStyle w:val="21"/>
              <w:widowControl w:val="0"/>
              <w:ind w:left="0" w:firstLine="0"/>
              <w:jc w:val="center"/>
              <w:rPr>
                <w:b/>
              </w:rPr>
            </w:pPr>
          </w:p>
        </w:tc>
        <w:tc>
          <w:tcPr>
            <w:tcW w:w="369" w:type="pct"/>
            <w:tcBorders>
              <w:top w:val="single" w:sz="12" w:space="0" w:color="948A54" w:themeColor="background2" w:themeShade="80"/>
            </w:tcBorders>
            <w:shd w:val="clear" w:color="auto" w:fill="auto"/>
            <w:vAlign w:val="center"/>
          </w:tcPr>
          <w:p w14:paraId="79DE8028" w14:textId="77777777" w:rsidR="00D846C5" w:rsidRPr="007A6D77" w:rsidRDefault="00D846C5" w:rsidP="00D846C5">
            <w:pPr>
              <w:pStyle w:val="21"/>
              <w:widowControl w:val="0"/>
              <w:ind w:left="0" w:hanging="114"/>
              <w:jc w:val="center"/>
              <w:rPr>
                <w:b/>
              </w:rPr>
            </w:pPr>
            <w:r w:rsidRPr="007A6D77">
              <w:rPr>
                <w:rFonts w:eastAsiaTheme="minorEastAsia"/>
                <w:b/>
              </w:rPr>
              <w:t>6</w:t>
            </w:r>
          </w:p>
        </w:tc>
        <w:tc>
          <w:tcPr>
            <w:tcW w:w="416" w:type="pct"/>
            <w:tcBorders>
              <w:bottom w:val="single" w:sz="12" w:space="0" w:color="948A54" w:themeColor="background2" w:themeShade="80"/>
            </w:tcBorders>
            <w:shd w:val="clear" w:color="auto" w:fill="auto"/>
            <w:vAlign w:val="center"/>
          </w:tcPr>
          <w:p w14:paraId="67E76BC6" w14:textId="77777777" w:rsidR="00D846C5" w:rsidRPr="007A6D77" w:rsidRDefault="00D846C5" w:rsidP="00D846C5">
            <w:pPr>
              <w:pStyle w:val="21"/>
              <w:widowControl w:val="0"/>
              <w:ind w:left="0"/>
              <w:jc w:val="center"/>
            </w:pPr>
          </w:p>
        </w:tc>
        <w:tc>
          <w:tcPr>
            <w:tcW w:w="327" w:type="pct"/>
            <w:tcBorders>
              <w:bottom w:val="single" w:sz="12" w:space="0" w:color="948A54" w:themeColor="background2" w:themeShade="80"/>
            </w:tcBorders>
            <w:shd w:val="clear" w:color="auto" w:fill="auto"/>
            <w:vAlign w:val="center"/>
          </w:tcPr>
          <w:p w14:paraId="341E84D7" w14:textId="77777777" w:rsidR="00D846C5" w:rsidRPr="007A6D77" w:rsidRDefault="00D846C5" w:rsidP="00D846C5">
            <w:pPr>
              <w:pStyle w:val="a7"/>
              <w:widowControl w:val="0"/>
              <w:suppressAutoHyphens/>
              <w:spacing w:before="0" w:beforeAutospacing="0" w:after="0" w:afterAutospacing="0"/>
              <w:jc w:val="center"/>
              <w:rPr>
                <w:b/>
              </w:rPr>
            </w:pPr>
          </w:p>
        </w:tc>
        <w:tc>
          <w:tcPr>
            <w:tcW w:w="508" w:type="pct"/>
            <w:shd w:val="clear" w:color="auto" w:fill="auto"/>
            <w:vAlign w:val="center"/>
          </w:tcPr>
          <w:p w14:paraId="11DAF3E4" w14:textId="77777777" w:rsidR="00D846C5" w:rsidRPr="007A6D77" w:rsidRDefault="00D846C5" w:rsidP="00D846C5">
            <w:pPr>
              <w:pStyle w:val="a7"/>
              <w:widowControl w:val="0"/>
              <w:suppressAutoHyphens/>
              <w:spacing w:before="0" w:beforeAutospacing="0" w:after="0" w:afterAutospacing="0"/>
              <w:jc w:val="center"/>
              <w:rPr>
                <w:b/>
              </w:rPr>
            </w:pPr>
          </w:p>
        </w:tc>
        <w:tc>
          <w:tcPr>
            <w:tcW w:w="411" w:type="pct"/>
          </w:tcPr>
          <w:p w14:paraId="17CB25C2" w14:textId="77777777" w:rsidR="00D846C5" w:rsidRPr="007A6D77" w:rsidRDefault="00D846C5" w:rsidP="00D846C5">
            <w:pPr>
              <w:pStyle w:val="a7"/>
              <w:widowControl w:val="0"/>
              <w:suppressAutoHyphens/>
              <w:spacing w:before="0" w:beforeAutospacing="0" w:after="0" w:afterAutospacing="0"/>
              <w:jc w:val="center"/>
              <w:rPr>
                <w:b/>
              </w:rPr>
            </w:pPr>
          </w:p>
        </w:tc>
      </w:tr>
      <w:tr w:rsidR="00D846C5" w:rsidRPr="007A6D77" w14:paraId="55DD3D5D" w14:textId="77777777" w:rsidTr="001F72E9">
        <w:trPr>
          <w:trHeight w:val="656"/>
        </w:trPr>
        <w:tc>
          <w:tcPr>
            <w:tcW w:w="476" w:type="pct"/>
          </w:tcPr>
          <w:p w14:paraId="6FB7E875" w14:textId="77777777" w:rsidR="00D846C5" w:rsidRPr="00F81858" w:rsidRDefault="00D846C5" w:rsidP="00D846C5">
            <w:pPr>
              <w:spacing w:after="0"/>
              <w:jc w:val="center"/>
              <w:rPr>
                <w:rFonts w:ascii="Times New Roman" w:hAnsi="Times New Roman"/>
                <w:b/>
                <w:sz w:val="24"/>
                <w:szCs w:val="24"/>
              </w:rPr>
            </w:pPr>
            <w:r w:rsidRPr="00F81858">
              <w:rPr>
                <w:rFonts w:ascii="Times New Roman" w:eastAsiaTheme="minorEastAsia" w:hAnsi="Times New Roman"/>
                <w:b/>
                <w:sz w:val="24"/>
                <w:szCs w:val="24"/>
                <w:lang w:eastAsia="ru-RU"/>
              </w:rPr>
              <w:t>ПК 3.1.-3.3</w:t>
            </w:r>
          </w:p>
        </w:tc>
        <w:tc>
          <w:tcPr>
            <w:tcW w:w="923" w:type="pct"/>
            <w:shd w:val="clear" w:color="auto" w:fill="auto"/>
            <w:vAlign w:val="center"/>
          </w:tcPr>
          <w:p w14:paraId="7D5DC756" w14:textId="77777777" w:rsidR="00D846C5" w:rsidRPr="00F81858" w:rsidRDefault="00D846C5" w:rsidP="00D846C5">
            <w:pPr>
              <w:spacing w:after="0"/>
              <w:rPr>
                <w:rFonts w:ascii="Times New Roman" w:hAnsi="Times New Roman"/>
                <w:b/>
                <w:sz w:val="24"/>
                <w:szCs w:val="24"/>
              </w:rPr>
            </w:pPr>
            <w:r w:rsidRPr="00F81858">
              <w:rPr>
                <w:rFonts w:ascii="Times New Roman" w:eastAsiaTheme="minorEastAsia" w:hAnsi="Times New Roman"/>
                <w:b/>
                <w:sz w:val="24"/>
                <w:szCs w:val="24"/>
                <w:lang w:eastAsia="ru-RU"/>
              </w:rPr>
              <w:t>МДК01.06.Техническое обслуживание и ремонт шасси автомобилей</w:t>
            </w:r>
          </w:p>
        </w:tc>
        <w:tc>
          <w:tcPr>
            <w:tcW w:w="277" w:type="pct"/>
            <w:shd w:val="clear" w:color="auto" w:fill="auto"/>
            <w:vAlign w:val="center"/>
          </w:tcPr>
          <w:p w14:paraId="11B531BF" w14:textId="77777777" w:rsidR="00D846C5" w:rsidRPr="00F81858" w:rsidRDefault="00D846C5" w:rsidP="00D846C5">
            <w:pPr>
              <w:pStyle w:val="a7"/>
              <w:widowControl w:val="0"/>
              <w:suppressAutoHyphens/>
              <w:spacing w:before="0" w:beforeAutospacing="0" w:after="0" w:afterAutospacing="0"/>
              <w:jc w:val="center"/>
              <w:rPr>
                <w:b/>
              </w:rPr>
            </w:pPr>
            <w:r w:rsidRPr="00F81858">
              <w:rPr>
                <w:rFonts w:eastAsiaTheme="minorEastAsia"/>
                <w:b/>
              </w:rPr>
              <w:t>66</w:t>
            </w:r>
          </w:p>
        </w:tc>
        <w:tc>
          <w:tcPr>
            <w:tcW w:w="371" w:type="pct"/>
            <w:shd w:val="clear" w:color="auto" w:fill="auto"/>
            <w:vAlign w:val="center"/>
          </w:tcPr>
          <w:p w14:paraId="6F421778" w14:textId="77777777" w:rsidR="00D846C5" w:rsidRPr="00F81858" w:rsidRDefault="00D846C5" w:rsidP="00D846C5">
            <w:pPr>
              <w:pStyle w:val="a7"/>
              <w:widowControl w:val="0"/>
              <w:suppressAutoHyphens/>
              <w:spacing w:before="0" w:beforeAutospacing="0" w:after="0" w:afterAutospacing="0"/>
              <w:jc w:val="center"/>
              <w:rPr>
                <w:b/>
              </w:rPr>
            </w:pPr>
            <w:r w:rsidRPr="00F81858">
              <w:rPr>
                <w:rFonts w:eastAsiaTheme="minorEastAsia"/>
                <w:b/>
              </w:rPr>
              <w:t>60</w:t>
            </w:r>
          </w:p>
        </w:tc>
        <w:tc>
          <w:tcPr>
            <w:tcW w:w="507" w:type="pct"/>
            <w:shd w:val="clear" w:color="auto" w:fill="auto"/>
            <w:vAlign w:val="center"/>
          </w:tcPr>
          <w:p w14:paraId="558B4171" w14:textId="77777777" w:rsidR="00D846C5" w:rsidRPr="00F81858" w:rsidRDefault="00276E43" w:rsidP="00D846C5">
            <w:pPr>
              <w:pStyle w:val="21"/>
              <w:widowControl w:val="0"/>
              <w:ind w:left="0" w:firstLine="0"/>
              <w:jc w:val="center"/>
              <w:rPr>
                <w:b/>
              </w:rPr>
            </w:pPr>
            <w:r w:rsidRPr="00F81858">
              <w:rPr>
                <w:rFonts w:eastAsiaTheme="minorEastAsia"/>
                <w:b/>
              </w:rPr>
              <w:t>20</w:t>
            </w:r>
          </w:p>
        </w:tc>
        <w:tc>
          <w:tcPr>
            <w:tcW w:w="415" w:type="pct"/>
            <w:shd w:val="clear" w:color="auto" w:fill="auto"/>
            <w:vAlign w:val="center"/>
          </w:tcPr>
          <w:p w14:paraId="5A5A66CA" w14:textId="77777777" w:rsidR="00D846C5" w:rsidRPr="0098773B" w:rsidRDefault="00D846C5" w:rsidP="00D846C5">
            <w:pPr>
              <w:pStyle w:val="21"/>
              <w:widowControl w:val="0"/>
              <w:ind w:left="0" w:firstLine="0"/>
              <w:jc w:val="center"/>
              <w:rPr>
                <w:b/>
                <w:highlight w:val="yellow"/>
              </w:rPr>
            </w:pPr>
          </w:p>
        </w:tc>
        <w:tc>
          <w:tcPr>
            <w:tcW w:w="369" w:type="pct"/>
            <w:shd w:val="clear" w:color="auto" w:fill="auto"/>
            <w:vAlign w:val="center"/>
          </w:tcPr>
          <w:p w14:paraId="59262BF2" w14:textId="77777777" w:rsidR="00D846C5" w:rsidRPr="007A6D77" w:rsidRDefault="00D846C5" w:rsidP="00D846C5">
            <w:pPr>
              <w:pStyle w:val="21"/>
              <w:widowControl w:val="0"/>
              <w:ind w:left="0" w:hanging="114"/>
              <w:jc w:val="center"/>
              <w:rPr>
                <w:b/>
              </w:rPr>
            </w:pPr>
            <w:r w:rsidRPr="007A6D77">
              <w:rPr>
                <w:rFonts w:eastAsiaTheme="minorEastAsia"/>
                <w:b/>
              </w:rPr>
              <w:t>6</w:t>
            </w:r>
          </w:p>
        </w:tc>
        <w:tc>
          <w:tcPr>
            <w:tcW w:w="416" w:type="pct"/>
            <w:tcBorders>
              <w:bottom w:val="single" w:sz="12" w:space="0" w:color="948A54" w:themeColor="background2" w:themeShade="80"/>
            </w:tcBorders>
            <w:shd w:val="clear" w:color="auto" w:fill="auto"/>
            <w:vAlign w:val="center"/>
          </w:tcPr>
          <w:p w14:paraId="2870D794" w14:textId="77777777" w:rsidR="00D846C5" w:rsidRPr="007A6D77" w:rsidRDefault="00D846C5" w:rsidP="00D846C5">
            <w:pPr>
              <w:pStyle w:val="21"/>
              <w:widowControl w:val="0"/>
              <w:ind w:left="0"/>
              <w:jc w:val="center"/>
            </w:pPr>
          </w:p>
        </w:tc>
        <w:tc>
          <w:tcPr>
            <w:tcW w:w="327" w:type="pct"/>
            <w:tcBorders>
              <w:bottom w:val="single" w:sz="12" w:space="0" w:color="948A54" w:themeColor="background2" w:themeShade="80"/>
            </w:tcBorders>
            <w:shd w:val="clear" w:color="auto" w:fill="auto"/>
            <w:vAlign w:val="center"/>
          </w:tcPr>
          <w:p w14:paraId="0C0B1B7D" w14:textId="77777777" w:rsidR="00D846C5" w:rsidRPr="007A6D77" w:rsidRDefault="00D846C5" w:rsidP="00D846C5">
            <w:pPr>
              <w:pStyle w:val="a7"/>
              <w:widowControl w:val="0"/>
              <w:suppressAutoHyphens/>
              <w:spacing w:before="0" w:beforeAutospacing="0" w:after="0" w:afterAutospacing="0"/>
              <w:jc w:val="center"/>
              <w:rPr>
                <w:b/>
              </w:rPr>
            </w:pPr>
          </w:p>
        </w:tc>
        <w:tc>
          <w:tcPr>
            <w:tcW w:w="508" w:type="pct"/>
            <w:shd w:val="clear" w:color="auto" w:fill="auto"/>
            <w:vAlign w:val="center"/>
          </w:tcPr>
          <w:p w14:paraId="212A5245" w14:textId="77777777" w:rsidR="00D846C5" w:rsidRPr="007A6D77" w:rsidRDefault="00D846C5" w:rsidP="00D846C5">
            <w:pPr>
              <w:pStyle w:val="a7"/>
              <w:widowControl w:val="0"/>
              <w:suppressAutoHyphens/>
              <w:spacing w:before="0" w:beforeAutospacing="0" w:after="0" w:afterAutospacing="0"/>
              <w:jc w:val="center"/>
              <w:rPr>
                <w:b/>
              </w:rPr>
            </w:pPr>
          </w:p>
        </w:tc>
        <w:tc>
          <w:tcPr>
            <w:tcW w:w="411" w:type="pct"/>
          </w:tcPr>
          <w:p w14:paraId="6FA2DBF5" w14:textId="77777777" w:rsidR="00D846C5" w:rsidRPr="007A6D77" w:rsidRDefault="00D846C5" w:rsidP="00D846C5">
            <w:pPr>
              <w:pStyle w:val="a7"/>
              <w:widowControl w:val="0"/>
              <w:suppressAutoHyphens/>
              <w:spacing w:before="0" w:beforeAutospacing="0" w:after="0" w:afterAutospacing="0"/>
              <w:jc w:val="center"/>
              <w:rPr>
                <w:b/>
              </w:rPr>
            </w:pPr>
          </w:p>
        </w:tc>
      </w:tr>
      <w:tr w:rsidR="007A6D77" w:rsidRPr="007A6D77" w14:paraId="411A7FEF" w14:textId="77777777" w:rsidTr="001F72E9">
        <w:trPr>
          <w:trHeight w:val="656"/>
        </w:trPr>
        <w:tc>
          <w:tcPr>
            <w:tcW w:w="476" w:type="pct"/>
          </w:tcPr>
          <w:p w14:paraId="23880043" w14:textId="77777777" w:rsidR="007A6D77" w:rsidRPr="007A6D77" w:rsidRDefault="007A6D77" w:rsidP="007A6D77">
            <w:pPr>
              <w:spacing w:after="0"/>
              <w:jc w:val="center"/>
              <w:rPr>
                <w:rFonts w:ascii="Times New Roman" w:eastAsiaTheme="minorEastAsia" w:hAnsi="Times New Roman"/>
                <w:b/>
                <w:sz w:val="24"/>
                <w:szCs w:val="24"/>
                <w:lang w:eastAsia="ru-RU"/>
              </w:rPr>
            </w:pPr>
            <w:r w:rsidRPr="007A6D77">
              <w:rPr>
                <w:rFonts w:ascii="Times New Roman" w:hAnsi="Times New Roman"/>
                <w:b/>
                <w:sz w:val="24"/>
                <w:szCs w:val="24"/>
              </w:rPr>
              <w:t>ПК 4.1.-4.3</w:t>
            </w:r>
          </w:p>
        </w:tc>
        <w:tc>
          <w:tcPr>
            <w:tcW w:w="923" w:type="pct"/>
            <w:shd w:val="clear" w:color="auto" w:fill="auto"/>
            <w:vAlign w:val="center"/>
          </w:tcPr>
          <w:p w14:paraId="337EDE43" w14:textId="77777777" w:rsidR="007A6D77" w:rsidRPr="007A6D77" w:rsidRDefault="007A6D77" w:rsidP="007A6D77">
            <w:pPr>
              <w:spacing w:after="0"/>
              <w:rPr>
                <w:rFonts w:ascii="Times New Roman" w:eastAsiaTheme="minorEastAsia" w:hAnsi="Times New Roman"/>
                <w:b/>
                <w:sz w:val="24"/>
                <w:szCs w:val="24"/>
                <w:lang w:eastAsia="ru-RU"/>
              </w:rPr>
            </w:pPr>
            <w:r w:rsidRPr="007A6D77">
              <w:rPr>
                <w:rFonts w:ascii="Times New Roman" w:hAnsi="Times New Roman"/>
                <w:b/>
                <w:sz w:val="24"/>
                <w:szCs w:val="24"/>
              </w:rPr>
              <w:t>МДК 01.07.Ремонт кузовов автомобилей</w:t>
            </w:r>
          </w:p>
        </w:tc>
        <w:tc>
          <w:tcPr>
            <w:tcW w:w="277" w:type="pct"/>
            <w:shd w:val="clear" w:color="auto" w:fill="auto"/>
            <w:vAlign w:val="center"/>
          </w:tcPr>
          <w:p w14:paraId="2521749A" w14:textId="77777777" w:rsidR="007A6D77" w:rsidRPr="007A6D77" w:rsidRDefault="007A6D77" w:rsidP="007A6D77">
            <w:pPr>
              <w:pStyle w:val="a7"/>
              <w:widowControl w:val="0"/>
              <w:suppressAutoHyphens/>
              <w:spacing w:before="0" w:beforeAutospacing="0" w:after="0" w:afterAutospacing="0"/>
              <w:jc w:val="center"/>
              <w:rPr>
                <w:rFonts w:eastAsiaTheme="minorEastAsia"/>
                <w:b/>
              </w:rPr>
            </w:pPr>
            <w:r w:rsidRPr="007A6D77">
              <w:rPr>
                <w:b/>
              </w:rPr>
              <w:t>1</w:t>
            </w:r>
            <w:r w:rsidR="008A5497">
              <w:rPr>
                <w:b/>
              </w:rPr>
              <w:t>10</w:t>
            </w:r>
          </w:p>
        </w:tc>
        <w:tc>
          <w:tcPr>
            <w:tcW w:w="371" w:type="pct"/>
          </w:tcPr>
          <w:p w14:paraId="0F82FDA2" w14:textId="77777777" w:rsidR="007A6D77" w:rsidRDefault="007A6D77" w:rsidP="007A6D77">
            <w:pPr>
              <w:pStyle w:val="a7"/>
              <w:widowControl w:val="0"/>
              <w:suppressAutoHyphens/>
              <w:spacing w:before="0" w:beforeAutospacing="0" w:after="0" w:afterAutospacing="0"/>
              <w:jc w:val="center"/>
              <w:rPr>
                <w:b/>
              </w:rPr>
            </w:pPr>
          </w:p>
          <w:p w14:paraId="2F48E07B" w14:textId="77777777" w:rsidR="007A6D77" w:rsidRPr="007A6D77" w:rsidRDefault="007A6D77" w:rsidP="007A6D77">
            <w:pPr>
              <w:pStyle w:val="a7"/>
              <w:widowControl w:val="0"/>
              <w:suppressAutoHyphens/>
              <w:spacing w:before="0" w:beforeAutospacing="0" w:after="0" w:afterAutospacing="0"/>
              <w:jc w:val="center"/>
              <w:rPr>
                <w:rFonts w:eastAsiaTheme="minorEastAsia"/>
                <w:b/>
              </w:rPr>
            </w:pPr>
            <w:r w:rsidRPr="007A6D77">
              <w:rPr>
                <w:b/>
              </w:rPr>
              <w:t>100</w:t>
            </w:r>
          </w:p>
        </w:tc>
        <w:tc>
          <w:tcPr>
            <w:tcW w:w="507" w:type="pct"/>
            <w:shd w:val="clear" w:color="auto" w:fill="auto"/>
            <w:vAlign w:val="center"/>
          </w:tcPr>
          <w:p w14:paraId="19D8A41B" w14:textId="77777777" w:rsidR="007A6D77" w:rsidRPr="007A6D77" w:rsidRDefault="007A6D77" w:rsidP="007A6D77">
            <w:pPr>
              <w:pStyle w:val="21"/>
              <w:widowControl w:val="0"/>
              <w:ind w:left="0" w:firstLine="0"/>
              <w:jc w:val="center"/>
              <w:rPr>
                <w:rFonts w:eastAsiaTheme="minorEastAsia"/>
                <w:b/>
              </w:rPr>
            </w:pPr>
            <w:r w:rsidRPr="007A6D77">
              <w:rPr>
                <w:rFonts w:eastAsiaTheme="minorEastAsia"/>
                <w:b/>
              </w:rPr>
              <w:t>20</w:t>
            </w:r>
          </w:p>
        </w:tc>
        <w:tc>
          <w:tcPr>
            <w:tcW w:w="415" w:type="pct"/>
          </w:tcPr>
          <w:p w14:paraId="271C55FC" w14:textId="77777777" w:rsidR="007A6D77" w:rsidRPr="007A6D77" w:rsidRDefault="007A6D77" w:rsidP="007A6D77">
            <w:pPr>
              <w:pStyle w:val="21"/>
              <w:widowControl w:val="0"/>
              <w:ind w:left="0" w:firstLine="0"/>
              <w:jc w:val="center"/>
            </w:pPr>
          </w:p>
        </w:tc>
        <w:tc>
          <w:tcPr>
            <w:tcW w:w="369" w:type="pct"/>
            <w:shd w:val="clear" w:color="auto" w:fill="auto"/>
            <w:vAlign w:val="center"/>
          </w:tcPr>
          <w:p w14:paraId="051B648A" w14:textId="77777777" w:rsidR="007A6D77" w:rsidRPr="007A6D77" w:rsidRDefault="008A5497" w:rsidP="007A6D77">
            <w:pPr>
              <w:pStyle w:val="21"/>
              <w:widowControl w:val="0"/>
              <w:ind w:left="0" w:hanging="114"/>
              <w:jc w:val="center"/>
              <w:rPr>
                <w:rFonts w:eastAsiaTheme="minorEastAsia"/>
                <w:b/>
              </w:rPr>
            </w:pPr>
            <w:r>
              <w:rPr>
                <w:b/>
              </w:rPr>
              <w:t>10</w:t>
            </w:r>
          </w:p>
        </w:tc>
        <w:tc>
          <w:tcPr>
            <w:tcW w:w="416" w:type="pct"/>
            <w:tcBorders>
              <w:bottom w:val="single" w:sz="12" w:space="0" w:color="948A54" w:themeColor="background2" w:themeShade="80"/>
            </w:tcBorders>
            <w:shd w:val="clear" w:color="auto" w:fill="auto"/>
            <w:vAlign w:val="center"/>
          </w:tcPr>
          <w:p w14:paraId="06ECBA42" w14:textId="77777777" w:rsidR="007A6D77" w:rsidRPr="007A6D77" w:rsidRDefault="007A6D77" w:rsidP="007A6D77">
            <w:pPr>
              <w:pStyle w:val="21"/>
              <w:widowControl w:val="0"/>
              <w:ind w:left="0"/>
              <w:jc w:val="center"/>
            </w:pPr>
          </w:p>
        </w:tc>
        <w:tc>
          <w:tcPr>
            <w:tcW w:w="327" w:type="pct"/>
            <w:tcBorders>
              <w:bottom w:val="single" w:sz="12" w:space="0" w:color="948A54" w:themeColor="background2" w:themeShade="80"/>
            </w:tcBorders>
            <w:shd w:val="clear" w:color="auto" w:fill="auto"/>
            <w:vAlign w:val="center"/>
          </w:tcPr>
          <w:p w14:paraId="42B22B53" w14:textId="77777777" w:rsidR="007A6D77" w:rsidRPr="007A6D77" w:rsidRDefault="007A6D77" w:rsidP="007A6D77">
            <w:pPr>
              <w:pStyle w:val="a7"/>
              <w:widowControl w:val="0"/>
              <w:suppressAutoHyphens/>
              <w:spacing w:before="0" w:beforeAutospacing="0" w:after="0" w:afterAutospacing="0"/>
              <w:jc w:val="center"/>
              <w:rPr>
                <w:b/>
              </w:rPr>
            </w:pPr>
          </w:p>
        </w:tc>
        <w:tc>
          <w:tcPr>
            <w:tcW w:w="508" w:type="pct"/>
            <w:shd w:val="clear" w:color="auto" w:fill="auto"/>
            <w:vAlign w:val="center"/>
          </w:tcPr>
          <w:p w14:paraId="4834F594" w14:textId="77777777" w:rsidR="007A6D77" w:rsidRPr="007A6D77" w:rsidRDefault="007A6D77" w:rsidP="007A6D77">
            <w:pPr>
              <w:pStyle w:val="a7"/>
              <w:widowControl w:val="0"/>
              <w:suppressAutoHyphens/>
              <w:spacing w:before="0" w:beforeAutospacing="0" w:after="0" w:afterAutospacing="0"/>
              <w:jc w:val="center"/>
              <w:rPr>
                <w:b/>
              </w:rPr>
            </w:pPr>
          </w:p>
        </w:tc>
        <w:tc>
          <w:tcPr>
            <w:tcW w:w="411" w:type="pct"/>
          </w:tcPr>
          <w:p w14:paraId="32BE1438" w14:textId="77777777" w:rsidR="007A6D77" w:rsidRPr="007A6D77" w:rsidRDefault="007A6D77" w:rsidP="007A6D77">
            <w:pPr>
              <w:pStyle w:val="a7"/>
              <w:widowControl w:val="0"/>
              <w:suppressAutoHyphens/>
              <w:spacing w:before="0" w:beforeAutospacing="0" w:after="0" w:afterAutospacing="0"/>
              <w:jc w:val="center"/>
              <w:rPr>
                <w:b/>
              </w:rPr>
            </w:pPr>
          </w:p>
        </w:tc>
      </w:tr>
      <w:tr w:rsidR="006E3F29" w:rsidRPr="007A6D77" w14:paraId="47951824" w14:textId="77777777" w:rsidTr="006E3F29">
        <w:trPr>
          <w:trHeight w:val="656"/>
        </w:trPr>
        <w:tc>
          <w:tcPr>
            <w:tcW w:w="476" w:type="pct"/>
          </w:tcPr>
          <w:p w14:paraId="30AADAA1" w14:textId="77777777" w:rsidR="006E3F29" w:rsidRPr="007A6D77" w:rsidRDefault="006E3F29" w:rsidP="007A6D77">
            <w:pPr>
              <w:spacing w:after="0"/>
              <w:jc w:val="center"/>
              <w:rPr>
                <w:rFonts w:ascii="Times New Roman" w:hAnsi="Times New Roman"/>
                <w:b/>
                <w:sz w:val="24"/>
                <w:szCs w:val="24"/>
              </w:rPr>
            </w:pPr>
          </w:p>
        </w:tc>
        <w:tc>
          <w:tcPr>
            <w:tcW w:w="923" w:type="pct"/>
            <w:shd w:val="clear" w:color="auto" w:fill="auto"/>
            <w:vAlign w:val="center"/>
          </w:tcPr>
          <w:p w14:paraId="25920E0F" w14:textId="77777777" w:rsidR="006E3F29" w:rsidRPr="006E3F29" w:rsidRDefault="006E3F29" w:rsidP="007A6D77">
            <w:pPr>
              <w:spacing w:after="0"/>
              <w:rPr>
                <w:rFonts w:ascii="Times New Roman" w:hAnsi="Times New Roman"/>
                <w:b/>
                <w:sz w:val="24"/>
                <w:szCs w:val="24"/>
              </w:rPr>
            </w:pPr>
            <w:r w:rsidRPr="006E3F29">
              <w:rPr>
                <w:rFonts w:ascii="Times New Roman" w:hAnsi="Times New Roman"/>
                <w:b/>
                <w:sz w:val="24"/>
                <w:szCs w:val="24"/>
              </w:rPr>
              <w:t>Учебной практики, часов</w:t>
            </w:r>
          </w:p>
        </w:tc>
        <w:tc>
          <w:tcPr>
            <w:tcW w:w="277" w:type="pct"/>
            <w:shd w:val="clear" w:color="auto" w:fill="auto"/>
            <w:vAlign w:val="center"/>
          </w:tcPr>
          <w:p w14:paraId="6F32186F" w14:textId="77777777" w:rsidR="006E3F29" w:rsidRPr="007A6D77" w:rsidRDefault="006E3F29" w:rsidP="007A6D77">
            <w:pPr>
              <w:pStyle w:val="a7"/>
              <w:widowControl w:val="0"/>
              <w:suppressAutoHyphens/>
              <w:spacing w:before="0" w:beforeAutospacing="0" w:after="0" w:afterAutospacing="0"/>
              <w:jc w:val="center"/>
              <w:rPr>
                <w:b/>
              </w:rPr>
            </w:pPr>
            <w:r>
              <w:rPr>
                <w:b/>
              </w:rPr>
              <w:t>180</w:t>
            </w:r>
          </w:p>
        </w:tc>
        <w:tc>
          <w:tcPr>
            <w:tcW w:w="2078" w:type="pct"/>
            <w:gridSpan w:val="5"/>
            <w:shd w:val="clear" w:color="auto" w:fill="D9D9D9" w:themeFill="background1" w:themeFillShade="D9"/>
          </w:tcPr>
          <w:p w14:paraId="6FE042FF" w14:textId="77777777" w:rsidR="006E3F29" w:rsidRPr="007A6D77" w:rsidRDefault="006E3F29" w:rsidP="007A6D77">
            <w:pPr>
              <w:pStyle w:val="21"/>
              <w:widowControl w:val="0"/>
              <w:ind w:left="0"/>
              <w:jc w:val="center"/>
            </w:pPr>
          </w:p>
        </w:tc>
        <w:tc>
          <w:tcPr>
            <w:tcW w:w="327" w:type="pct"/>
            <w:tcBorders>
              <w:bottom w:val="single" w:sz="12" w:space="0" w:color="948A54" w:themeColor="background2" w:themeShade="80"/>
            </w:tcBorders>
            <w:shd w:val="clear" w:color="auto" w:fill="auto"/>
            <w:vAlign w:val="center"/>
          </w:tcPr>
          <w:p w14:paraId="09772767" w14:textId="77777777" w:rsidR="006E3F29" w:rsidRPr="007A6D77" w:rsidRDefault="006E3F29" w:rsidP="007A6D77">
            <w:pPr>
              <w:pStyle w:val="a7"/>
              <w:widowControl w:val="0"/>
              <w:suppressAutoHyphens/>
              <w:spacing w:before="0" w:beforeAutospacing="0" w:after="0" w:afterAutospacing="0"/>
              <w:jc w:val="center"/>
              <w:rPr>
                <w:b/>
              </w:rPr>
            </w:pPr>
            <w:r>
              <w:rPr>
                <w:b/>
              </w:rPr>
              <w:t>180</w:t>
            </w:r>
          </w:p>
        </w:tc>
        <w:tc>
          <w:tcPr>
            <w:tcW w:w="508" w:type="pct"/>
            <w:shd w:val="clear" w:color="auto" w:fill="auto"/>
            <w:vAlign w:val="center"/>
          </w:tcPr>
          <w:p w14:paraId="3B2F4A26" w14:textId="77777777" w:rsidR="006E3F29" w:rsidRPr="007A6D77" w:rsidRDefault="006E3F29" w:rsidP="007A6D77">
            <w:pPr>
              <w:pStyle w:val="a7"/>
              <w:widowControl w:val="0"/>
              <w:suppressAutoHyphens/>
              <w:spacing w:before="0" w:beforeAutospacing="0" w:after="0" w:afterAutospacing="0"/>
              <w:jc w:val="center"/>
              <w:rPr>
                <w:b/>
              </w:rPr>
            </w:pPr>
          </w:p>
        </w:tc>
        <w:tc>
          <w:tcPr>
            <w:tcW w:w="411" w:type="pct"/>
          </w:tcPr>
          <w:p w14:paraId="203C6255" w14:textId="77777777" w:rsidR="006E3F29" w:rsidRPr="007A6D77" w:rsidRDefault="006E3F29" w:rsidP="007A6D77">
            <w:pPr>
              <w:pStyle w:val="a7"/>
              <w:widowControl w:val="0"/>
              <w:suppressAutoHyphens/>
              <w:spacing w:before="0" w:beforeAutospacing="0" w:after="0" w:afterAutospacing="0"/>
              <w:jc w:val="center"/>
              <w:rPr>
                <w:b/>
              </w:rPr>
            </w:pPr>
          </w:p>
        </w:tc>
      </w:tr>
      <w:tr w:rsidR="00DB0B93" w:rsidRPr="007A6D77" w14:paraId="6B2065B8" w14:textId="77777777" w:rsidTr="00D846C5">
        <w:trPr>
          <w:trHeight w:val="581"/>
        </w:trPr>
        <w:tc>
          <w:tcPr>
            <w:tcW w:w="476" w:type="pct"/>
          </w:tcPr>
          <w:p w14:paraId="3DCBFEEF" w14:textId="77777777" w:rsidR="00DB0B93" w:rsidRPr="007A6D77" w:rsidRDefault="00DB0B93" w:rsidP="00DB2115">
            <w:pPr>
              <w:rPr>
                <w:rFonts w:ascii="Times New Roman" w:hAnsi="Times New Roman"/>
                <w:b/>
                <w:sz w:val="24"/>
                <w:szCs w:val="24"/>
              </w:rPr>
            </w:pPr>
          </w:p>
        </w:tc>
        <w:tc>
          <w:tcPr>
            <w:tcW w:w="923" w:type="pct"/>
            <w:shd w:val="clear" w:color="auto" w:fill="auto"/>
          </w:tcPr>
          <w:p w14:paraId="55FFF934" w14:textId="77777777" w:rsidR="00DB0B93" w:rsidRPr="007A6D77" w:rsidRDefault="00DB0B93" w:rsidP="00DB2115">
            <w:pPr>
              <w:spacing w:after="0"/>
              <w:rPr>
                <w:rFonts w:ascii="Times New Roman" w:hAnsi="Times New Roman"/>
                <w:sz w:val="24"/>
                <w:szCs w:val="24"/>
              </w:rPr>
            </w:pPr>
            <w:r w:rsidRPr="007A6D77">
              <w:rPr>
                <w:rFonts w:ascii="Times New Roman" w:hAnsi="Times New Roman"/>
                <w:b/>
                <w:sz w:val="24"/>
                <w:szCs w:val="24"/>
              </w:rPr>
              <w:t xml:space="preserve">Производственная практика, </w:t>
            </w:r>
            <w:r w:rsidRPr="007A6D77">
              <w:rPr>
                <w:rFonts w:ascii="Times New Roman" w:hAnsi="Times New Roman"/>
                <w:bCs/>
                <w:sz w:val="24"/>
                <w:szCs w:val="24"/>
              </w:rPr>
              <w:t>часов</w:t>
            </w:r>
          </w:p>
        </w:tc>
        <w:tc>
          <w:tcPr>
            <w:tcW w:w="277" w:type="pct"/>
            <w:shd w:val="clear" w:color="auto" w:fill="auto"/>
            <w:vAlign w:val="center"/>
          </w:tcPr>
          <w:p w14:paraId="58082CAF" w14:textId="77777777" w:rsidR="00DB0B93" w:rsidRPr="007A6D77" w:rsidRDefault="00D846C5" w:rsidP="00DB2115">
            <w:pPr>
              <w:spacing w:after="0"/>
              <w:jc w:val="center"/>
              <w:rPr>
                <w:rFonts w:ascii="Times New Roman" w:hAnsi="Times New Roman"/>
                <w:b/>
                <w:sz w:val="24"/>
                <w:szCs w:val="24"/>
              </w:rPr>
            </w:pPr>
            <w:r w:rsidRPr="007A6D77">
              <w:rPr>
                <w:rFonts w:ascii="Times New Roman" w:hAnsi="Times New Roman"/>
                <w:b/>
                <w:sz w:val="24"/>
                <w:szCs w:val="24"/>
              </w:rPr>
              <w:t>144</w:t>
            </w:r>
          </w:p>
        </w:tc>
        <w:tc>
          <w:tcPr>
            <w:tcW w:w="2405" w:type="pct"/>
            <w:gridSpan w:val="6"/>
            <w:shd w:val="clear" w:color="auto" w:fill="D9D9D9" w:themeFill="background1" w:themeFillShade="D9"/>
          </w:tcPr>
          <w:p w14:paraId="4CA72BE3" w14:textId="77777777" w:rsidR="00DB0B93" w:rsidRPr="007A6D77" w:rsidRDefault="00DB0B93" w:rsidP="00DB2115">
            <w:pPr>
              <w:spacing w:after="0"/>
              <w:jc w:val="center"/>
              <w:rPr>
                <w:rFonts w:ascii="Times New Roman" w:hAnsi="Times New Roman"/>
                <w:sz w:val="24"/>
                <w:szCs w:val="24"/>
              </w:rPr>
            </w:pPr>
          </w:p>
        </w:tc>
        <w:tc>
          <w:tcPr>
            <w:tcW w:w="508" w:type="pct"/>
            <w:shd w:val="clear" w:color="auto" w:fill="auto"/>
            <w:vAlign w:val="center"/>
          </w:tcPr>
          <w:p w14:paraId="444B7609" w14:textId="77777777" w:rsidR="00DB0B93" w:rsidRPr="007A6D77" w:rsidRDefault="00D846C5" w:rsidP="00DB2115">
            <w:pPr>
              <w:spacing w:after="0"/>
              <w:jc w:val="center"/>
              <w:rPr>
                <w:rFonts w:ascii="Times New Roman" w:hAnsi="Times New Roman"/>
                <w:b/>
                <w:sz w:val="24"/>
                <w:szCs w:val="24"/>
              </w:rPr>
            </w:pPr>
            <w:r w:rsidRPr="007A6D77">
              <w:rPr>
                <w:rFonts w:ascii="Times New Roman" w:hAnsi="Times New Roman"/>
                <w:b/>
                <w:sz w:val="24"/>
                <w:szCs w:val="24"/>
              </w:rPr>
              <w:t>144</w:t>
            </w:r>
          </w:p>
        </w:tc>
        <w:tc>
          <w:tcPr>
            <w:tcW w:w="411" w:type="pct"/>
          </w:tcPr>
          <w:p w14:paraId="1DFC178E" w14:textId="77777777" w:rsidR="00DB0B93" w:rsidRPr="007A6D77" w:rsidRDefault="00DB0B93" w:rsidP="00DB2115">
            <w:pPr>
              <w:spacing w:after="0"/>
              <w:jc w:val="center"/>
              <w:rPr>
                <w:rFonts w:ascii="Times New Roman" w:hAnsi="Times New Roman"/>
                <w:b/>
                <w:sz w:val="24"/>
                <w:szCs w:val="24"/>
              </w:rPr>
            </w:pPr>
          </w:p>
        </w:tc>
      </w:tr>
      <w:tr w:rsidR="00DB0B93" w:rsidRPr="007A6D77" w14:paraId="60CA2775" w14:textId="77777777" w:rsidTr="00D846C5">
        <w:trPr>
          <w:trHeight w:val="255"/>
        </w:trPr>
        <w:tc>
          <w:tcPr>
            <w:tcW w:w="476" w:type="pct"/>
          </w:tcPr>
          <w:p w14:paraId="54EB3A74" w14:textId="77777777" w:rsidR="00DB0B93" w:rsidRPr="007A6D77" w:rsidRDefault="00DB0B93" w:rsidP="00DB2115">
            <w:pPr>
              <w:spacing w:after="0"/>
              <w:rPr>
                <w:rFonts w:ascii="Times New Roman" w:hAnsi="Times New Roman"/>
                <w:b/>
                <w:sz w:val="24"/>
                <w:szCs w:val="24"/>
              </w:rPr>
            </w:pPr>
          </w:p>
        </w:tc>
        <w:tc>
          <w:tcPr>
            <w:tcW w:w="923" w:type="pct"/>
            <w:shd w:val="clear" w:color="auto" w:fill="auto"/>
          </w:tcPr>
          <w:p w14:paraId="5F2E62A9" w14:textId="77777777" w:rsidR="00DB0B93" w:rsidRPr="007A6D77" w:rsidRDefault="00DB0B93" w:rsidP="00DB2115">
            <w:pPr>
              <w:spacing w:after="0"/>
              <w:rPr>
                <w:rFonts w:ascii="Times New Roman" w:hAnsi="Times New Roman"/>
                <w:b/>
                <w:sz w:val="24"/>
                <w:szCs w:val="24"/>
              </w:rPr>
            </w:pPr>
            <w:r w:rsidRPr="007A6D77">
              <w:rPr>
                <w:rFonts w:ascii="Times New Roman" w:hAnsi="Times New Roman"/>
                <w:b/>
                <w:sz w:val="24"/>
                <w:szCs w:val="24"/>
              </w:rPr>
              <w:t>Консультации по модулю</w:t>
            </w:r>
          </w:p>
        </w:tc>
        <w:tc>
          <w:tcPr>
            <w:tcW w:w="277" w:type="pct"/>
            <w:shd w:val="clear" w:color="auto" w:fill="auto"/>
            <w:vAlign w:val="center"/>
          </w:tcPr>
          <w:p w14:paraId="118BC42A" w14:textId="77777777" w:rsidR="00DB0B93" w:rsidRPr="007A6D77" w:rsidRDefault="00DB0B93" w:rsidP="00DB2115">
            <w:pPr>
              <w:spacing w:after="0"/>
              <w:jc w:val="center"/>
              <w:rPr>
                <w:rFonts w:ascii="Times New Roman" w:hAnsi="Times New Roman"/>
                <w:b/>
                <w:sz w:val="24"/>
                <w:szCs w:val="24"/>
              </w:rPr>
            </w:pPr>
            <w:r w:rsidRPr="007A6D77">
              <w:rPr>
                <w:rFonts w:ascii="Times New Roman" w:hAnsi="Times New Roman"/>
                <w:b/>
                <w:sz w:val="24"/>
                <w:szCs w:val="24"/>
              </w:rPr>
              <w:t>6</w:t>
            </w:r>
          </w:p>
        </w:tc>
        <w:tc>
          <w:tcPr>
            <w:tcW w:w="2913" w:type="pct"/>
            <w:gridSpan w:val="7"/>
            <w:shd w:val="clear" w:color="auto" w:fill="D9D9D9" w:themeFill="background1" w:themeFillShade="D9"/>
          </w:tcPr>
          <w:p w14:paraId="39F13FC6" w14:textId="77777777" w:rsidR="00DB0B93" w:rsidRPr="007A6D77" w:rsidRDefault="00DB0B93" w:rsidP="00DB2115">
            <w:pPr>
              <w:spacing w:after="0"/>
              <w:jc w:val="center"/>
              <w:rPr>
                <w:rFonts w:ascii="Times New Roman" w:hAnsi="Times New Roman"/>
                <w:b/>
                <w:sz w:val="24"/>
                <w:szCs w:val="24"/>
              </w:rPr>
            </w:pPr>
          </w:p>
        </w:tc>
        <w:tc>
          <w:tcPr>
            <w:tcW w:w="411" w:type="pct"/>
          </w:tcPr>
          <w:p w14:paraId="77285177" w14:textId="77777777" w:rsidR="00DB0B93" w:rsidRPr="007A6D77" w:rsidRDefault="00DB0B93" w:rsidP="00DB2115">
            <w:pPr>
              <w:spacing w:after="0"/>
              <w:jc w:val="center"/>
              <w:rPr>
                <w:rFonts w:ascii="Times New Roman" w:hAnsi="Times New Roman"/>
                <w:b/>
                <w:sz w:val="24"/>
                <w:szCs w:val="24"/>
              </w:rPr>
            </w:pPr>
            <w:r w:rsidRPr="007A6D77">
              <w:rPr>
                <w:rFonts w:ascii="Times New Roman" w:hAnsi="Times New Roman"/>
                <w:b/>
                <w:sz w:val="24"/>
                <w:szCs w:val="24"/>
              </w:rPr>
              <w:t>6</w:t>
            </w:r>
          </w:p>
        </w:tc>
      </w:tr>
      <w:tr w:rsidR="00DB0B93" w:rsidRPr="007A6D77" w14:paraId="2070C064" w14:textId="77777777" w:rsidTr="00D846C5">
        <w:trPr>
          <w:trHeight w:val="218"/>
        </w:trPr>
        <w:tc>
          <w:tcPr>
            <w:tcW w:w="476" w:type="pct"/>
          </w:tcPr>
          <w:p w14:paraId="46589CA1" w14:textId="77777777" w:rsidR="00DB0B93" w:rsidRPr="007A6D77" w:rsidRDefault="00DB0B93" w:rsidP="00DB2115">
            <w:pPr>
              <w:spacing w:after="0"/>
              <w:rPr>
                <w:rFonts w:ascii="Times New Roman" w:hAnsi="Times New Roman"/>
                <w:b/>
                <w:sz w:val="24"/>
                <w:szCs w:val="24"/>
              </w:rPr>
            </w:pPr>
          </w:p>
        </w:tc>
        <w:tc>
          <w:tcPr>
            <w:tcW w:w="923" w:type="pct"/>
            <w:shd w:val="clear" w:color="auto" w:fill="auto"/>
          </w:tcPr>
          <w:p w14:paraId="507DA042" w14:textId="77777777" w:rsidR="00DB0B93" w:rsidRPr="007A6D77" w:rsidRDefault="00DB0B93" w:rsidP="00DB2115">
            <w:pPr>
              <w:spacing w:after="0"/>
              <w:rPr>
                <w:rFonts w:ascii="Times New Roman" w:hAnsi="Times New Roman"/>
                <w:b/>
                <w:sz w:val="24"/>
                <w:szCs w:val="24"/>
              </w:rPr>
            </w:pPr>
            <w:r w:rsidRPr="007A6D77">
              <w:rPr>
                <w:rFonts w:ascii="Times New Roman" w:hAnsi="Times New Roman"/>
                <w:b/>
                <w:sz w:val="24"/>
                <w:szCs w:val="24"/>
              </w:rPr>
              <w:t>Экзамен по модулю</w:t>
            </w:r>
          </w:p>
        </w:tc>
        <w:tc>
          <w:tcPr>
            <w:tcW w:w="277" w:type="pct"/>
            <w:shd w:val="clear" w:color="auto" w:fill="auto"/>
            <w:vAlign w:val="center"/>
          </w:tcPr>
          <w:p w14:paraId="7E79E0A9" w14:textId="77777777" w:rsidR="00DB0B93" w:rsidRPr="007A6D77" w:rsidRDefault="00DB0B93" w:rsidP="00DB2115">
            <w:pPr>
              <w:spacing w:after="0"/>
              <w:jc w:val="center"/>
              <w:rPr>
                <w:rFonts w:ascii="Times New Roman" w:hAnsi="Times New Roman"/>
                <w:b/>
                <w:sz w:val="24"/>
                <w:szCs w:val="24"/>
              </w:rPr>
            </w:pPr>
            <w:r w:rsidRPr="007A6D77">
              <w:rPr>
                <w:rFonts w:ascii="Times New Roman" w:hAnsi="Times New Roman"/>
                <w:b/>
                <w:sz w:val="24"/>
                <w:szCs w:val="24"/>
              </w:rPr>
              <w:t>6</w:t>
            </w:r>
          </w:p>
        </w:tc>
        <w:tc>
          <w:tcPr>
            <w:tcW w:w="2913" w:type="pct"/>
            <w:gridSpan w:val="7"/>
            <w:shd w:val="clear" w:color="auto" w:fill="D9D9D9" w:themeFill="background1" w:themeFillShade="D9"/>
          </w:tcPr>
          <w:p w14:paraId="24ACA7AF" w14:textId="77777777" w:rsidR="00DB0B93" w:rsidRPr="007A6D77" w:rsidRDefault="00DB0B93" w:rsidP="00DB2115">
            <w:pPr>
              <w:spacing w:after="0"/>
              <w:rPr>
                <w:rFonts w:ascii="Times New Roman" w:hAnsi="Times New Roman"/>
                <w:b/>
                <w:sz w:val="24"/>
                <w:szCs w:val="24"/>
              </w:rPr>
            </w:pPr>
          </w:p>
        </w:tc>
        <w:tc>
          <w:tcPr>
            <w:tcW w:w="411" w:type="pct"/>
          </w:tcPr>
          <w:p w14:paraId="0EA9BAD2" w14:textId="77777777" w:rsidR="00DB0B93" w:rsidRPr="007A6D77" w:rsidRDefault="00DB0B93" w:rsidP="00DB2115">
            <w:pPr>
              <w:spacing w:after="0"/>
              <w:jc w:val="center"/>
              <w:rPr>
                <w:rFonts w:ascii="Times New Roman" w:hAnsi="Times New Roman"/>
                <w:b/>
                <w:sz w:val="24"/>
                <w:szCs w:val="24"/>
              </w:rPr>
            </w:pPr>
            <w:r w:rsidRPr="007A6D77">
              <w:rPr>
                <w:rFonts w:ascii="Times New Roman" w:hAnsi="Times New Roman"/>
                <w:b/>
                <w:sz w:val="24"/>
                <w:szCs w:val="24"/>
              </w:rPr>
              <w:t>6</w:t>
            </w:r>
          </w:p>
        </w:tc>
      </w:tr>
      <w:tr w:rsidR="00DB0B93" w:rsidRPr="007A6D77" w14:paraId="0060B15E" w14:textId="77777777" w:rsidTr="00D846C5">
        <w:trPr>
          <w:trHeight w:val="321"/>
        </w:trPr>
        <w:tc>
          <w:tcPr>
            <w:tcW w:w="476" w:type="pct"/>
          </w:tcPr>
          <w:p w14:paraId="2091755A" w14:textId="77777777" w:rsidR="00DB0B93" w:rsidRPr="007A6D77" w:rsidRDefault="00DB0B93" w:rsidP="00DB2115">
            <w:pPr>
              <w:pStyle w:val="21"/>
              <w:widowControl w:val="0"/>
              <w:ind w:left="0" w:firstLine="0"/>
              <w:rPr>
                <w:b/>
              </w:rPr>
            </w:pPr>
          </w:p>
        </w:tc>
        <w:tc>
          <w:tcPr>
            <w:tcW w:w="923" w:type="pct"/>
            <w:shd w:val="clear" w:color="auto" w:fill="auto"/>
            <w:vAlign w:val="bottom"/>
          </w:tcPr>
          <w:p w14:paraId="074FB9F1" w14:textId="77777777" w:rsidR="00DB0B93" w:rsidRPr="007A6D77" w:rsidRDefault="00DB0B93" w:rsidP="00DB2115">
            <w:pPr>
              <w:pStyle w:val="21"/>
              <w:widowControl w:val="0"/>
              <w:spacing w:after="120"/>
              <w:ind w:left="0" w:firstLine="0"/>
              <w:rPr>
                <w:b/>
              </w:rPr>
            </w:pPr>
            <w:r w:rsidRPr="007A6D77">
              <w:rPr>
                <w:b/>
              </w:rPr>
              <w:t>Всего:</w:t>
            </w:r>
          </w:p>
        </w:tc>
        <w:tc>
          <w:tcPr>
            <w:tcW w:w="277" w:type="pct"/>
            <w:shd w:val="clear" w:color="auto" w:fill="auto"/>
            <w:vAlign w:val="center"/>
          </w:tcPr>
          <w:p w14:paraId="189D0787" w14:textId="77777777" w:rsidR="00DB0B93" w:rsidRPr="007A6D77" w:rsidRDefault="00A051FC" w:rsidP="005E31B9">
            <w:pPr>
              <w:spacing w:after="0"/>
              <w:rPr>
                <w:rFonts w:ascii="Times New Roman" w:hAnsi="Times New Roman"/>
                <w:b/>
                <w:sz w:val="24"/>
                <w:szCs w:val="24"/>
              </w:rPr>
            </w:pPr>
            <w:r>
              <w:rPr>
                <w:rFonts w:ascii="Times New Roman" w:hAnsi="Times New Roman"/>
                <w:b/>
                <w:sz w:val="24"/>
                <w:szCs w:val="24"/>
              </w:rPr>
              <w:t>1068</w:t>
            </w:r>
          </w:p>
        </w:tc>
        <w:tc>
          <w:tcPr>
            <w:tcW w:w="371" w:type="pct"/>
            <w:shd w:val="clear" w:color="auto" w:fill="auto"/>
            <w:vAlign w:val="center"/>
          </w:tcPr>
          <w:p w14:paraId="5B3689A1" w14:textId="77777777" w:rsidR="00DB0B93" w:rsidRPr="007A6D77" w:rsidRDefault="007A6D77" w:rsidP="00DB2115">
            <w:pPr>
              <w:spacing w:after="0"/>
              <w:jc w:val="center"/>
              <w:rPr>
                <w:rFonts w:ascii="Times New Roman" w:hAnsi="Times New Roman"/>
                <w:b/>
                <w:sz w:val="24"/>
                <w:szCs w:val="24"/>
              </w:rPr>
            </w:pPr>
            <w:r w:rsidRPr="007A6D77">
              <w:rPr>
                <w:rFonts w:ascii="Times New Roman" w:hAnsi="Times New Roman"/>
                <w:b/>
                <w:sz w:val="24"/>
                <w:szCs w:val="24"/>
              </w:rPr>
              <w:t>670</w:t>
            </w:r>
          </w:p>
        </w:tc>
        <w:tc>
          <w:tcPr>
            <w:tcW w:w="507" w:type="pct"/>
            <w:shd w:val="clear" w:color="auto" w:fill="auto"/>
            <w:vAlign w:val="center"/>
          </w:tcPr>
          <w:p w14:paraId="564AB92F" w14:textId="77777777" w:rsidR="00DB0B93" w:rsidRPr="007A6D77" w:rsidRDefault="00EF173B" w:rsidP="00DB2115">
            <w:pPr>
              <w:spacing w:after="0"/>
              <w:jc w:val="center"/>
              <w:rPr>
                <w:rFonts w:ascii="Times New Roman" w:hAnsi="Times New Roman"/>
                <w:b/>
                <w:bCs/>
                <w:sz w:val="24"/>
                <w:szCs w:val="24"/>
              </w:rPr>
            </w:pPr>
            <w:r>
              <w:rPr>
                <w:rFonts w:ascii="Times New Roman" w:hAnsi="Times New Roman"/>
                <w:b/>
                <w:bCs/>
                <w:sz w:val="24"/>
                <w:szCs w:val="24"/>
              </w:rPr>
              <w:t>262</w:t>
            </w:r>
          </w:p>
        </w:tc>
        <w:tc>
          <w:tcPr>
            <w:tcW w:w="415" w:type="pct"/>
            <w:shd w:val="clear" w:color="auto" w:fill="auto"/>
            <w:vAlign w:val="center"/>
          </w:tcPr>
          <w:p w14:paraId="0BAF15CC" w14:textId="77777777" w:rsidR="00DB0B93" w:rsidRPr="007A6D77" w:rsidRDefault="007A6D77" w:rsidP="00DB2115">
            <w:pPr>
              <w:spacing w:after="0"/>
              <w:jc w:val="center"/>
              <w:rPr>
                <w:rFonts w:ascii="Times New Roman" w:hAnsi="Times New Roman"/>
                <w:b/>
                <w:bCs/>
                <w:sz w:val="24"/>
                <w:szCs w:val="24"/>
              </w:rPr>
            </w:pPr>
            <w:r w:rsidRPr="007A6D77">
              <w:rPr>
                <w:rFonts w:ascii="Times New Roman" w:hAnsi="Times New Roman"/>
                <w:b/>
                <w:bCs/>
                <w:sz w:val="24"/>
                <w:szCs w:val="24"/>
              </w:rPr>
              <w:t>30</w:t>
            </w:r>
          </w:p>
        </w:tc>
        <w:tc>
          <w:tcPr>
            <w:tcW w:w="369" w:type="pct"/>
            <w:shd w:val="clear" w:color="auto" w:fill="auto"/>
            <w:vAlign w:val="center"/>
          </w:tcPr>
          <w:p w14:paraId="56E3DECB" w14:textId="77777777" w:rsidR="00DB0B93" w:rsidRPr="007A6D77" w:rsidRDefault="00EF173B" w:rsidP="00DB2115">
            <w:pPr>
              <w:spacing w:after="0"/>
              <w:jc w:val="center"/>
              <w:rPr>
                <w:rFonts w:ascii="Times New Roman" w:hAnsi="Times New Roman"/>
                <w:b/>
                <w:sz w:val="24"/>
                <w:szCs w:val="24"/>
              </w:rPr>
            </w:pPr>
            <w:r>
              <w:rPr>
                <w:rFonts w:ascii="Times New Roman" w:hAnsi="Times New Roman"/>
                <w:b/>
                <w:sz w:val="24"/>
                <w:szCs w:val="24"/>
              </w:rPr>
              <w:t>62</w:t>
            </w:r>
          </w:p>
        </w:tc>
        <w:tc>
          <w:tcPr>
            <w:tcW w:w="416" w:type="pct"/>
            <w:shd w:val="clear" w:color="auto" w:fill="auto"/>
            <w:vAlign w:val="center"/>
          </w:tcPr>
          <w:p w14:paraId="7EE6E79C" w14:textId="77777777" w:rsidR="00DB0B93" w:rsidRPr="007A6D77" w:rsidRDefault="00DB0B93" w:rsidP="00DB2115">
            <w:pPr>
              <w:spacing w:after="0"/>
              <w:jc w:val="center"/>
              <w:rPr>
                <w:rFonts w:ascii="Times New Roman" w:hAnsi="Times New Roman"/>
                <w:b/>
                <w:sz w:val="24"/>
                <w:szCs w:val="24"/>
              </w:rPr>
            </w:pPr>
            <w:r w:rsidRPr="007A6D77">
              <w:rPr>
                <w:rFonts w:ascii="Times New Roman" w:hAnsi="Times New Roman"/>
                <w:b/>
                <w:sz w:val="24"/>
                <w:szCs w:val="24"/>
              </w:rPr>
              <w:t>-</w:t>
            </w:r>
          </w:p>
        </w:tc>
        <w:tc>
          <w:tcPr>
            <w:tcW w:w="327" w:type="pct"/>
            <w:shd w:val="clear" w:color="auto" w:fill="auto"/>
            <w:vAlign w:val="center"/>
          </w:tcPr>
          <w:p w14:paraId="7B505204" w14:textId="77777777" w:rsidR="00DB0B93" w:rsidRPr="007A6D77" w:rsidRDefault="005E31B9" w:rsidP="00DB2115">
            <w:pPr>
              <w:spacing w:after="0"/>
              <w:jc w:val="center"/>
              <w:rPr>
                <w:rFonts w:ascii="Times New Roman" w:hAnsi="Times New Roman"/>
                <w:b/>
                <w:sz w:val="24"/>
                <w:szCs w:val="24"/>
              </w:rPr>
            </w:pPr>
            <w:r>
              <w:rPr>
                <w:rFonts w:ascii="Times New Roman" w:hAnsi="Times New Roman"/>
                <w:b/>
                <w:sz w:val="24"/>
                <w:szCs w:val="24"/>
              </w:rPr>
              <w:t>180</w:t>
            </w:r>
          </w:p>
        </w:tc>
        <w:tc>
          <w:tcPr>
            <w:tcW w:w="508" w:type="pct"/>
            <w:shd w:val="clear" w:color="auto" w:fill="auto"/>
            <w:vAlign w:val="center"/>
          </w:tcPr>
          <w:p w14:paraId="53675784" w14:textId="77777777" w:rsidR="00DB0B93" w:rsidRPr="007A6D77" w:rsidRDefault="007A6D77" w:rsidP="00DB2115">
            <w:pPr>
              <w:spacing w:after="0"/>
              <w:jc w:val="center"/>
              <w:rPr>
                <w:rFonts w:ascii="Times New Roman" w:hAnsi="Times New Roman"/>
                <w:b/>
                <w:sz w:val="24"/>
                <w:szCs w:val="24"/>
              </w:rPr>
            </w:pPr>
            <w:r w:rsidRPr="007A6D77">
              <w:rPr>
                <w:rFonts w:ascii="Times New Roman" w:hAnsi="Times New Roman"/>
                <w:b/>
                <w:sz w:val="24"/>
                <w:szCs w:val="24"/>
              </w:rPr>
              <w:t>144</w:t>
            </w:r>
          </w:p>
        </w:tc>
        <w:tc>
          <w:tcPr>
            <w:tcW w:w="411" w:type="pct"/>
            <w:vAlign w:val="center"/>
          </w:tcPr>
          <w:p w14:paraId="3E954ABB" w14:textId="77777777" w:rsidR="00DB0B93" w:rsidRPr="007A6D77" w:rsidRDefault="00DB0B93" w:rsidP="00DB2115">
            <w:pPr>
              <w:spacing w:after="0"/>
              <w:jc w:val="center"/>
              <w:rPr>
                <w:rFonts w:ascii="Times New Roman" w:hAnsi="Times New Roman"/>
                <w:b/>
                <w:sz w:val="24"/>
                <w:szCs w:val="24"/>
              </w:rPr>
            </w:pPr>
            <w:r w:rsidRPr="007A6D77">
              <w:rPr>
                <w:rFonts w:ascii="Times New Roman" w:hAnsi="Times New Roman"/>
                <w:b/>
                <w:sz w:val="24"/>
                <w:szCs w:val="24"/>
              </w:rPr>
              <w:t>12</w:t>
            </w:r>
          </w:p>
        </w:tc>
      </w:tr>
    </w:tbl>
    <w:p w14:paraId="188116ED" w14:textId="77777777" w:rsidR="007A6D77" w:rsidRDefault="007A6D77" w:rsidP="00DB0B9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aps/>
          <w:color w:val="auto"/>
          <w:sz w:val="24"/>
          <w:szCs w:val="24"/>
        </w:rPr>
      </w:pPr>
    </w:p>
    <w:p w14:paraId="2B594948" w14:textId="77777777" w:rsidR="007A6D77" w:rsidRDefault="007A6D77" w:rsidP="007A6D77">
      <w:pPr>
        <w:rPr>
          <w:lang w:eastAsia="ru-RU"/>
        </w:rPr>
      </w:pPr>
    </w:p>
    <w:p w14:paraId="1B5D266E" w14:textId="77777777" w:rsidR="007A6D77" w:rsidRDefault="007A6D77" w:rsidP="007A6D77">
      <w:pPr>
        <w:rPr>
          <w:lang w:eastAsia="ru-RU"/>
        </w:rPr>
      </w:pPr>
    </w:p>
    <w:p w14:paraId="5F981CC1" w14:textId="77777777" w:rsidR="00734643" w:rsidRPr="007A6D77" w:rsidRDefault="00734643" w:rsidP="007A6D77">
      <w:pPr>
        <w:rPr>
          <w:lang w:eastAsia="ru-RU"/>
        </w:rPr>
      </w:pPr>
    </w:p>
    <w:p w14:paraId="69940D4D" w14:textId="77777777" w:rsidR="00054534" w:rsidRPr="00F17258" w:rsidRDefault="00C05CDC" w:rsidP="00DB0B9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val="0"/>
          <w:color w:val="auto"/>
          <w:sz w:val="24"/>
          <w:szCs w:val="24"/>
        </w:rPr>
      </w:pPr>
      <w:r w:rsidRPr="00D33675">
        <w:rPr>
          <w:rFonts w:ascii="Times New Roman" w:hAnsi="Times New Roman"/>
          <w:caps/>
          <w:color w:val="auto"/>
          <w:sz w:val="24"/>
          <w:szCs w:val="24"/>
        </w:rPr>
        <w:t xml:space="preserve">3.2. </w:t>
      </w:r>
      <w:r w:rsidRPr="00D33675">
        <w:rPr>
          <w:rFonts w:ascii="Times New Roman" w:hAnsi="Times New Roman"/>
          <w:color w:val="auto"/>
          <w:sz w:val="24"/>
          <w:szCs w:val="24"/>
        </w:rPr>
        <w:t xml:space="preserve">Содержание профессионального модуля </w:t>
      </w:r>
      <w:r w:rsidR="006E3F29" w:rsidRPr="006E3F29">
        <w:rPr>
          <w:rFonts w:ascii="Times New Roman" w:hAnsi="Times New Roman"/>
          <w:color w:val="auto"/>
          <w:sz w:val="24"/>
          <w:szCs w:val="24"/>
          <w:u w:val="single"/>
        </w:rPr>
        <w:t>ПМ.01. Техническое обслуживание и ремонт автотранспортных средств</w:t>
      </w:r>
    </w:p>
    <w:p w14:paraId="6FCF201B" w14:textId="77777777" w:rsidR="00B87A44" w:rsidRDefault="00B87A44"/>
    <w:tbl>
      <w:tblPr>
        <w:tblW w:w="5239" w:type="pct"/>
        <w:tblInd w:w="-84"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1E0" w:firstRow="1" w:lastRow="1" w:firstColumn="1" w:lastColumn="1" w:noHBand="0" w:noVBand="0"/>
      </w:tblPr>
      <w:tblGrid>
        <w:gridCol w:w="1860"/>
        <w:gridCol w:w="836"/>
        <w:gridCol w:w="5384"/>
        <w:gridCol w:w="1323"/>
        <w:gridCol w:w="1184"/>
        <w:gridCol w:w="1905"/>
        <w:gridCol w:w="1205"/>
        <w:gridCol w:w="1069"/>
      </w:tblGrid>
      <w:tr w:rsidR="00CB51B0" w:rsidRPr="00CB51B0" w14:paraId="23462529" w14:textId="77777777" w:rsidTr="00734643">
        <w:trPr>
          <w:trHeight w:val="724"/>
        </w:trPr>
        <w:tc>
          <w:tcPr>
            <w:tcW w:w="913" w:type="pct"/>
            <w:gridSpan w:val="2"/>
            <w:shd w:val="clear" w:color="auto" w:fill="auto"/>
          </w:tcPr>
          <w:p w14:paraId="780FA38A" w14:textId="77777777" w:rsidR="00CB51B0" w:rsidRPr="00CB51B0" w:rsidRDefault="00CB51B0" w:rsidP="00CB51B0">
            <w:pPr>
              <w:spacing w:after="0"/>
              <w:jc w:val="center"/>
              <w:rPr>
                <w:rFonts w:ascii="Times New Roman" w:hAnsi="Times New Roman"/>
                <w:b/>
              </w:rPr>
            </w:pPr>
            <w:r w:rsidRPr="00CB51B0">
              <w:rPr>
                <w:rFonts w:ascii="Times New Roman" w:hAnsi="Times New Roman"/>
                <w:b/>
                <w:bCs/>
              </w:rPr>
              <w:t>Наименование разделов профессионального модуля (ПМ), междисциплинарных курсов (МДК) и тем</w:t>
            </w:r>
          </w:p>
        </w:tc>
        <w:tc>
          <w:tcPr>
            <w:tcW w:w="1823" w:type="pct"/>
            <w:shd w:val="clear" w:color="auto" w:fill="auto"/>
          </w:tcPr>
          <w:p w14:paraId="0B01EF87" w14:textId="77777777" w:rsidR="00CB51B0" w:rsidRPr="00CB51B0" w:rsidRDefault="00CB51B0" w:rsidP="00CB51B0">
            <w:pPr>
              <w:spacing w:after="0"/>
              <w:jc w:val="center"/>
              <w:rPr>
                <w:rFonts w:ascii="Times New Roman" w:hAnsi="Times New Roman"/>
                <w:b/>
              </w:rPr>
            </w:pPr>
            <w:r w:rsidRPr="00CB51B0">
              <w:rPr>
                <w:rFonts w:ascii="Times New Roman" w:hAnsi="Times New Roman"/>
                <w:b/>
                <w:bCs/>
              </w:rPr>
              <w:t>Содержание учебного материала, лабораторные работы и практические занятия, самостоятельная работа обучающихся</w:t>
            </w:r>
          </w:p>
        </w:tc>
        <w:tc>
          <w:tcPr>
            <w:tcW w:w="448" w:type="pct"/>
            <w:shd w:val="clear" w:color="auto" w:fill="auto"/>
          </w:tcPr>
          <w:p w14:paraId="644ED466" w14:textId="77777777" w:rsidR="00CB51B0" w:rsidRPr="00CB51B0" w:rsidRDefault="00CB51B0" w:rsidP="00CB51B0">
            <w:pPr>
              <w:spacing w:after="0"/>
              <w:jc w:val="center"/>
              <w:rPr>
                <w:rFonts w:ascii="Times New Roman" w:hAnsi="Times New Roman"/>
                <w:b/>
                <w:bCs/>
              </w:rPr>
            </w:pPr>
            <w:r w:rsidRPr="00CB51B0">
              <w:rPr>
                <w:rFonts w:ascii="Times New Roman" w:hAnsi="Times New Roman"/>
                <w:b/>
                <w:bCs/>
              </w:rPr>
              <w:t>Объем часов</w:t>
            </w:r>
          </w:p>
        </w:tc>
        <w:tc>
          <w:tcPr>
            <w:tcW w:w="401" w:type="pct"/>
          </w:tcPr>
          <w:p w14:paraId="3F373C66" w14:textId="77777777" w:rsidR="00CB51B0" w:rsidRPr="00CB51B0" w:rsidRDefault="00CB51B0" w:rsidP="00CB51B0">
            <w:pPr>
              <w:spacing w:after="0"/>
              <w:jc w:val="center"/>
              <w:rPr>
                <w:rFonts w:ascii="Times New Roman" w:hAnsi="Times New Roman"/>
                <w:b/>
                <w:bCs/>
              </w:rPr>
            </w:pPr>
            <w:r w:rsidRPr="00CB51B0">
              <w:rPr>
                <w:rFonts w:ascii="Times New Roman" w:hAnsi="Times New Roman"/>
                <w:b/>
                <w:bCs/>
              </w:rPr>
              <w:t>Дата</w:t>
            </w:r>
          </w:p>
        </w:tc>
        <w:tc>
          <w:tcPr>
            <w:tcW w:w="645" w:type="pct"/>
          </w:tcPr>
          <w:p w14:paraId="4514EBBF" w14:textId="77777777" w:rsidR="00CB51B0" w:rsidRPr="00CB51B0" w:rsidRDefault="00CB51B0" w:rsidP="00CB51B0">
            <w:pPr>
              <w:spacing w:after="0"/>
              <w:jc w:val="center"/>
              <w:rPr>
                <w:rFonts w:ascii="Times New Roman" w:hAnsi="Times New Roman"/>
                <w:b/>
                <w:bCs/>
              </w:rPr>
            </w:pPr>
            <w:r w:rsidRPr="00CB51B0">
              <w:rPr>
                <w:rFonts w:ascii="Times New Roman" w:hAnsi="Times New Roman"/>
                <w:b/>
                <w:bCs/>
              </w:rPr>
              <w:t>Самостоятельная работа</w:t>
            </w:r>
          </w:p>
          <w:p w14:paraId="4EA4DE4B" w14:textId="77777777" w:rsidR="00CB51B0" w:rsidRPr="00CB51B0" w:rsidRDefault="00CB51B0" w:rsidP="00CB51B0">
            <w:pPr>
              <w:spacing w:after="0"/>
              <w:jc w:val="center"/>
              <w:rPr>
                <w:rFonts w:ascii="Times New Roman" w:hAnsi="Times New Roman"/>
                <w:b/>
                <w:bCs/>
              </w:rPr>
            </w:pPr>
            <w:r w:rsidRPr="00CB51B0">
              <w:rPr>
                <w:rFonts w:ascii="Times New Roman" w:hAnsi="Times New Roman"/>
                <w:bCs/>
              </w:rPr>
              <w:t>(кол-во часов)</w:t>
            </w:r>
          </w:p>
        </w:tc>
        <w:tc>
          <w:tcPr>
            <w:tcW w:w="408" w:type="pct"/>
          </w:tcPr>
          <w:p w14:paraId="25F0D045" w14:textId="77777777" w:rsidR="00CB51B0" w:rsidRPr="00CB51B0" w:rsidRDefault="00CB51B0" w:rsidP="00CB51B0">
            <w:pPr>
              <w:spacing w:after="0"/>
              <w:jc w:val="center"/>
              <w:rPr>
                <w:rFonts w:ascii="Times New Roman" w:hAnsi="Times New Roman"/>
                <w:b/>
                <w:bCs/>
              </w:rPr>
            </w:pPr>
            <w:r w:rsidRPr="00CB51B0">
              <w:rPr>
                <w:rFonts w:ascii="Times New Roman" w:hAnsi="Times New Roman"/>
                <w:b/>
                <w:bCs/>
              </w:rPr>
              <w:t>Курсовой проект</w:t>
            </w:r>
          </w:p>
        </w:tc>
        <w:tc>
          <w:tcPr>
            <w:tcW w:w="362" w:type="pct"/>
            <w:shd w:val="clear" w:color="auto" w:fill="auto"/>
          </w:tcPr>
          <w:p w14:paraId="2272A58F" w14:textId="77777777" w:rsidR="00CB51B0" w:rsidRPr="00CB51B0" w:rsidRDefault="00CB51B0" w:rsidP="00CB51B0">
            <w:pPr>
              <w:spacing w:after="0"/>
              <w:ind w:firstLine="110"/>
              <w:jc w:val="center"/>
              <w:rPr>
                <w:rFonts w:ascii="Times New Roman" w:hAnsi="Times New Roman"/>
                <w:b/>
                <w:bCs/>
              </w:rPr>
            </w:pPr>
            <w:r w:rsidRPr="00CB51B0">
              <w:rPr>
                <w:rFonts w:ascii="Times New Roman" w:hAnsi="Times New Roman"/>
                <w:b/>
                <w:bCs/>
              </w:rPr>
              <w:t>Уровень освоения</w:t>
            </w:r>
          </w:p>
        </w:tc>
      </w:tr>
      <w:tr w:rsidR="00CB51B0" w:rsidRPr="00CB51B0" w14:paraId="2245BC6F" w14:textId="77777777" w:rsidTr="00734643">
        <w:tc>
          <w:tcPr>
            <w:tcW w:w="913" w:type="pct"/>
            <w:gridSpan w:val="2"/>
            <w:shd w:val="clear" w:color="auto" w:fill="auto"/>
          </w:tcPr>
          <w:p w14:paraId="550C50F0" w14:textId="77777777" w:rsidR="00CB51B0" w:rsidRPr="00CB51B0" w:rsidRDefault="00CB51B0" w:rsidP="00CB51B0">
            <w:pPr>
              <w:spacing w:after="0"/>
              <w:jc w:val="center"/>
              <w:rPr>
                <w:rFonts w:ascii="Times New Roman" w:hAnsi="Times New Roman"/>
                <w:b/>
                <w:sz w:val="20"/>
                <w:szCs w:val="20"/>
              </w:rPr>
            </w:pPr>
            <w:r w:rsidRPr="00CB51B0">
              <w:rPr>
                <w:rFonts w:ascii="Times New Roman" w:hAnsi="Times New Roman"/>
                <w:b/>
                <w:sz w:val="20"/>
                <w:szCs w:val="20"/>
              </w:rPr>
              <w:t>1</w:t>
            </w:r>
          </w:p>
        </w:tc>
        <w:tc>
          <w:tcPr>
            <w:tcW w:w="1823" w:type="pct"/>
            <w:shd w:val="clear" w:color="auto" w:fill="auto"/>
          </w:tcPr>
          <w:p w14:paraId="5489E61F" w14:textId="77777777" w:rsidR="00CB51B0" w:rsidRPr="00CB51B0" w:rsidRDefault="00CB51B0" w:rsidP="00CB51B0">
            <w:pPr>
              <w:spacing w:after="0"/>
              <w:jc w:val="center"/>
              <w:rPr>
                <w:rFonts w:ascii="Times New Roman" w:hAnsi="Times New Roman"/>
                <w:b/>
                <w:bCs/>
                <w:sz w:val="20"/>
                <w:szCs w:val="20"/>
              </w:rPr>
            </w:pPr>
            <w:r w:rsidRPr="00CB51B0">
              <w:rPr>
                <w:rFonts w:ascii="Times New Roman" w:hAnsi="Times New Roman"/>
                <w:b/>
                <w:bCs/>
                <w:sz w:val="20"/>
                <w:szCs w:val="20"/>
              </w:rPr>
              <w:t>2</w:t>
            </w:r>
          </w:p>
        </w:tc>
        <w:tc>
          <w:tcPr>
            <w:tcW w:w="448" w:type="pct"/>
            <w:shd w:val="clear" w:color="auto" w:fill="auto"/>
          </w:tcPr>
          <w:p w14:paraId="494E126C" w14:textId="77777777" w:rsidR="00CB51B0" w:rsidRPr="00CB51B0" w:rsidRDefault="00CB51B0" w:rsidP="00CB51B0">
            <w:pPr>
              <w:spacing w:after="0"/>
              <w:jc w:val="center"/>
              <w:rPr>
                <w:rFonts w:ascii="Times New Roman" w:hAnsi="Times New Roman"/>
                <w:b/>
                <w:bCs/>
                <w:sz w:val="20"/>
                <w:szCs w:val="20"/>
              </w:rPr>
            </w:pPr>
            <w:r w:rsidRPr="00CB51B0">
              <w:rPr>
                <w:rFonts w:ascii="Times New Roman" w:hAnsi="Times New Roman"/>
                <w:b/>
                <w:bCs/>
                <w:sz w:val="20"/>
                <w:szCs w:val="20"/>
              </w:rPr>
              <w:t>3</w:t>
            </w:r>
          </w:p>
        </w:tc>
        <w:tc>
          <w:tcPr>
            <w:tcW w:w="401" w:type="pct"/>
          </w:tcPr>
          <w:p w14:paraId="532586EF" w14:textId="77777777" w:rsidR="00CB51B0" w:rsidRPr="00CB51B0" w:rsidRDefault="00CB51B0" w:rsidP="00CB51B0">
            <w:pPr>
              <w:spacing w:after="0"/>
              <w:jc w:val="center"/>
              <w:rPr>
                <w:rFonts w:ascii="Times New Roman" w:hAnsi="Times New Roman"/>
                <w:b/>
                <w:bCs/>
                <w:sz w:val="20"/>
                <w:szCs w:val="20"/>
              </w:rPr>
            </w:pPr>
            <w:r w:rsidRPr="00CB51B0">
              <w:rPr>
                <w:rFonts w:ascii="Times New Roman" w:hAnsi="Times New Roman"/>
                <w:b/>
                <w:bCs/>
                <w:sz w:val="20"/>
                <w:szCs w:val="20"/>
              </w:rPr>
              <w:t>4</w:t>
            </w:r>
          </w:p>
        </w:tc>
        <w:tc>
          <w:tcPr>
            <w:tcW w:w="645" w:type="pct"/>
          </w:tcPr>
          <w:p w14:paraId="61B66686" w14:textId="77777777" w:rsidR="00CB51B0" w:rsidRPr="00CB51B0" w:rsidRDefault="00CB51B0" w:rsidP="00CB51B0">
            <w:pPr>
              <w:spacing w:after="0"/>
              <w:jc w:val="center"/>
              <w:rPr>
                <w:rFonts w:ascii="Times New Roman" w:hAnsi="Times New Roman"/>
                <w:b/>
                <w:bCs/>
                <w:sz w:val="20"/>
                <w:szCs w:val="20"/>
              </w:rPr>
            </w:pPr>
            <w:r w:rsidRPr="00CB51B0">
              <w:rPr>
                <w:rFonts w:ascii="Times New Roman" w:hAnsi="Times New Roman"/>
                <w:b/>
                <w:bCs/>
                <w:sz w:val="20"/>
                <w:szCs w:val="20"/>
              </w:rPr>
              <w:t>5</w:t>
            </w:r>
          </w:p>
        </w:tc>
        <w:tc>
          <w:tcPr>
            <w:tcW w:w="408" w:type="pct"/>
          </w:tcPr>
          <w:p w14:paraId="2D880B81" w14:textId="77777777" w:rsidR="00CB51B0" w:rsidRPr="00CB51B0" w:rsidRDefault="00CB51B0" w:rsidP="00CB51B0">
            <w:pPr>
              <w:spacing w:after="0"/>
              <w:jc w:val="center"/>
              <w:rPr>
                <w:rFonts w:ascii="Times New Roman" w:hAnsi="Times New Roman"/>
                <w:b/>
                <w:bCs/>
                <w:sz w:val="20"/>
                <w:szCs w:val="20"/>
              </w:rPr>
            </w:pPr>
            <w:r w:rsidRPr="00CB51B0">
              <w:rPr>
                <w:rFonts w:ascii="Times New Roman" w:hAnsi="Times New Roman"/>
                <w:b/>
                <w:bCs/>
                <w:sz w:val="20"/>
                <w:szCs w:val="20"/>
              </w:rPr>
              <w:t>6</w:t>
            </w:r>
          </w:p>
        </w:tc>
        <w:tc>
          <w:tcPr>
            <w:tcW w:w="362" w:type="pct"/>
            <w:shd w:val="clear" w:color="auto" w:fill="auto"/>
          </w:tcPr>
          <w:p w14:paraId="572E321F" w14:textId="77777777" w:rsidR="00CB51B0" w:rsidRPr="00CB51B0" w:rsidRDefault="00CB51B0" w:rsidP="00CB51B0">
            <w:pPr>
              <w:spacing w:after="0"/>
              <w:jc w:val="center"/>
              <w:rPr>
                <w:rFonts w:ascii="Times New Roman" w:hAnsi="Times New Roman"/>
                <w:b/>
                <w:bCs/>
                <w:sz w:val="20"/>
                <w:szCs w:val="20"/>
              </w:rPr>
            </w:pPr>
            <w:r w:rsidRPr="00CB51B0">
              <w:rPr>
                <w:rFonts w:ascii="Times New Roman" w:hAnsi="Times New Roman"/>
                <w:b/>
                <w:bCs/>
                <w:sz w:val="20"/>
                <w:szCs w:val="20"/>
              </w:rPr>
              <w:t>7</w:t>
            </w:r>
          </w:p>
        </w:tc>
      </w:tr>
      <w:tr w:rsidR="00CB51B0" w:rsidRPr="00CB51B0" w14:paraId="0C40B8DA" w14:textId="77777777" w:rsidTr="001759C3">
        <w:trPr>
          <w:trHeight w:val="309"/>
        </w:trPr>
        <w:tc>
          <w:tcPr>
            <w:tcW w:w="2736" w:type="pct"/>
            <w:gridSpan w:val="3"/>
            <w:shd w:val="clear" w:color="auto" w:fill="auto"/>
            <w:vAlign w:val="center"/>
          </w:tcPr>
          <w:p w14:paraId="685ABAC0" w14:textId="77777777" w:rsidR="00CB51B0" w:rsidRPr="00CB51B0" w:rsidRDefault="00CB51B0" w:rsidP="00CB51B0">
            <w:pPr>
              <w:spacing w:after="0"/>
              <w:rPr>
                <w:rFonts w:ascii="Times New Roman" w:hAnsi="Times New Roman"/>
                <w:b/>
              </w:rPr>
            </w:pPr>
            <w:r w:rsidRPr="00CB51B0">
              <w:rPr>
                <w:rFonts w:ascii="Times New Roman" w:eastAsia="Times New Roman" w:hAnsi="Times New Roman"/>
                <w:b/>
                <w:bCs/>
              </w:rPr>
              <w:t>МДК 01.01 Устройство автомобилей</w:t>
            </w:r>
          </w:p>
        </w:tc>
        <w:tc>
          <w:tcPr>
            <w:tcW w:w="448" w:type="pct"/>
            <w:shd w:val="clear" w:color="auto" w:fill="auto"/>
          </w:tcPr>
          <w:p w14:paraId="7BBB3C13" w14:textId="77777777" w:rsidR="00CB51B0" w:rsidRPr="00CB51B0" w:rsidRDefault="00CB51B0" w:rsidP="00CB51B0">
            <w:pPr>
              <w:spacing w:after="0"/>
              <w:jc w:val="center"/>
              <w:rPr>
                <w:rFonts w:ascii="Times New Roman" w:hAnsi="Times New Roman"/>
                <w:b/>
              </w:rPr>
            </w:pPr>
            <w:r w:rsidRPr="00CB51B0">
              <w:rPr>
                <w:rFonts w:ascii="Times New Roman" w:hAnsi="Times New Roman"/>
                <w:b/>
              </w:rPr>
              <w:t>238</w:t>
            </w:r>
          </w:p>
        </w:tc>
        <w:tc>
          <w:tcPr>
            <w:tcW w:w="401" w:type="pct"/>
          </w:tcPr>
          <w:p w14:paraId="58FCAD6C" w14:textId="77777777" w:rsidR="00CB51B0" w:rsidRPr="00CB51B0" w:rsidRDefault="00CB51B0" w:rsidP="00CB51B0">
            <w:pPr>
              <w:spacing w:after="0"/>
              <w:jc w:val="center"/>
              <w:rPr>
                <w:rFonts w:ascii="Times New Roman" w:hAnsi="Times New Roman"/>
                <w:b/>
              </w:rPr>
            </w:pPr>
          </w:p>
        </w:tc>
        <w:tc>
          <w:tcPr>
            <w:tcW w:w="645" w:type="pct"/>
          </w:tcPr>
          <w:p w14:paraId="7095E046" w14:textId="77777777" w:rsidR="00CB51B0" w:rsidRPr="00CB51B0" w:rsidRDefault="00CB51B0" w:rsidP="00CB51B0">
            <w:pPr>
              <w:spacing w:after="0"/>
              <w:jc w:val="center"/>
              <w:rPr>
                <w:rFonts w:ascii="Times New Roman" w:hAnsi="Times New Roman"/>
                <w:b/>
              </w:rPr>
            </w:pPr>
            <w:r w:rsidRPr="00CB51B0">
              <w:rPr>
                <w:rFonts w:ascii="Times New Roman" w:hAnsi="Times New Roman"/>
                <w:b/>
              </w:rPr>
              <w:t>20</w:t>
            </w:r>
          </w:p>
        </w:tc>
        <w:tc>
          <w:tcPr>
            <w:tcW w:w="408" w:type="pct"/>
          </w:tcPr>
          <w:p w14:paraId="40C9C7AE"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17FE2792" w14:textId="77777777" w:rsidR="00CB51B0" w:rsidRPr="00CB51B0" w:rsidRDefault="00CB51B0" w:rsidP="00CB51B0">
            <w:pPr>
              <w:spacing w:after="0"/>
              <w:jc w:val="center"/>
              <w:rPr>
                <w:rFonts w:ascii="Times New Roman" w:hAnsi="Times New Roman"/>
                <w:sz w:val="20"/>
                <w:szCs w:val="20"/>
              </w:rPr>
            </w:pPr>
          </w:p>
        </w:tc>
      </w:tr>
      <w:tr w:rsidR="00CB51B0" w:rsidRPr="00CB51B0" w14:paraId="23E960F3" w14:textId="77777777" w:rsidTr="001759C3">
        <w:trPr>
          <w:trHeight w:val="141"/>
        </w:trPr>
        <w:tc>
          <w:tcPr>
            <w:tcW w:w="2736" w:type="pct"/>
            <w:gridSpan w:val="3"/>
            <w:shd w:val="clear" w:color="auto" w:fill="auto"/>
          </w:tcPr>
          <w:p w14:paraId="2A002823" w14:textId="77777777" w:rsidR="00CB51B0" w:rsidRPr="00CB51B0" w:rsidRDefault="00CB51B0" w:rsidP="00CB51B0">
            <w:pPr>
              <w:spacing w:after="0"/>
              <w:rPr>
                <w:rFonts w:ascii="Times New Roman" w:hAnsi="Times New Roman"/>
                <w:sz w:val="20"/>
                <w:szCs w:val="20"/>
              </w:rPr>
            </w:pPr>
          </w:p>
        </w:tc>
        <w:tc>
          <w:tcPr>
            <w:tcW w:w="448" w:type="pct"/>
            <w:shd w:val="clear" w:color="auto" w:fill="auto"/>
          </w:tcPr>
          <w:p w14:paraId="63108F3E" w14:textId="77777777" w:rsidR="00CB51B0" w:rsidRPr="00CB51B0" w:rsidRDefault="00CB51B0" w:rsidP="00CB51B0">
            <w:pPr>
              <w:spacing w:after="0"/>
              <w:jc w:val="center"/>
              <w:rPr>
                <w:rFonts w:ascii="Times New Roman" w:hAnsi="Times New Roman"/>
                <w:sz w:val="20"/>
                <w:szCs w:val="20"/>
              </w:rPr>
            </w:pPr>
          </w:p>
        </w:tc>
        <w:tc>
          <w:tcPr>
            <w:tcW w:w="401" w:type="pct"/>
          </w:tcPr>
          <w:p w14:paraId="0D543723" w14:textId="77777777" w:rsidR="00CB51B0" w:rsidRPr="00CB51B0" w:rsidRDefault="00CB51B0" w:rsidP="00CB51B0">
            <w:pPr>
              <w:spacing w:after="0"/>
              <w:jc w:val="center"/>
              <w:rPr>
                <w:rFonts w:ascii="Times New Roman" w:hAnsi="Times New Roman"/>
                <w:b/>
                <w:sz w:val="20"/>
                <w:szCs w:val="20"/>
              </w:rPr>
            </w:pPr>
          </w:p>
        </w:tc>
        <w:tc>
          <w:tcPr>
            <w:tcW w:w="645" w:type="pct"/>
          </w:tcPr>
          <w:p w14:paraId="72D3E59F" w14:textId="77777777" w:rsidR="00CB51B0" w:rsidRPr="00CB51B0" w:rsidRDefault="00CB51B0" w:rsidP="00CB51B0">
            <w:pPr>
              <w:spacing w:after="0"/>
              <w:jc w:val="center"/>
              <w:rPr>
                <w:rFonts w:ascii="Times New Roman" w:hAnsi="Times New Roman"/>
                <w:b/>
                <w:sz w:val="20"/>
                <w:szCs w:val="20"/>
              </w:rPr>
            </w:pPr>
          </w:p>
        </w:tc>
        <w:tc>
          <w:tcPr>
            <w:tcW w:w="408" w:type="pct"/>
          </w:tcPr>
          <w:p w14:paraId="461CEF89"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5F1E2E76" w14:textId="77777777" w:rsidR="00CB51B0" w:rsidRPr="00CB51B0" w:rsidRDefault="00CB51B0" w:rsidP="00CB51B0">
            <w:pPr>
              <w:spacing w:after="0"/>
              <w:jc w:val="center"/>
              <w:rPr>
                <w:rFonts w:ascii="Times New Roman" w:hAnsi="Times New Roman"/>
                <w:sz w:val="20"/>
                <w:szCs w:val="20"/>
              </w:rPr>
            </w:pPr>
          </w:p>
        </w:tc>
      </w:tr>
      <w:tr w:rsidR="00CB51B0" w:rsidRPr="00CB51B0" w14:paraId="3E247051" w14:textId="77777777" w:rsidTr="00C55460">
        <w:trPr>
          <w:trHeight w:val="323"/>
        </w:trPr>
        <w:tc>
          <w:tcPr>
            <w:tcW w:w="630" w:type="pct"/>
            <w:vMerge w:val="restart"/>
            <w:shd w:val="clear" w:color="auto" w:fill="auto"/>
          </w:tcPr>
          <w:p w14:paraId="4B391C53" w14:textId="77777777" w:rsidR="00CB51B0" w:rsidRPr="00CB51B0" w:rsidRDefault="00CB51B0" w:rsidP="00C55460">
            <w:pPr>
              <w:spacing w:after="0"/>
              <w:rPr>
                <w:rFonts w:ascii="Times New Roman" w:eastAsia="Times New Roman" w:hAnsi="Times New Roman"/>
                <w:b/>
                <w:bCs/>
              </w:rPr>
            </w:pPr>
            <w:r w:rsidRPr="00CB51B0">
              <w:rPr>
                <w:rFonts w:ascii="Times New Roman" w:eastAsia="Times New Roman" w:hAnsi="Times New Roman"/>
                <w:b/>
                <w:bCs/>
              </w:rPr>
              <w:t>Тема 1.1.</w:t>
            </w:r>
          </w:p>
          <w:p w14:paraId="69007205" w14:textId="77777777" w:rsidR="00CB51B0" w:rsidRPr="00CB51B0" w:rsidRDefault="00CB51B0" w:rsidP="00C55460">
            <w:pPr>
              <w:spacing w:after="0"/>
              <w:rPr>
                <w:rFonts w:ascii="Times New Roman" w:eastAsia="Times New Roman" w:hAnsi="Times New Roman"/>
                <w:bCs/>
              </w:rPr>
            </w:pPr>
            <w:r w:rsidRPr="00CB51B0">
              <w:rPr>
                <w:rFonts w:ascii="Times New Roman" w:eastAsia="Times New Roman" w:hAnsi="Times New Roman"/>
                <w:bCs/>
              </w:rPr>
              <w:t>Введение</w:t>
            </w:r>
          </w:p>
        </w:tc>
        <w:tc>
          <w:tcPr>
            <w:tcW w:w="2106" w:type="pct"/>
            <w:gridSpan w:val="2"/>
            <w:shd w:val="clear" w:color="auto" w:fill="auto"/>
          </w:tcPr>
          <w:p w14:paraId="512309CC" w14:textId="77777777" w:rsidR="00CB51B0" w:rsidRPr="00CB51B0" w:rsidRDefault="00CB51B0" w:rsidP="00CB51B0">
            <w:pPr>
              <w:spacing w:after="0"/>
              <w:rPr>
                <w:rFonts w:ascii="Times New Roman" w:hAnsi="Times New Roman"/>
                <w:b/>
                <w:bCs/>
              </w:rPr>
            </w:pPr>
            <w:r w:rsidRPr="00CB51B0">
              <w:rPr>
                <w:rFonts w:ascii="Times New Roman" w:hAnsi="Times New Roman"/>
                <w:b/>
                <w:bCs/>
              </w:rPr>
              <w:t xml:space="preserve">Подтема, содержание </w:t>
            </w:r>
          </w:p>
        </w:tc>
        <w:tc>
          <w:tcPr>
            <w:tcW w:w="448" w:type="pct"/>
            <w:shd w:val="clear" w:color="auto" w:fill="auto"/>
          </w:tcPr>
          <w:p w14:paraId="483BCB19" w14:textId="77777777" w:rsidR="00CB51B0" w:rsidRPr="00CB51B0" w:rsidRDefault="00CB51B0" w:rsidP="00CB51B0">
            <w:pPr>
              <w:spacing w:after="0"/>
              <w:jc w:val="center"/>
              <w:rPr>
                <w:rFonts w:ascii="Times New Roman" w:hAnsi="Times New Roman"/>
              </w:rPr>
            </w:pPr>
          </w:p>
        </w:tc>
        <w:tc>
          <w:tcPr>
            <w:tcW w:w="401" w:type="pct"/>
            <w:shd w:val="clear" w:color="auto" w:fill="auto"/>
          </w:tcPr>
          <w:p w14:paraId="38EB5ED1" w14:textId="77777777" w:rsidR="00CB51B0" w:rsidRPr="00CB51B0" w:rsidRDefault="00CB51B0" w:rsidP="00CB51B0">
            <w:pPr>
              <w:spacing w:after="0"/>
              <w:jc w:val="center"/>
              <w:rPr>
                <w:rFonts w:ascii="Times New Roman" w:hAnsi="Times New Roman"/>
              </w:rPr>
            </w:pPr>
          </w:p>
        </w:tc>
        <w:tc>
          <w:tcPr>
            <w:tcW w:w="645" w:type="pct"/>
            <w:shd w:val="clear" w:color="auto" w:fill="auto"/>
          </w:tcPr>
          <w:p w14:paraId="38A13E82" w14:textId="77777777" w:rsidR="00CB51B0" w:rsidRPr="00CB51B0" w:rsidRDefault="00CB51B0" w:rsidP="00CB51B0">
            <w:pPr>
              <w:spacing w:after="0"/>
              <w:jc w:val="center"/>
              <w:rPr>
                <w:rFonts w:ascii="Times New Roman" w:hAnsi="Times New Roman"/>
                <w:sz w:val="20"/>
                <w:szCs w:val="20"/>
              </w:rPr>
            </w:pPr>
          </w:p>
        </w:tc>
        <w:tc>
          <w:tcPr>
            <w:tcW w:w="408" w:type="pct"/>
          </w:tcPr>
          <w:p w14:paraId="1CE7DF1D"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066725DE" w14:textId="77777777" w:rsidR="00CB51B0" w:rsidRPr="00CB51B0" w:rsidRDefault="00CB51B0" w:rsidP="00CB51B0">
            <w:pPr>
              <w:spacing w:after="0"/>
              <w:jc w:val="center"/>
              <w:rPr>
                <w:rFonts w:ascii="Times New Roman" w:hAnsi="Times New Roman"/>
                <w:sz w:val="20"/>
                <w:szCs w:val="20"/>
              </w:rPr>
            </w:pPr>
          </w:p>
        </w:tc>
      </w:tr>
      <w:tr w:rsidR="00CB51B0" w:rsidRPr="00CB51B0" w14:paraId="4A9A0E24" w14:textId="77777777" w:rsidTr="00C55460">
        <w:trPr>
          <w:trHeight w:val="291"/>
        </w:trPr>
        <w:tc>
          <w:tcPr>
            <w:tcW w:w="630" w:type="pct"/>
            <w:vMerge/>
            <w:shd w:val="clear" w:color="auto" w:fill="auto"/>
          </w:tcPr>
          <w:p w14:paraId="16F5B5E2" w14:textId="77777777" w:rsidR="00CB51B0" w:rsidRPr="00CB51B0" w:rsidRDefault="00CB51B0" w:rsidP="00C55460">
            <w:pPr>
              <w:spacing w:after="0"/>
              <w:rPr>
                <w:rFonts w:ascii="Times New Roman" w:eastAsia="Times New Roman" w:hAnsi="Times New Roman"/>
                <w:b/>
                <w:bCs/>
              </w:rPr>
            </w:pPr>
          </w:p>
        </w:tc>
        <w:tc>
          <w:tcPr>
            <w:tcW w:w="2106" w:type="pct"/>
            <w:gridSpan w:val="2"/>
            <w:shd w:val="clear" w:color="auto" w:fill="auto"/>
          </w:tcPr>
          <w:p w14:paraId="6B4F6C80" w14:textId="77777777" w:rsidR="00CB51B0" w:rsidRPr="00CB51B0" w:rsidRDefault="00CB51B0" w:rsidP="00CB51B0">
            <w:pPr>
              <w:spacing w:after="0"/>
              <w:rPr>
                <w:rFonts w:ascii="Times New Roman" w:hAnsi="Times New Roman"/>
                <w:b/>
                <w:bCs/>
              </w:rPr>
            </w:pPr>
            <w:r w:rsidRPr="00CB51B0">
              <w:rPr>
                <w:rFonts w:ascii="Times New Roman" w:eastAsia="Times New Roman" w:hAnsi="Times New Roman"/>
                <w:b/>
              </w:rPr>
              <w:t>1.Назначение, общее устройство автомобилей. Классификация автомобилей.</w:t>
            </w:r>
          </w:p>
        </w:tc>
        <w:tc>
          <w:tcPr>
            <w:tcW w:w="448" w:type="pct"/>
            <w:shd w:val="clear" w:color="auto" w:fill="auto"/>
          </w:tcPr>
          <w:p w14:paraId="61025CB0" w14:textId="77777777" w:rsidR="00CB51B0" w:rsidRPr="00CB51B0" w:rsidRDefault="00CB51B0" w:rsidP="00CB51B0">
            <w:pPr>
              <w:spacing w:after="0"/>
              <w:jc w:val="center"/>
              <w:rPr>
                <w:rFonts w:ascii="Times New Roman" w:hAnsi="Times New Roman"/>
              </w:rPr>
            </w:pPr>
            <w:r w:rsidRPr="00CB51B0">
              <w:rPr>
                <w:rFonts w:ascii="Times New Roman" w:hAnsi="Times New Roman"/>
              </w:rPr>
              <w:t>2-2</w:t>
            </w:r>
          </w:p>
        </w:tc>
        <w:tc>
          <w:tcPr>
            <w:tcW w:w="401" w:type="pct"/>
            <w:shd w:val="clear" w:color="auto" w:fill="auto"/>
          </w:tcPr>
          <w:p w14:paraId="32AAC53F" w14:textId="3BE8B806" w:rsidR="00CB51B0" w:rsidRPr="00CB51B0" w:rsidRDefault="00CB51B0" w:rsidP="00CB51B0">
            <w:pPr>
              <w:spacing w:after="0"/>
              <w:jc w:val="center"/>
              <w:rPr>
                <w:rFonts w:ascii="Times New Roman" w:hAnsi="Times New Roman"/>
              </w:rPr>
            </w:pPr>
          </w:p>
        </w:tc>
        <w:tc>
          <w:tcPr>
            <w:tcW w:w="645" w:type="pct"/>
            <w:shd w:val="clear" w:color="auto" w:fill="auto"/>
          </w:tcPr>
          <w:p w14:paraId="5C5DDEA6" w14:textId="77777777" w:rsidR="00CB51B0" w:rsidRPr="00CB51B0" w:rsidRDefault="00CB51B0" w:rsidP="00CB51B0">
            <w:pPr>
              <w:spacing w:after="0"/>
              <w:jc w:val="center"/>
              <w:rPr>
                <w:rFonts w:ascii="Times New Roman" w:hAnsi="Times New Roman"/>
                <w:sz w:val="20"/>
                <w:szCs w:val="20"/>
              </w:rPr>
            </w:pPr>
          </w:p>
        </w:tc>
        <w:tc>
          <w:tcPr>
            <w:tcW w:w="408" w:type="pct"/>
          </w:tcPr>
          <w:p w14:paraId="18335B34"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053E85A7"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463B512A" w14:textId="77777777" w:rsidTr="00C55460">
        <w:trPr>
          <w:trHeight w:val="291"/>
        </w:trPr>
        <w:tc>
          <w:tcPr>
            <w:tcW w:w="630" w:type="pct"/>
            <w:vMerge w:val="restart"/>
            <w:shd w:val="clear" w:color="auto" w:fill="auto"/>
          </w:tcPr>
          <w:p w14:paraId="131D56F1" w14:textId="77777777" w:rsidR="00CB51B0" w:rsidRPr="00CB51B0" w:rsidRDefault="00CB51B0" w:rsidP="00C55460">
            <w:pPr>
              <w:spacing w:after="0"/>
              <w:rPr>
                <w:rFonts w:ascii="Times New Roman" w:eastAsia="Times New Roman" w:hAnsi="Times New Roman"/>
                <w:b/>
                <w:bCs/>
              </w:rPr>
            </w:pPr>
            <w:r w:rsidRPr="00CB51B0">
              <w:rPr>
                <w:rFonts w:ascii="Times New Roman" w:eastAsia="Times New Roman" w:hAnsi="Times New Roman"/>
                <w:b/>
                <w:bCs/>
              </w:rPr>
              <w:t>Тема 1.2.</w:t>
            </w:r>
          </w:p>
          <w:p w14:paraId="679D298D" w14:textId="77777777" w:rsidR="00CB51B0" w:rsidRPr="00CB51B0" w:rsidRDefault="00CB51B0" w:rsidP="00C55460">
            <w:pPr>
              <w:spacing w:after="0"/>
              <w:rPr>
                <w:rFonts w:ascii="Times New Roman" w:hAnsi="Times New Roman"/>
                <w:bCs/>
                <w:sz w:val="20"/>
                <w:szCs w:val="20"/>
              </w:rPr>
            </w:pPr>
            <w:r w:rsidRPr="00CB51B0">
              <w:rPr>
                <w:rFonts w:ascii="Times New Roman" w:eastAsia="Times New Roman" w:hAnsi="Times New Roman"/>
                <w:bCs/>
              </w:rPr>
              <w:t>Двигатели</w:t>
            </w:r>
          </w:p>
        </w:tc>
        <w:tc>
          <w:tcPr>
            <w:tcW w:w="2106" w:type="pct"/>
            <w:gridSpan w:val="2"/>
            <w:shd w:val="clear" w:color="auto" w:fill="auto"/>
          </w:tcPr>
          <w:p w14:paraId="134FE370" w14:textId="77777777" w:rsidR="00CB51B0" w:rsidRPr="00CB51B0" w:rsidRDefault="00CB51B0" w:rsidP="00CB51B0">
            <w:pPr>
              <w:spacing w:after="0"/>
              <w:rPr>
                <w:rFonts w:ascii="Times New Roman" w:hAnsi="Times New Roman"/>
                <w:b/>
                <w:bCs/>
              </w:rPr>
            </w:pPr>
            <w:r w:rsidRPr="00CB51B0">
              <w:rPr>
                <w:rFonts w:ascii="Times New Roman" w:hAnsi="Times New Roman"/>
                <w:b/>
                <w:bCs/>
              </w:rPr>
              <w:t xml:space="preserve">Подтема, содержание </w:t>
            </w:r>
          </w:p>
        </w:tc>
        <w:tc>
          <w:tcPr>
            <w:tcW w:w="448" w:type="pct"/>
            <w:shd w:val="clear" w:color="auto" w:fill="auto"/>
          </w:tcPr>
          <w:p w14:paraId="7AD4F1A9" w14:textId="77777777" w:rsidR="00CB51B0" w:rsidRPr="00CB51B0" w:rsidRDefault="00CB51B0" w:rsidP="00CB51B0">
            <w:pPr>
              <w:spacing w:after="0"/>
              <w:jc w:val="center"/>
              <w:rPr>
                <w:rFonts w:ascii="Times New Roman" w:hAnsi="Times New Roman"/>
                <w:b/>
              </w:rPr>
            </w:pPr>
            <w:r w:rsidRPr="00CB51B0">
              <w:rPr>
                <w:rFonts w:ascii="Times New Roman" w:hAnsi="Times New Roman"/>
                <w:b/>
              </w:rPr>
              <w:t>70</w:t>
            </w:r>
          </w:p>
        </w:tc>
        <w:tc>
          <w:tcPr>
            <w:tcW w:w="401" w:type="pct"/>
            <w:shd w:val="clear" w:color="auto" w:fill="auto"/>
          </w:tcPr>
          <w:p w14:paraId="5647E684" w14:textId="77777777" w:rsidR="00CB51B0" w:rsidRPr="00CB51B0" w:rsidRDefault="00CB51B0" w:rsidP="00CB51B0">
            <w:pPr>
              <w:spacing w:after="0"/>
              <w:jc w:val="center"/>
              <w:rPr>
                <w:rFonts w:ascii="Times New Roman" w:hAnsi="Times New Roman"/>
              </w:rPr>
            </w:pPr>
          </w:p>
        </w:tc>
        <w:tc>
          <w:tcPr>
            <w:tcW w:w="645" w:type="pct"/>
            <w:shd w:val="clear" w:color="auto" w:fill="auto"/>
          </w:tcPr>
          <w:p w14:paraId="1F633530" w14:textId="77777777" w:rsidR="00CB51B0" w:rsidRPr="00CB51B0" w:rsidRDefault="00CB51B0" w:rsidP="00CB51B0">
            <w:pPr>
              <w:spacing w:after="0"/>
              <w:jc w:val="center"/>
              <w:rPr>
                <w:rFonts w:ascii="Times New Roman" w:hAnsi="Times New Roman"/>
                <w:b/>
                <w:color w:val="0070C0"/>
                <w:sz w:val="20"/>
                <w:szCs w:val="20"/>
              </w:rPr>
            </w:pPr>
            <w:r w:rsidRPr="00CB51B0">
              <w:rPr>
                <w:rFonts w:ascii="Times New Roman" w:hAnsi="Times New Roman"/>
                <w:b/>
                <w:color w:val="0070C0"/>
                <w:sz w:val="20"/>
                <w:szCs w:val="20"/>
              </w:rPr>
              <w:t>10</w:t>
            </w:r>
          </w:p>
        </w:tc>
        <w:tc>
          <w:tcPr>
            <w:tcW w:w="408" w:type="pct"/>
          </w:tcPr>
          <w:p w14:paraId="3BFC471B"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5840BA63" w14:textId="77777777" w:rsidR="00CB51B0" w:rsidRPr="00CB51B0" w:rsidRDefault="00CB51B0" w:rsidP="00CB51B0">
            <w:pPr>
              <w:spacing w:after="0"/>
              <w:jc w:val="center"/>
              <w:rPr>
                <w:rFonts w:ascii="Times New Roman" w:hAnsi="Times New Roman"/>
                <w:sz w:val="20"/>
                <w:szCs w:val="20"/>
              </w:rPr>
            </w:pPr>
          </w:p>
        </w:tc>
      </w:tr>
      <w:tr w:rsidR="00CB51B0" w:rsidRPr="00CB51B0" w14:paraId="7EA38158" w14:textId="77777777" w:rsidTr="00C55460">
        <w:trPr>
          <w:trHeight w:val="341"/>
        </w:trPr>
        <w:tc>
          <w:tcPr>
            <w:tcW w:w="630" w:type="pct"/>
            <w:vMerge/>
            <w:shd w:val="clear" w:color="auto" w:fill="auto"/>
          </w:tcPr>
          <w:p w14:paraId="6CA592FE"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27051934" w14:textId="77777777" w:rsidR="00CB51B0" w:rsidRPr="00CB51B0" w:rsidRDefault="00CB51B0" w:rsidP="00CB51B0">
            <w:pPr>
              <w:spacing w:after="0"/>
              <w:rPr>
                <w:rFonts w:ascii="Times New Roman" w:hAnsi="Times New Roman"/>
                <w:b/>
              </w:rPr>
            </w:pPr>
            <w:r w:rsidRPr="00CB51B0">
              <w:rPr>
                <w:rFonts w:ascii="Times New Roman" w:eastAsia="Times New Roman" w:hAnsi="Times New Roman"/>
                <w:b/>
              </w:rPr>
              <w:t>1.Двигатели автомобильные поршневые.</w:t>
            </w:r>
          </w:p>
        </w:tc>
        <w:tc>
          <w:tcPr>
            <w:tcW w:w="448" w:type="pct"/>
            <w:shd w:val="clear" w:color="auto" w:fill="auto"/>
          </w:tcPr>
          <w:p w14:paraId="09A4AE58" w14:textId="77777777" w:rsidR="00CB51B0" w:rsidRPr="00CB51B0" w:rsidRDefault="00CB51B0" w:rsidP="00CB51B0">
            <w:pPr>
              <w:spacing w:after="0"/>
              <w:jc w:val="center"/>
              <w:rPr>
                <w:rFonts w:ascii="Times New Roman" w:hAnsi="Times New Roman"/>
              </w:rPr>
            </w:pPr>
            <w:r w:rsidRPr="00CB51B0">
              <w:rPr>
                <w:rFonts w:ascii="Times New Roman" w:hAnsi="Times New Roman"/>
              </w:rPr>
              <w:t>2-4</w:t>
            </w:r>
          </w:p>
        </w:tc>
        <w:tc>
          <w:tcPr>
            <w:tcW w:w="401" w:type="pct"/>
            <w:shd w:val="clear" w:color="auto" w:fill="auto"/>
          </w:tcPr>
          <w:p w14:paraId="0DC12044" w14:textId="69E89D90" w:rsidR="00CB51B0" w:rsidRPr="00CB51B0" w:rsidRDefault="00CB51B0" w:rsidP="00CB51B0">
            <w:pPr>
              <w:spacing w:after="0"/>
              <w:jc w:val="center"/>
              <w:rPr>
                <w:rFonts w:ascii="Times New Roman" w:hAnsi="Times New Roman"/>
              </w:rPr>
            </w:pPr>
          </w:p>
        </w:tc>
        <w:tc>
          <w:tcPr>
            <w:tcW w:w="645" w:type="pct"/>
            <w:shd w:val="clear" w:color="auto" w:fill="auto"/>
          </w:tcPr>
          <w:p w14:paraId="44FF9051" w14:textId="77777777" w:rsidR="00CB51B0" w:rsidRPr="00CB51B0" w:rsidRDefault="00CB51B0" w:rsidP="00CB51B0">
            <w:pPr>
              <w:spacing w:after="0"/>
              <w:jc w:val="center"/>
              <w:rPr>
                <w:rFonts w:ascii="Times New Roman" w:hAnsi="Times New Roman"/>
                <w:sz w:val="20"/>
                <w:szCs w:val="20"/>
              </w:rPr>
            </w:pPr>
          </w:p>
        </w:tc>
        <w:tc>
          <w:tcPr>
            <w:tcW w:w="408" w:type="pct"/>
          </w:tcPr>
          <w:p w14:paraId="1B50556F"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73EA4D47"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085E6759" w14:textId="77777777" w:rsidTr="00C55460">
        <w:trPr>
          <w:trHeight w:val="249"/>
        </w:trPr>
        <w:tc>
          <w:tcPr>
            <w:tcW w:w="630" w:type="pct"/>
            <w:vMerge/>
            <w:shd w:val="clear" w:color="auto" w:fill="auto"/>
          </w:tcPr>
          <w:p w14:paraId="61A6042E"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38FB3240" w14:textId="77777777" w:rsidR="00CB51B0" w:rsidRPr="00CB51B0" w:rsidRDefault="00CB51B0" w:rsidP="00CB51B0">
            <w:pPr>
              <w:spacing w:after="0"/>
              <w:rPr>
                <w:rFonts w:ascii="Times New Roman" w:hAnsi="Times New Roman"/>
                <w:b/>
              </w:rPr>
            </w:pPr>
            <w:r w:rsidRPr="00CB51B0">
              <w:rPr>
                <w:rFonts w:ascii="Times New Roman" w:hAnsi="Times New Roman"/>
                <w:b/>
                <w:bCs/>
              </w:rPr>
              <w:t xml:space="preserve">2. </w:t>
            </w:r>
            <w:r w:rsidRPr="00CB51B0">
              <w:rPr>
                <w:rFonts w:ascii="Times New Roman" w:eastAsia="Times New Roman" w:hAnsi="Times New Roman"/>
                <w:b/>
              </w:rPr>
              <w:t>Рабочие процессы и циклы. Параметры двигателя, цилиндра.</w:t>
            </w:r>
          </w:p>
        </w:tc>
        <w:tc>
          <w:tcPr>
            <w:tcW w:w="448" w:type="pct"/>
            <w:shd w:val="clear" w:color="auto" w:fill="auto"/>
          </w:tcPr>
          <w:p w14:paraId="17C39D6A" w14:textId="77777777" w:rsidR="00CB51B0" w:rsidRPr="00CB51B0" w:rsidRDefault="00CB51B0" w:rsidP="00CB51B0">
            <w:pPr>
              <w:spacing w:after="0"/>
              <w:jc w:val="center"/>
              <w:rPr>
                <w:rFonts w:ascii="Times New Roman" w:hAnsi="Times New Roman"/>
              </w:rPr>
            </w:pPr>
            <w:r w:rsidRPr="00CB51B0">
              <w:rPr>
                <w:rFonts w:ascii="Times New Roman" w:hAnsi="Times New Roman"/>
              </w:rPr>
              <w:t>2-6</w:t>
            </w:r>
          </w:p>
        </w:tc>
        <w:tc>
          <w:tcPr>
            <w:tcW w:w="401" w:type="pct"/>
            <w:shd w:val="clear" w:color="auto" w:fill="auto"/>
          </w:tcPr>
          <w:p w14:paraId="467AAF05" w14:textId="1BF17FEC" w:rsidR="00CB51B0" w:rsidRPr="00CB51B0" w:rsidRDefault="00CB51B0" w:rsidP="00CB51B0">
            <w:pPr>
              <w:spacing w:after="0"/>
              <w:jc w:val="center"/>
              <w:rPr>
                <w:rFonts w:ascii="Times New Roman" w:hAnsi="Times New Roman"/>
              </w:rPr>
            </w:pPr>
          </w:p>
        </w:tc>
        <w:tc>
          <w:tcPr>
            <w:tcW w:w="645" w:type="pct"/>
            <w:shd w:val="clear" w:color="auto" w:fill="auto"/>
          </w:tcPr>
          <w:p w14:paraId="6B991F8A" w14:textId="77777777" w:rsidR="00CB51B0" w:rsidRPr="00CB51B0" w:rsidRDefault="00CB51B0" w:rsidP="00CB51B0">
            <w:pPr>
              <w:spacing w:after="0"/>
              <w:jc w:val="center"/>
              <w:rPr>
                <w:rFonts w:ascii="Times New Roman" w:hAnsi="Times New Roman"/>
                <w:sz w:val="20"/>
                <w:szCs w:val="20"/>
              </w:rPr>
            </w:pPr>
          </w:p>
        </w:tc>
        <w:tc>
          <w:tcPr>
            <w:tcW w:w="408" w:type="pct"/>
          </w:tcPr>
          <w:p w14:paraId="6C5BF155"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1E4641FE"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15B69B63" w14:textId="77777777" w:rsidTr="00C55460">
        <w:trPr>
          <w:trHeight w:val="313"/>
        </w:trPr>
        <w:tc>
          <w:tcPr>
            <w:tcW w:w="630" w:type="pct"/>
            <w:vMerge/>
            <w:shd w:val="clear" w:color="auto" w:fill="auto"/>
          </w:tcPr>
          <w:p w14:paraId="28AF6C0B"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6CD0AA00" w14:textId="77777777" w:rsidR="00CB51B0" w:rsidRPr="00CB51B0" w:rsidRDefault="00CB51B0" w:rsidP="00CB51B0">
            <w:pPr>
              <w:spacing w:after="0"/>
              <w:rPr>
                <w:rFonts w:ascii="Times New Roman" w:hAnsi="Times New Roman"/>
                <w:b/>
              </w:rPr>
            </w:pPr>
            <w:r w:rsidRPr="00CB51B0">
              <w:rPr>
                <w:rFonts w:ascii="Times New Roman" w:hAnsi="Times New Roman"/>
                <w:b/>
                <w:bCs/>
              </w:rPr>
              <w:t xml:space="preserve">3. </w:t>
            </w:r>
            <w:r w:rsidRPr="00CB51B0">
              <w:rPr>
                <w:rFonts w:ascii="Times New Roman" w:eastAsia="Times New Roman" w:hAnsi="Times New Roman"/>
                <w:b/>
              </w:rPr>
              <w:t>Назначение, состав, устройство цилиндровой и поршневой группы. Картер.</w:t>
            </w:r>
          </w:p>
        </w:tc>
        <w:tc>
          <w:tcPr>
            <w:tcW w:w="448" w:type="pct"/>
            <w:shd w:val="clear" w:color="auto" w:fill="auto"/>
          </w:tcPr>
          <w:p w14:paraId="1C16B132" w14:textId="77777777" w:rsidR="00CB51B0" w:rsidRPr="00CB51B0" w:rsidRDefault="00CB51B0" w:rsidP="00CB51B0">
            <w:pPr>
              <w:spacing w:after="0"/>
              <w:jc w:val="center"/>
              <w:rPr>
                <w:rFonts w:ascii="Times New Roman" w:hAnsi="Times New Roman"/>
              </w:rPr>
            </w:pPr>
            <w:r w:rsidRPr="00CB51B0">
              <w:rPr>
                <w:rFonts w:ascii="Times New Roman" w:hAnsi="Times New Roman"/>
              </w:rPr>
              <w:t>2-8</w:t>
            </w:r>
          </w:p>
        </w:tc>
        <w:tc>
          <w:tcPr>
            <w:tcW w:w="401" w:type="pct"/>
            <w:shd w:val="clear" w:color="auto" w:fill="auto"/>
          </w:tcPr>
          <w:p w14:paraId="2D9893EC" w14:textId="1AC535B6" w:rsidR="00CB51B0" w:rsidRPr="00CB51B0" w:rsidRDefault="00CB51B0" w:rsidP="00CB51B0">
            <w:pPr>
              <w:spacing w:after="0"/>
              <w:jc w:val="center"/>
              <w:rPr>
                <w:rFonts w:ascii="Times New Roman" w:hAnsi="Times New Roman"/>
              </w:rPr>
            </w:pPr>
          </w:p>
        </w:tc>
        <w:tc>
          <w:tcPr>
            <w:tcW w:w="645" w:type="pct"/>
            <w:shd w:val="clear" w:color="auto" w:fill="auto"/>
          </w:tcPr>
          <w:p w14:paraId="516F8685" w14:textId="77777777" w:rsidR="00CB51B0" w:rsidRPr="00CB51B0" w:rsidRDefault="00CB51B0" w:rsidP="00CB51B0">
            <w:pPr>
              <w:spacing w:after="0"/>
              <w:jc w:val="center"/>
              <w:rPr>
                <w:rFonts w:ascii="Times New Roman" w:hAnsi="Times New Roman"/>
                <w:sz w:val="20"/>
                <w:szCs w:val="20"/>
              </w:rPr>
            </w:pPr>
          </w:p>
        </w:tc>
        <w:tc>
          <w:tcPr>
            <w:tcW w:w="408" w:type="pct"/>
          </w:tcPr>
          <w:p w14:paraId="3E888897"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16ECCE64"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6BD4316D" w14:textId="77777777" w:rsidTr="00C55460">
        <w:trPr>
          <w:trHeight w:val="313"/>
        </w:trPr>
        <w:tc>
          <w:tcPr>
            <w:tcW w:w="630" w:type="pct"/>
            <w:vMerge/>
            <w:shd w:val="clear" w:color="auto" w:fill="auto"/>
          </w:tcPr>
          <w:p w14:paraId="1973DC44"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0CD5D221" w14:textId="77777777" w:rsidR="00CB51B0" w:rsidRPr="00CB51B0" w:rsidRDefault="00CB51B0" w:rsidP="00CB51B0">
            <w:pPr>
              <w:spacing w:after="0"/>
              <w:rPr>
                <w:rFonts w:ascii="Times New Roman" w:hAnsi="Times New Roman"/>
                <w:b/>
              </w:rPr>
            </w:pPr>
            <w:r w:rsidRPr="00CB51B0">
              <w:rPr>
                <w:rFonts w:ascii="Times New Roman" w:hAnsi="Times New Roman"/>
                <w:b/>
              </w:rPr>
              <w:t>Самостоятельная работа № 1.</w:t>
            </w:r>
          </w:p>
          <w:p w14:paraId="01EB0306" w14:textId="77777777" w:rsidR="00CB51B0" w:rsidRPr="00CB51B0" w:rsidRDefault="00CB51B0" w:rsidP="00CB51B0">
            <w:pPr>
              <w:spacing w:after="0"/>
              <w:rPr>
                <w:rFonts w:ascii="Times New Roman" w:eastAsia="Times New Roman" w:hAnsi="Times New Roman"/>
              </w:rPr>
            </w:pPr>
            <w:r w:rsidRPr="00CB51B0">
              <w:rPr>
                <w:rFonts w:ascii="Times New Roman" w:hAnsi="Times New Roman"/>
              </w:rPr>
              <w:t>Подготовить инструкцию по техника безопасности на рабочем месте</w:t>
            </w:r>
          </w:p>
        </w:tc>
        <w:tc>
          <w:tcPr>
            <w:tcW w:w="448" w:type="pct"/>
            <w:shd w:val="clear" w:color="auto" w:fill="auto"/>
          </w:tcPr>
          <w:p w14:paraId="2FDFB826" w14:textId="77777777" w:rsidR="00CB51B0" w:rsidRPr="00CB51B0" w:rsidRDefault="00CB51B0" w:rsidP="00CB51B0">
            <w:pPr>
              <w:spacing w:after="0"/>
              <w:jc w:val="center"/>
              <w:rPr>
                <w:rFonts w:ascii="Times New Roman" w:hAnsi="Times New Roman"/>
              </w:rPr>
            </w:pPr>
          </w:p>
        </w:tc>
        <w:tc>
          <w:tcPr>
            <w:tcW w:w="401" w:type="pct"/>
            <w:shd w:val="clear" w:color="auto" w:fill="auto"/>
          </w:tcPr>
          <w:p w14:paraId="34A861C6" w14:textId="77777777" w:rsidR="00CB51B0" w:rsidRPr="00CB51B0" w:rsidRDefault="00CB51B0" w:rsidP="00CB51B0">
            <w:pPr>
              <w:spacing w:after="0"/>
              <w:jc w:val="center"/>
              <w:rPr>
                <w:rFonts w:ascii="Times New Roman" w:hAnsi="Times New Roman"/>
              </w:rPr>
            </w:pPr>
          </w:p>
        </w:tc>
        <w:tc>
          <w:tcPr>
            <w:tcW w:w="645" w:type="pct"/>
            <w:shd w:val="clear" w:color="auto" w:fill="auto"/>
          </w:tcPr>
          <w:p w14:paraId="3ABBBCDA" w14:textId="77777777" w:rsidR="00CB51B0" w:rsidRPr="00CB51B0" w:rsidRDefault="00CB51B0" w:rsidP="00CB51B0">
            <w:pPr>
              <w:spacing w:after="0"/>
              <w:jc w:val="center"/>
              <w:rPr>
                <w:rFonts w:ascii="Times New Roman" w:hAnsi="Times New Roman"/>
                <w:color w:val="0070C0"/>
                <w:sz w:val="20"/>
                <w:szCs w:val="20"/>
              </w:rPr>
            </w:pPr>
            <w:r w:rsidRPr="00CB51B0">
              <w:rPr>
                <w:rFonts w:ascii="Times New Roman" w:hAnsi="Times New Roman"/>
                <w:color w:val="0070C0"/>
                <w:sz w:val="20"/>
                <w:szCs w:val="20"/>
              </w:rPr>
              <w:t>5</w:t>
            </w:r>
          </w:p>
        </w:tc>
        <w:tc>
          <w:tcPr>
            <w:tcW w:w="408" w:type="pct"/>
          </w:tcPr>
          <w:p w14:paraId="4F48BB74"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344C3D30"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3</w:t>
            </w:r>
          </w:p>
        </w:tc>
      </w:tr>
      <w:tr w:rsidR="00CB51B0" w:rsidRPr="00CB51B0" w14:paraId="728070C2" w14:textId="77777777" w:rsidTr="00C55460">
        <w:trPr>
          <w:trHeight w:val="313"/>
        </w:trPr>
        <w:tc>
          <w:tcPr>
            <w:tcW w:w="630" w:type="pct"/>
            <w:vMerge/>
            <w:shd w:val="clear" w:color="auto" w:fill="auto"/>
          </w:tcPr>
          <w:p w14:paraId="46791E61"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2F8F4BC7" w14:textId="77777777" w:rsidR="00CB51B0" w:rsidRPr="00CB51B0" w:rsidRDefault="00CB51B0" w:rsidP="00CB51B0">
            <w:pPr>
              <w:spacing w:after="0"/>
              <w:rPr>
                <w:rFonts w:ascii="Times New Roman" w:eastAsia="Times New Roman" w:hAnsi="Times New Roman"/>
                <w:b/>
              </w:rPr>
            </w:pPr>
            <w:r w:rsidRPr="00CB51B0">
              <w:rPr>
                <w:rFonts w:ascii="Times New Roman" w:hAnsi="Times New Roman"/>
                <w:b/>
                <w:bCs/>
              </w:rPr>
              <w:t xml:space="preserve">4. </w:t>
            </w:r>
            <w:r w:rsidRPr="00CB51B0">
              <w:rPr>
                <w:rFonts w:ascii="Times New Roman" w:eastAsia="Times New Roman" w:hAnsi="Times New Roman"/>
                <w:b/>
              </w:rPr>
              <w:t>Назначение, состав, устройство шатунной группы.</w:t>
            </w:r>
          </w:p>
        </w:tc>
        <w:tc>
          <w:tcPr>
            <w:tcW w:w="448" w:type="pct"/>
            <w:shd w:val="clear" w:color="auto" w:fill="auto"/>
          </w:tcPr>
          <w:p w14:paraId="275AD149" w14:textId="77777777" w:rsidR="00CB51B0" w:rsidRPr="00CB51B0" w:rsidRDefault="00CB51B0" w:rsidP="00CB51B0">
            <w:pPr>
              <w:spacing w:after="0"/>
              <w:jc w:val="center"/>
              <w:rPr>
                <w:rFonts w:ascii="Times New Roman" w:hAnsi="Times New Roman"/>
              </w:rPr>
            </w:pPr>
            <w:r w:rsidRPr="00CB51B0">
              <w:rPr>
                <w:rFonts w:ascii="Times New Roman" w:hAnsi="Times New Roman"/>
              </w:rPr>
              <w:t>2-10</w:t>
            </w:r>
          </w:p>
        </w:tc>
        <w:tc>
          <w:tcPr>
            <w:tcW w:w="401" w:type="pct"/>
            <w:shd w:val="clear" w:color="auto" w:fill="auto"/>
          </w:tcPr>
          <w:p w14:paraId="621B95A4" w14:textId="1AAA4AB5" w:rsidR="00CB51B0" w:rsidRPr="00CB51B0" w:rsidRDefault="00CB51B0" w:rsidP="00CB51B0">
            <w:pPr>
              <w:spacing w:after="0"/>
              <w:jc w:val="center"/>
              <w:rPr>
                <w:rFonts w:ascii="Times New Roman" w:hAnsi="Times New Roman"/>
              </w:rPr>
            </w:pPr>
          </w:p>
        </w:tc>
        <w:tc>
          <w:tcPr>
            <w:tcW w:w="645" w:type="pct"/>
            <w:shd w:val="clear" w:color="auto" w:fill="auto"/>
          </w:tcPr>
          <w:p w14:paraId="5748904A" w14:textId="77777777" w:rsidR="00CB51B0" w:rsidRPr="00CB51B0" w:rsidRDefault="00CB51B0" w:rsidP="00CB51B0">
            <w:pPr>
              <w:spacing w:after="0"/>
              <w:jc w:val="center"/>
              <w:rPr>
                <w:rFonts w:ascii="Times New Roman" w:hAnsi="Times New Roman"/>
                <w:sz w:val="20"/>
                <w:szCs w:val="20"/>
              </w:rPr>
            </w:pPr>
          </w:p>
        </w:tc>
        <w:tc>
          <w:tcPr>
            <w:tcW w:w="408" w:type="pct"/>
          </w:tcPr>
          <w:p w14:paraId="15D44D50"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0CA6B528"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4139D9C3" w14:textId="77777777" w:rsidTr="00C55460">
        <w:trPr>
          <w:trHeight w:val="313"/>
        </w:trPr>
        <w:tc>
          <w:tcPr>
            <w:tcW w:w="630" w:type="pct"/>
            <w:vMerge/>
            <w:shd w:val="clear" w:color="auto" w:fill="auto"/>
          </w:tcPr>
          <w:p w14:paraId="4472A947"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7DD4EAB9" w14:textId="77777777" w:rsidR="00CB51B0" w:rsidRPr="00CB51B0" w:rsidRDefault="00CB51B0" w:rsidP="00CB51B0">
            <w:pPr>
              <w:spacing w:after="0"/>
              <w:rPr>
                <w:rFonts w:ascii="Times New Roman" w:eastAsia="Times New Roman" w:hAnsi="Times New Roman"/>
                <w:b/>
              </w:rPr>
            </w:pPr>
            <w:r w:rsidRPr="00CB51B0">
              <w:rPr>
                <w:rFonts w:ascii="Times New Roman" w:hAnsi="Times New Roman"/>
                <w:b/>
                <w:bCs/>
              </w:rPr>
              <w:t xml:space="preserve">5. </w:t>
            </w:r>
            <w:r w:rsidRPr="00CB51B0">
              <w:rPr>
                <w:rFonts w:ascii="Times New Roman" w:eastAsia="Times New Roman" w:hAnsi="Times New Roman"/>
                <w:b/>
              </w:rPr>
              <w:t>Газораспределительные механизмы рядного ДВС</w:t>
            </w:r>
          </w:p>
        </w:tc>
        <w:tc>
          <w:tcPr>
            <w:tcW w:w="448" w:type="pct"/>
            <w:shd w:val="clear" w:color="auto" w:fill="auto"/>
          </w:tcPr>
          <w:p w14:paraId="6C3DA48E" w14:textId="77777777" w:rsidR="00CB51B0" w:rsidRPr="00CB51B0" w:rsidRDefault="00CB51B0" w:rsidP="00CB51B0">
            <w:pPr>
              <w:spacing w:after="0"/>
              <w:jc w:val="center"/>
              <w:rPr>
                <w:rFonts w:ascii="Times New Roman" w:hAnsi="Times New Roman"/>
              </w:rPr>
            </w:pPr>
            <w:r w:rsidRPr="00CB51B0">
              <w:rPr>
                <w:rFonts w:ascii="Times New Roman" w:hAnsi="Times New Roman"/>
              </w:rPr>
              <w:t>2-12</w:t>
            </w:r>
          </w:p>
        </w:tc>
        <w:tc>
          <w:tcPr>
            <w:tcW w:w="401" w:type="pct"/>
            <w:shd w:val="clear" w:color="auto" w:fill="auto"/>
          </w:tcPr>
          <w:p w14:paraId="13DEC46A" w14:textId="1200AF17" w:rsidR="00CB51B0" w:rsidRPr="00CB51B0" w:rsidRDefault="00CB51B0" w:rsidP="00CB51B0">
            <w:pPr>
              <w:spacing w:after="0"/>
              <w:jc w:val="center"/>
              <w:rPr>
                <w:rFonts w:ascii="Times New Roman" w:hAnsi="Times New Roman"/>
              </w:rPr>
            </w:pPr>
          </w:p>
        </w:tc>
        <w:tc>
          <w:tcPr>
            <w:tcW w:w="645" w:type="pct"/>
            <w:shd w:val="clear" w:color="auto" w:fill="auto"/>
          </w:tcPr>
          <w:p w14:paraId="6421CE7A" w14:textId="77777777" w:rsidR="00CB51B0" w:rsidRPr="00CB51B0" w:rsidRDefault="00CB51B0" w:rsidP="00CB51B0">
            <w:pPr>
              <w:spacing w:after="0"/>
              <w:jc w:val="center"/>
              <w:rPr>
                <w:rFonts w:ascii="Times New Roman" w:hAnsi="Times New Roman"/>
                <w:sz w:val="20"/>
                <w:szCs w:val="20"/>
              </w:rPr>
            </w:pPr>
          </w:p>
        </w:tc>
        <w:tc>
          <w:tcPr>
            <w:tcW w:w="408" w:type="pct"/>
          </w:tcPr>
          <w:p w14:paraId="7FFB1275"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5E00012C"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3FF553EE" w14:textId="77777777" w:rsidTr="00C55460">
        <w:trPr>
          <w:trHeight w:val="313"/>
        </w:trPr>
        <w:tc>
          <w:tcPr>
            <w:tcW w:w="630" w:type="pct"/>
            <w:vMerge/>
            <w:shd w:val="clear" w:color="auto" w:fill="auto"/>
          </w:tcPr>
          <w:p w14:paraId="6363F371"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0C7F1B95" w14:textId="77777777" w:rsidR="00CB51B0" w:rsidRPr="00CB51B0" w:rsidRDefault="00CB51B0" w:rsidP="00CB51B0">
            <w:pPr>
              <w:spacing w:after="0"/>
              <w:rPr>
                <w:rFonts w:ascii="Times New Roman" w:eastAsia="Times New Roman" w:hAnsi="Times New Roman"/>
                <w:b/>
              </w:rPr>
            </w:pPr>
            <w:r w:rsidRPr="00CB51B0">
              <w:rPr>
                <w:rFonts w:ascii="Times New Roman" w:hAnsi="Times New Roman"/>
                <w:b/>
                <w:bCs/>
              </w:rPr>
              <w:t xml:space="preserve">6. </w:t>
            </w:r>
            <w:r w:rsidRPr="00CB51B0">
              <w:rPr>
                <w:rFonts w:ascii="Times New Roman" w:eastAsia="Times New Roman" w:hAnsi="Times New Roman"/>
                <w:b/>
              </w:rPr>
              <w:t>Газораспределительный механизм V-образного двигателя.</w:t>
            </w:r>
          </w:p>
        </w:tc>
        <w:tc>
          <w:tcPr>
            <w:tcW w:w="448" w:type="pct"/>
            <w:shd w:val="clear" w:color="auto" w:fill="auto"/>
          </w:tcPr>
          <w:p w14:paraId="0351DB54" w14:textId="77777777" w:rsidR="00CB51B0" w:rsidRPr="00CB51B0" w:rsidRDefault="00CB51B0" w:rsidP="00CB51B0">
            <w:pPr>
              <w:spacing w:after="0"/>
              <w:jc w:val="center"/>
              <w:rPr>
                <w:rFonts w:ascii="Times New Roman" w:hAnsi="Times New Roman"/>
              </w:rPr>
            </w:pPr>
            <w:r w:rsidRPr="00CB51B0">
              <w:rPr>
                <w:rFonts w:ascii="Times New Roman" w:hAnsi="Times New Roman"/>
              </w:rPr>
              <w:t>2-14</w:t>
            </w:r>
          </w:p>
        </w:tc>
        <w:tc>
          <w:tcPr>
            <w:tcW w:w="401" w:type="pct"/>
            <w:shd w:val="clear" w:color="auto" w:fill="auto"/>
          </w:tcPr>
          <w:p w14:paraId="7657E1D4" w14:textId="3F49B4B6" w:rsidR="00CB51B0" w:rsidRPr="00CB51B0" w:rsidRDefault="00CB51B0" w:rsidP="00CB51B0">
            <w:pPr>
              <w:spacing w:after="0"/>
              <w:jc w:val="center"/>
              <w:rPr>
                <w:rFonts w:ascii="Times New Roman" w:hAnsi="Times New Roman"/>
              </w:rPr>
            </w:pPr>
          </w:p>
        </w:tc>
        <w:tc>
          <w:tcPr>
            <w:tcW w:w="645" w:type="pct"/>
            <w:shd w:val="clear" w:color="auto" w:fill="auto"/>
          </w:tcPr>
          <w:p w14:paraId="247F8AB0" w14:textId="77777777" w:rsidR="00CB51B0" w:rsidRPr="00CB51B0" w:rsidRDefault="00CB51B0" w:rsidP="00CB51B0">
            <w:pPr>
              <w:spacing w:after="0"/>
              <w:jc w:val="center"/>
              <w:rPr>
                <w:rFonts w:ascii="Times New Roman" w:hAnsi="Times New Roman"/>
                <w:sz w:val="20"/>
                <w:szCs w:val="20"/>
              </w:rPr>
            </w:pPr>
          </w:p>
        </w:tc>
        <w:tc>
          <w:tcPr>
            <w:tcW w:w="408" w:type="pct"/>
          </w:tcPr>
          <w:p w14:paraId="4BF8587B"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116738A9"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30C20ADC" w14:textId="77777777" w:rsidTr="00C55460">
        <w:trPr>
          <w:trHeight w:val="313"/>
        </w:trPr>
        <w:tc>
          <w:tcPr>
            <w:tcW w:w="630" w:type="pct"/>
            <w:vMerge/>
            <w:shd w:val="clear" w:color="auto" w:fill="auto"/>
          </w:tcPr>
          <w:p w14:paraId="41A1B591"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73BF48ED" w14:textId="77777777" w:rsidR="00CB51B0" w:rsidRPr="00CB51B0" w:rsidRDefault="00CB51B0" w:rsidP="00CB51B0">
            <w:pPr>
              <w:spacing w:after="0"/>
              <w:rPr>
                <w:rFonts w:ascii="Times New Roman" w:eastAsia="Times New Roman" w:hAnsi="Times New Roman"/>
                <w:b/>
              </w:rPr>
            </w:pPr>
            <w:r w:rsidRPr="00CB51B0">
              <w:rPr>
                <w:rFonts w:ascii="Times New Roman" w:hAnsi="Times New Roman"/>
                <w:b/>
                <w:bCs/>
              </w:rPr>
              <w:t xml:space="preserve">7. </w:t>
            </w:r>
            <w:r w:rsidRPr="00CB51B0">
              <w:rPr>
                <w:rFonts w:ascii="Times New Roman" w:eastAsia="Times New Roman" w:hAnsi="Times New Roman"/>
                <w:b/>
              </w:rPr>
              <w:t>Фазы газораспределения.</w:t>
            </w:r>
          </w:p>
        </w:tc>
        <w:tc>
          <w:tcPr>
            <w:tcW w:w="448" w:type="pct"/>
            <w:shd w:val="clear" w:color="auto" w:fill="auto"/>
          </w:tcPr>
          <w:p w14:paraId="0C5D905B" w14:textId="77777777" w:rsidR="00CB51B0" w:rsidRPr="00CB51B0" w:rsidRDefault="00CB51B0" w:rsidP="00CB51B0">
            <w:pPr>
              <w:spacing w:after="0"/>
              <w:jc w:val="center"/>
              <w:rPr>
                <w:rFonts w:ascii="Times New Roman" w:hAnsi="Times New Roman"/>
              </w:rPr>
            </w:pPr>
            <w:r w:rsidRPr="00CB51B0">
              <w:rPr>
                <w:rFonts w:ascii="Times New Roman" w:hAnsi="Times New Roman"/>
              </w:rPr>
              <w:t>2-16</w:t>
            </w:r>
          </w:p>
        </w:tc>
        <w:tc>
          <w:tcPr>
            <w:tcW w:w="401" w:type="pct"/>
            <w:shd w:val="clear" w:color="auto" w:fill="auto"/>
          </w:tcPr>
          <w:p w14:paraId="7C77A808" w14:textId="09A67C2B" w:rsidR="00CB51B0" w:rsidRPr="00CB51B0" w:rsidRDefault="00CB51B0" w:rsidP="00CB51B0">
            <w:pPr>
              <w:spacing w:after="0"/>
              <w:jc w:val="center"/>
              <w:rPr>
                <w:rFonts w:ascii="Times New Roman" w:hAnsi="Times New Roman"/>
              </w:rPr>
            </w:pPr>
          </w:p>
        </w:tc>
        <w:tc>
          <w:tcPr>
            <w:tcW w:w="645" w:type="pct"/>
            <w:shd w:val="clear" w:color="auto" w:fill="auto"/>
          </w:tcPr>
          <w:p w14:paraId="157624DC" w14:textId="77777777" w:rsidR="00CB51B0" w:rsidRPr="00CB51B0" w:rsidRDefault="00CB51B0" w:rsidP="00CB51B0">
            <w:pPr>
              <w:spacing w:after="0"/>
              <w:jc w:val="center"/>
              <w:rPr>
                <w:rFonts w:ascii="Times New Roman" w:hAnsi="Times New Roman"/>
                <w:sz w:val="20"/>
                <w:szCs w:val="20"/>
              </w:rPr>
            </w:pPr>
          </w:p>
        </w:tc>
        <w:tc>
          <w:tcPr>
            <w:tcW w:w="408" w:type="pct"/>
          </w:tcPr>
          <w:p w14:paraId="7070B967"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2F858813"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10DCFAF3" w14:textId="77777777" w:rsidTr="00C55460">
        <w:trPr>
          <w:trHeight w:val="313"/>
        </w:trPr>
        <w:tc>
          <w:tcPr>
            <w:tcW w:w="630" w:type="pct"/>
            <w:vMerge/>
            <w:shd w:val="clear" w:color="auto" w:fill="auto"/>
          </w:tcPr>
          <w:p w14:paraId="1F27581D"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436C213C" w14:textId="77777777" w:rsidR="00CB51B0" w:rsidRPr="00CB51B0" w:rsidRDefault="00CB51B0" w:rsidP="00CB51B0">
            <w:pPr>
              <w:spacing w:after="0"/>
              <w:rPr>
                <w:rFonts w:ascii="Times New Roman" w:hAnsi="Times New Roman"/>
                <w:b/>
              </w:rPr>
            </w:pPr>
            <w:r w:rsidRPr="00CB51B0">
              <w:rPr>
                <w:rFonts w:ascii="Times New Roman" w:hAnsi="Times New Roman"/>
                <w:b/>
              </w:rPr>
              <w:t xml:space="preserve">Самостоятельная работа № 2. </w:t>
            </w:r>
          </w:p>
          <w:p w14:paraId="2643C654" w14:textId="77777777" w:rsidR="00CB51B0" w:rsidRPr="00CB51B0" w:rsidRDefault="00CB51B0" w:rsidP="00CB51B0">
            <w:pPr>
              <w:spacing w:after="0"/>
              <w:rPr>
                <w:rFonts w:ascii="Times New Roman" w:eastAsia="Times New Roman" w:hAnsi="Times New Roman"/>
              </w:rPr>
            </w:pPr>
            <w:r w:rsidRPr="00CB51B0">
              <w:rPr>
                <w:rFonts w:ascii="Times New Roman" w:hAnsi="Times New Roman"/>
              </w:rPr>
              <w:t>Подготовить схему фаз газораспределения</w:t>
            </w:r>
          </w:p>
        </w:tc>
        <w:tc>
          <w:tcPr>
            <w:tcW w:w="448" w:type="pct"/>
            <w:shd w:val="clear" w:color="auto" w:fill="auto"/>
          </w:tcPr>
          <w:p w14:paraId="111C3B97" w14:textId="77777777" w:rsidR="00CB51B0" w:rsidRPr="00CB51B0" w:rsidRDefault="00CB51B0" w:rsidP="00CB51B0">
            <w:pPr>
              <w:spacing w:after="0"/>
              <w:jc w:val="center"/>
              <w:rPr>
                <w:rFonts w:ascii="Times New Roman" w:hAnsi="Times New Roman"/>
              </w:rPr>
            </w:pPr>
          </w:p>
        </w:tc>
        <w:tc>
          <w:tcPr>
            <w:tcW w:w="401" w:type="pct"/>
            <w:shd w:val="clear" w:color="auto" w:fill="auto"/>
          </w:tcPr>
          <w:p w14:paraId="0326D6BE" w14:textId="77777777" w:rsidR="00CB51B0" w:rsidRPr="00CB51B0" w:rsidRDefault="00CB51B0" w:rsidP="00CB51B0">
            <w:pPr>
              <w:spacing w:after="0"/>
              <w:jc w:val="center"/>
              <w:rPr>
                <w:rFonts w:ascii="Times New Roman" w:hAnsi="Times New Roman"/>
              </w:rPr>
            </w:pPr>
          </w:p>
        </w:tc>
        <w:tc>
          <w:tcPr>
            <w:tcW w:w="645" w:type="pct"/>
            <w:shd w:val="clear" w:color="auto" w:fill="auto"/>
          </w:tcPr>
          <w:p w14:paraId="0408E40F" w14:textId="77777777" w:rsidR="00CB51B0" w:rsidRPr="00CB51B0" w:rsidRDefault="00CB51B0" w:rsidP="00CB51B0">
            <w:pPr>
              <w:spacing w:after="0"/>
              <w:jc w:val="center"/>
              <w:rPr>
                <w:rFonts w:ascii="Times New Roman" w:hAnsi="Times New Roman"/>
                <w:color w:val="0070C0"/>
                <w:sz w:val="20"/>
                <w:szCs w:val="20"/>
              </w:rPr>
            </w:pPr>
            <w:r w:rsidRPr="00CB51B0">
              <w:rPr>
                <w:rFonts w:ascii="Times New Roman" w:hAnsi="Times New Roman"/>
                <w:color w:val="0070C0"/>
                <w:sz w:val="20"/>
                <w:szCs w:val="20"/>
              </w:rPr>
              <w:t>5</w:t>
            </w:r>
          </w:p>
        </w:tc>
        <w:tc>
          <w:tcPr>
            <w:tcW w:w="408" w:type="pct"/>
          </w:tcPr>
          <w:p w14:paraId="6421CD4B"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7FCDAFC4"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3</w:t>
            </w:r>
          </w:p>
        </w:tc>
      </w:tr>
      <w:tr w:rsidR="00CB51B0" w:rsidRPr="00CB51B0" w14:paraId="7B8F7200" w14:textId="77777777" w:rsidTr="00C55460">
        <w:trPr>
          <w:trHeight w:val="313"/>
        </w:trPr>
        <w:tc>
          <w:tcPr>
            <w:tcW w:w="630" w:type="pct"/>
            <w:vMerge/>
            <w:shd w:val="clear" w:color="auto" w:fill="auto"/>
          </w:tcPr>
          <w:p w14:paraId="089402CA"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313BAFF0" w14:textId="77777777" w:rsidR="00CB51B0" w:rsidRPr="00CB51B0" w:rsidRDefault="00CB51B0" w:rsidP="00CB51B0">
            <w:pPr>
              <w:spacing w:after="0"/>
              <w:rPr>
                <w:rFonts w:ascii="Times New Roman" w:hAnsi="Times New Roman"/>
                <w:b/>
              </w:rPr>
            </w:pPr>
            <w:r w:rsidRPr="00CB51B0">
              <w:rPr>
                <w:rFonts w:ascii="Times New Roman" w:hAnsi="Times New Roman"/>
                <w:b/>
                <w:bCs/>
              </w:rPr>
              <w:t xml:space="preserve">8. </w:t>
            </w:r>
            <w:r w:rsidRPr="00CB51B0">
              <w:rPr>
                <w:rFonts w:ascii="Times New Roman" w:eastAsia="Times New Roman" w:hAnsi="Times New Roman"/>
                <w:b/>
              </w:rPr>
              <w:t>Системы охлаждения ДВС.</w:t>
            </w:r>
          </w:p>
        </w:tc>
        <w:tc>
          <w:tcPr>
            <w:tcW w:w="448" w:type="pct"/>
            <w:shd w:val="clear" w:color="auto" w:fill="auto"/>
          </w:tcPr>
          <w:p w14:paraId="59D958A3" w14:textId="77777777" w:rsidR="00CB51B0" w:rsidRPr="00CB51B0" w:rsidRDefault="00CB51B0" w:rsidP="00CB51B0">
            <w:pPr>
              <w:spacing w:after="0"/>
              <w:jc w:val="center"/>
              <w:rPr>
                <w:rFonts w:ascii="Times New Roman" w:hAnsi="Times New Roman"/>
              </w:rPr>
            </w:pPr>
            <w:r w:rsidRPr="00CB51B0">
              <w:rPr>
                <w:rFonts w:ascii="Times New Roman" w:hAnsi="Times New Roman"/>
              </w:rPr>
              <w:t>2-18</w:t>
            </w:r>
          </w:p>
        </w:tc>
        <w:tc>
          <w:tcPr>
            <w:tcW w:w="401" w:type="pct"/>
            <w:shd w:val="clear" w:color="auto" w:fill="auto"/>
          </w:tcPr>
          <w:p w14:paraId="022A45E0" w14:textId="52F62D20" w:rsidR="00CB51B0" w:rsidRPr="00CB51B0" w:rsidRDefault="00CB51B0" w:rsidP="00CB51B0">
            <w:pPr>
              <w:spacing w:after="0"/>
              <w:jc w:val="center"/>
              <w:rPr>
                <w:rFonts w:ascii="Times New Roman" w:hAnsi="Times New Roman"/>
              </w:rPr>
            </w:pPr>
          </w:p>
        </w:tc>
        <w:tc>
          <w:tcPr>
            <w:tcW w:w="645" w:type="pct"/>
            <w:shd w:val="clear" w:color="auto" w:fill="auto"/>
          </w:tcPr>
          <w:p w14:paraId="2AC761FE" w14:textId="77777777" w:rsidR="00CB51B0" w:rsidRPr="00CB51B0" w:rsidRDefault="00CB51B0" w:rsidP="00CB51B0">
            <w:pPr>
              <w:spacing w:after="0"/>
              <w:jc w:val="center"/>
              <w:rPr>
                <w:rFonts w:ascii="Times New Roman" w:hAnsi="Times New Roman"/>
                <w:sz w:val="20"/>
                <w:szCs w:val="20"/>
              </w:rPr>
            </w:pPr>
          </w:p>
        </w:tc>
        <w:tc>
          <w:tcPr>
            <w:tcW w:w="408" w:type="pct"/>
          </w:tcPr>
          <w:p w14:paraId="3E0708EB"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2EEE0054"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59F84569" w14:textId="77777777" w:rsidTr="00C55460">
        <w:trPr>
          <w:trHeight w:val="313"/>
        </w:trPr>
        <w:tc>
          <w:tcPr>
            <w:tcW w:w="630" w:type="pct"/>
            <w:vMerge/>
            <w:shd w:val="clear" w:color="auto" w:fill="auto"/>
          </w:tcPr>
          <w:p w14:paraId="491561E3"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54590CEB" w14:textId="77777777" w:rsidR="00CB51B0" w:rsidRPr="00CB51B0" w:rsidRDefault="00CB51B0" w:rsidP="00CB51B0">
            <w:pPr>
              <w:spacing w:after="0"/>
              <w:rPr>
                <w:rFonts w:ascii="Times New Roman" w:eastAsia="Times New Roman" w:hAnsi="Times New Roman"/>
                <w:b/>
              </w:rPr>
            </w:pPr>
            <w:r w:rsidRPr="00CB51B0">
              <w:rPr>
                <w:rFonts w:ascii="Times New Roman" w:hAnsi="Times New Roman"/>
                <w:b/>
                <w:bCs/>
              </w:rPr>
              <w:t xml:space="preserve">9. </w:t>
            </w:r>
            <w:r w:rsidRPr="00CB51B0">
              <w:rPr>
                <w:rFonts w:ascii="Times New Roman" w:eastAsia="Times New Roman" w:hAnsi="Times New Roman"/>
                <w:b/>
              </w:rPr>
              <w:t>Устройство, работа приборов жидкостной системы охлаждения.</w:t>
            </w:r>
          </w:p>
        </w:tc>
        <w:tc>
          <w:tcPr>
            <w:tcW w:w="448" w:type="pct"/>
            <w:shd w:val="clear" w:color="auto" w:fill="auto"/>
          </w:tcPr>
          <w:p w14:paraId="775169D6" w14:textId="77777777" w:rsidR="00CB51B0" w:rsidRPr="00CB51B0" w:rsidRDefault="00CB51B0" w:rsidP="00CB51B0">
            <w:pPr>
              <w:spacing w:after="0"/>
              <w:jc w:val="center"/>
              <w:rPr>
                <w:rFonts w:ascii="Times New Roman" w:hAnsi="Times New Roman"/>
              </w:rPr>
            </w:pPr>
            <w:r w:rsidRPr="00CB51B0">
              <w:rPr>
                <w:rFonts w:ascii="Times New Roman" w:hAnsi="Times New Roman"/>
              </w:rPr>
              <w:t>2-20</w:t>
            </w:r>
          </w:p>
        </w:tc>
        <w:tc>
          <w:tcPr>
            <w:tcW w:w="401" w:type="pct"/>
            <w:shd w:val="clear" w:color="auto" w:fill="auto"/>
          </w:tcPr>
          <w:p w14:paraId="0956281D" w14:textId="492E049C" w:rsidR="00CB51B0" w:rsidRPr="00CB51B0" w:rsidRDefault="00CB51B0" w:rsidP="00CB51B0">
            <w:pPr>
              <w:spacing w:after="0"/>
              <w:jc w:val="center"/>
              <w:rPr>
                <w:rFonts w:ascii="Times New Roman" w:hAnsi="Times New Roman"/>
              </w:rPr>
            </w:pPr>
          </w:p>
        </w:tc>
        <w:tc>
          <w:tcPr>
            <w:tcW w:w="645" w:type="pct"/>
            <w:shd w:val="clear" w:color="auto" w:fill="auto"/>
          </w:tcPr>
          <w:p w14:paraId="494D8D44" w14:textId="77777777" w:rsidR="00CB51B0" w:rsidRPr="00CB51B0" w:rsidRDefault="00CB51B0" w:rsidP="00CB51B0">
            <w:pPr>
              <w:spacing w:after="0"/>
              <w:jc w:val="center"/>
              <w:rPr>
                <w:rFonts w:ascii="Times New Roman" w:hAnsi="Times New Roman"/>
                <w:sz w:val="20"/>
                <w:szCs w:val="20"/>
              </w:rPr>
            </w:pPr>
          </w:p>
        </w:tc>
        <w:tc>
          <w:tcPr>
            <w:tcW w:w="408" w:type="pct"/>
          </w:tcPr>
          <w:p w14:paraId="3F315467"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627FC011"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769E2A4D" w14:textId="77777777" w:rsidTr="00C55460">
        <w:trPr>
          <w:trHeight w:val="313"/>
        </w:trPr>
        <w:tc>
          <w:tcPr>
            <w:tcW w:w="630" w:type="pct"/>
            <w:vMerge/>
            <w:shd w:val="clear" w:color="auto" w:fill="auto"/>
          </w:tcPr>
          <w:p w14:paraId="248BA2F0"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1BF6AA34" w14:textId="77777777" w:rsidR="00CB51B0" w:rsidRPr="00CB51B0" w:rsidRDefault="00CB51B0" w:rsidP="00CB51B0">
            <w:pPr>
              <w:spacing w:after="0"/>
              <w:rPr>
                <w:rFonts w:ascii="Times New Roman" w:eastAsia="Times New Roman" w:hAnsi="Times New Roman"/>
                <w:b/>
              </w:rPr>
            </w:pPr>
            <w:r w:rsidRPr="00CB51B0">
              <w:rPr>
                <w:rFonts w:ascii="Times New Roman" w:hAnsi="Times New Roman"/>
                <w:b/>
                <w:bCs/>
              </w:rPr>
              <w:t xml:space="preserve">10. </w:t>
            </w:r>
            <w:r w:rsidRPr="00CB51B0">
              <w:rPr>
                <w:rFonts w:ascii="Times New Roman" w:eastAsia="Times New Roman" w:hAnsi="Times New Roman"/>
                <w:b/>
              </w:rPr>
              <w:t>Назначение, состав, устройство системы смазки.</w:t>
            </w:r>
          </w:p>
        </w:tc>
        <w:tc>
          <w:tcPr>
            <w:tcW w:w="448" w:type="pct"/>
            <w:shd w:val="clear" w:color="auto" w:fill="auto"/>
          </w:tcPr>
          <w:p w14:paraId="60EC5EA3" w14:textId="77777777" w:rsidR="00CB51B0" w:rsidRPr="00CB51B0" w:rsidRDefault="00CB51B0" w:rsidP="00CB51B0">
            <w:pPr>
              <w:spacing w:after="0"/>
              <w:jc w:val="center"/>
              <w:rPr>
                <w:rFonts w:ascii="Times New Roman" w:hAnsi="Times New Roman"/>
              </w:rPr>
            </w:pPr>
            <w:r w:rsidRPr="00CB51B0">
              <w:rPr>
                <w:rFonts w:ascii="Times New Roman" w:hAnsi="Times New Roman"/>
              </w:rPr>
              <w:t>2-22</w:t>
            </w:r>
          </w:p>
        </w:tc>
        <w:tc>
          <w:tcPr>
            <w:tcW w:w="401" w:type="pct"/>
            <w:shd w:val="clear" w:color="auto" w:fill="auto"/>
          </w:tcPr>
          <w:p w14:paraId="66F77392" w14:textId="0573A24D" w:rsidR="00CB51B0" w:rsidRPr="00CB51B0" w:rsidRDefault="00CB51B0" w:rsidP="00CB51B0">
            <w:pPr>
              <w:spacing w:after="0"/>
              <w:jc w:val="center"/>
              <w:rPr>
                <w:rFonts w:ascii="Times New Roman" w:hAnsi="Times New Roman"/>
              </w:rPr>
            </w:pPr>
          </w:p>
        </w:tc>
        <w:tc>
          <w:tcPr>
            <w:tcW w:w="645" w:type="pct"/>
            <w:shd w:val="clear" w:color="auto" w:fill="auto"/>
          </w:tcPr>
          <w:p w14:paraId="3E199882" w14:textId="77777777" w:rsidR="00CB51B0" w:rsidRPr="00CB51B0" w:rsidRDefault="00CB51B0" w:rsidP="00CB51B0">
            <w:pPr>
              <w:spacing w:after="0"/>
              <w:jc w:val="center"/>
              <w:rPr>
                <w:rFonts w:ascii="Times New Roman" w:hAnsi="Times New Roman"/>
                <w:sz w:val="20"/>
                <w:szCs w:val="20"/>
              </w:rPr>
            </w:pPr>
          </w:p>
        </w:tc>
        <w:tc>
          <w:tcPr>
            <w:tcW w:w="408" w:type="pct"/>
          </w:tcPr>
          <w:p w14:paraId="76FC7F5A"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4FAE8E83"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59565FFE" w14:textId="77777777" w:rsidTr="00C55460">
        <w:trPr>
          <w:trHeight w:val="313"/>
        </w:trPr>
        <w:tc>
          <w:tcPr>
            <w:tcW w:w="630" w:type="pct"/>
            <w:vMerge/>
            <w:shd w:val="clear" w:color="auto" w:fill="auto"/>
          </w:tcPr>
          <w:p w14:paraId="2CC9CFB3"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5531C617" w14:textId="77777777" w:rsidR="00CB51B0" w:rsidRPr="00CB51B0" w:rsidRDefault="00CB51B0" w:rsidP="00CB51B0">
            <w:pPr>
              <w:spacing w:after="0"/>
              <w:rPr>
                <w:rFonts w:ascii="Times New Roman" w:eastAsia="Times New Roman" w:hAnsi="Times New Roman"/>
                <w:b/>
              </w:rPr>
            </w:pPr>
            <w:r w:rsidRPr="00CB51B0">
              <w:rPr>
                <w:rFonts w:ascii="Times New Roman" w:hAnsi="Times New Roman"/>
                <w:b/>
                <w:bCs/>
              </w:rPr>
              <w:t xml:space="preserve">11. </w:t>
            </w:r>
            <w:r w:rsidRPr="00CB51B0">
              <w:rPr>
                <w:rFonts w:ascii="Times New Roman" w:eastAsia="Times New Roman" w:hAnsi="Times New Roman"/>
                <w:b/>
              </w:rPr>
              <w:t>Приборы и механизмы смазочной системы.</w:t>
            </w:r>
          </w:p>
        </w:tc>
        <w:tc>
          <w:tcPr>
            <w:tcW w:w="448" w:type="pct"/>
            <w:shd w:val="clear" w:color="auto" w:fill="auto"/>
          </w:tcPr>
          <w:p w14:paraId="718945CE" w14:textId="77777777" w:rsidR="00CB51B0" w:rsidRPr="00CB51B0" w:rsidRDefault="00CB51B0" w:rsidP="00CB51B0">
            <w:pPr>
              <w:spacing w:after="0"/>
              <w:jc w:val="center"/>
              <w:rPr>
                <w:rFonts w:ascii="Times New Roman" w:hAnsi="Times New Roman"/>
              </w:rPr>
            </w:pPr>
            <w:r w:rsidRPr="00CB51B0">
              <w:rPr>
                <w:rFonts w:ascii="Times New Roman" w:hAnsi="Times New Roman"/>
              </w:rPr>
              <w:t>2-24</w:t>
            </w:r>
          </w:p>
        </w:tc>
        <w:tc>
          <w:tcPr>
            <w:tcW w:w="401" w:type="pct"/>
            <w:shd w:val="clear" w:color="auto" w:fill="auto"/>
          </w:tcPr>
          <w:p w14:paraId="3A47EDCB" w14:textId="40261E58" w:rsidR="00CB51B0" w:rsidRPr="00CB51B0" w:rsidRDefault="00CB51B0" w:rsidP="00CB51B0">
            <w:pPr>
              <w:spacing w:after="0"/>
              <w:jc w:val="center"/>
              <w:rPr>
                <w:rFonts w:ascii="Times New Roman" w:hAnsi="Times New Roman"/>
              </w:rPr>
            </w:pPr>
          </w:p>
        </w:tc>
        <w:tc>
          <w:tcPr>
            <w:tcW w:w="645" w:type="pct"/>
            <w:shd w:val="clear" w:color="auto" w:fill="auto"/>
          </w:tcPr>
          <w:p w14:paraId="747A4542" w14:textId="77777777" w:rsidR="00CB51B0" w:rsidRPr="00CB51B0" w:rsidRDefault="00CB51B0" w:rsidP="00CB51B0">
            <w:pPr>
              <w:spacing w:after="0"/>
              <w:jc w:val="center"/>
              <w:rPr>
                <w:rFonts w:ascii="Times New Roman" w:hAnsi="Times New Roman"/>
                <w:sz w:val="20"/>
                <w:szCs w:val="20"/>
              </w:rPr>
            </w:pPr>
          </w:p>
        </w:tc>
        <w:tc>
          <w:tcPr>
            <w:tcW w:w="408" w:type="pct"/>
          </w:tcPr>
          <w:p w14:paraId="11BFDDE1"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08AFBF9B"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300863CC" w14:textId="77777777" w:rsidTr="00C55460">
        <w:trPr>
          <w:trHeight w:val="313"/>
        </w:trPr>
        <w:tc>
          <w:tcPr>
            <w:tcW w:w="630" w:type="pct"/>
            <w:vMerge/>
            <w:shd w:val="clear" w:color="auto" w:fill="auto"/>
          </w:tcPr>
          <w:p w14:paraId="61AD8670"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590B577E" w14:textId="77777777" w:rsidR="00CB51B0" w:rsidRPr="00CB51B0" w:rsidRDefault="00CB51B0" w:rsidP="00CB51B0">
            <w:pPr>
              <w:spacing w:after="0"/>
              <w:rPr>
                <w:rFonts w:ascii="Times New Roman" w:eastAsia="Times New Roman" w:hAnsi="Times New Roman"/>
                <w:b/>
              </w:rPr>
            </w:pPr>
            <w:r w:rsidRPr="00CB51B0">
              <w:rPr>
                <w:rFonts w:ascii="Times New Roman" w:hAnsi="Times New Roman"/>
                <w:b/>
                <w:bCs/>
              </w:rPr>
              <w:t xml:space="preserve">12. </w:t>
            </w:r>
            <w:r w:rsidRPr="00CB51B0">
              <w:rPr>
                <w:rFonts w:ascii="Times New Roman" w:eastAsia="Times New Roman" w:hAnsi="Times New Roman"/>
                <w:b/>
              </w:rPr>
              <w:t>Система вентиляции картерных газов.</w:t>
            </w:r>
          </w:p>
        </w:tc>
        <w:tc>
          <w:tcPr>
            <w:tcW w:w="448" w:type="pct"/>
            <w:shd w:val="clear" w:color="auto" w:fill="auto"/>
          </w:tcPr>
          <w:p w14:paraId="232870B1" w14:textId="77777777" w:rsidR="00CB51B0" w:rsidRPr="00CB51B0" w:rsidRDefault="00CB51B0" w:rsidP="00CB51B0">
            <w:pPr>
              <w:spacing w:after="0"/>
              <w:jc w:val="center"/>
              <w:rPr>
                <w:rFonts w:ascii="Times New Roman" w:hAnsi="Times New Roman"/>
              </w:rPr>
            </w:pPr>
            <w:r w:rsidRPr="00CB51B0">
              <w:rPr>
                <w:rFonts w:ascii="Times New Roman" w:hAnsi="Times New Roman"/>
              </w:rPr>
              <w:t>2-26</w:t>
            </w:r>
          </w:p>
        </w:tc>
        <w:tc>
          <w:tcPr>
            <w:tcW w:w="401" w:type="pct"/>
            <w:shd w:val="clear" w:color="auto" w:fill="auto"/>
          </w:tcPr>
          <w:p w14:paraId="6177E9B3" w14:textId="1166DC8E" w:rsidR="00CB51B0" w:rsidRPr="00CB51B0" w:rsidRDefault="00CB51B0" w:rsidP="00CB51B0">
            <w:pPr>
              <w:spacing w:after="0"/>
              <w:jc w:val="center"/>
              <w:rPr>
                <w:rFonts w:ascii="Times New Roman" w:hAnsi="Times New Roman"/>
              </w:rPr>
            </w:pPr>
          </w:p>
        </w:tc>
        <w:tc>
          <w:tcPr>
            <w:tcW w:w="645" w:type="pct"/>
            <w:shd w:val="clear" w:color="auto" w:fill="auto"/>
          </w:tcPr>
          <w:p w14:paraId="504D6918" w14:textId="77777777" w:rsidR="00CB51B0" w:rsidRPr="00CB51B0" w:rsidRDefault="00CB51B0" w:rsidP="00CB51B0">
            <w:pPr>
              <w:spacing w:after="0"/>
              <w:jc w:val="center"/>
              <w:rPr>
                <w:rFonts w:ascii="Times New Roman" w:hAnsi="Times New Roman"/>
                <w:sz w:val="20"/>
                <w:szCs w:val="20"/>
              </w:rPr>
            </w:pPr>
          </w:p>
        </w:tc>
        <w:tc>
          <w:tcPr>
            <w:tcW w:w="408" w:type="pct"/>
          </w:tcPr>
          <w:p w14:paraId="44C59B3B"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6BE0F448"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6D6694A2" w14:textId="77777777" w:rsidTr="00C55460">
        <w:trPr>
          <w:trHeight w:val="313"/>
        </w:trPr>
        <w:tc>
          <w:tcPr>
            <w:tcW w:w="630" w:type="pct"/>
            <w:vMerge/>
            <w:shd w:val="clear" w:color="auto" w:fill="auto"/>
          </w:tcPr>
          <w:p w14:paraId="4CE9437A"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2BCE8C45" w14:textId="77777777" w:rsidR="00CB51B0" w:rsidRPr="00CB51B0" w:rsidRDefault="00CB51B0" w:rsidP="00CB51B0">
            <w:pPr>
              <w:spacing w:after="0"/>
              <w:rPr>
                <w:rFonts w:ascii="Times New Roman" w:eastAsia="Times New Roman" w:hAnsi="Times New Roman"/>
                <w:b/>
              </w:rPr>
            </w:pPr>
            <w:r w:rsidRPr="00CB51B0">
              <w:rPr>
                <w:rFonts w:ascii="Times New Roman" w:hAnsi="Times New Roman"/>
                <w:b/>
                <w:bCs/>
              </w:rPr>
              <w:t xml:space="preserve">13. </w:t>
            </w:r>
            <w:r w:rsidRPr="00CB51B0">
              <w:rPr>
                <w:rFonts w:ascii="Times New Roman" w:eastAsia="Times New Roman" w:hAnsi="Times New Roman"/>
                <w:b/>
              </w:rPr>
              <w:t>Смесеобразование и общее устройство системы питания двигателя.</w:t>
            </w:r>
          </w:p>
        </w:tc>
        <w:tc>
          <w:tcPr>
            <w:tcW w:w="448" w:type="pct"/>
            <w:shd w:val="clear" w:color="auto" w:fill="auto"/>
          </w:tcPr>
          <w:p w14:paraId="2DE7EA97" w14:textId="77777777" w:rsidR="00CB51B0" w:rsidRPr="00CB51B0" w:rsidRDefault="00CB51B0" w:rsidP="00CB51B0">
            <w:pPr>
              <w:spacing w:after="0"/>
              <w:jc w:val="center"/>
              <w:rPr>
                <w:rFonts w:ascii="Times New Roman" w:hAnsi="Times New Roman"/>
              </w:rPr>
            </w:pPr>
            <w:r w:rsidRPr="00CB51B0">
              <w:rPr>
                <w:rFonts w:ascii="Times New Roman" w:hAnsi="Times New Roman"/>
              </w:rPr>
              <w:t>2-28</w:t>
            </w:r>
          </w:p>
        </w:tc>
        <w:tc>
          <w:tcPr>
            <w:tcW w:w="401" w:type="pct"/>
            <w:shd w:val="clear" w:color="auto" w:fill="auto"/>
          </w:tcPr>
          <w:p w14:paraId="351F6D2F" w14:textId="3227EB1C" w:rsidR="00CB51B0" w:rsidRPr="00CB51B0" w:rsidRDefault="00CB51B0" w:rsidP="00CB51B0">
            <w:pPr>
              <w:spacing w:after="0"/>
              <w:jc w:val="center"/>
              <w:rPr>
                <w:rFonts w:ascii="Times New Roman" w:hAnsi="Times New Roman"/>
              </w:rPr>
            </w:pPr>
          </w:p>
        </w:tc>
        <w:tc>
          <w:tcPr>
            <w:tcW w:w="645" w:type="pct"/>
            <w:shd w:val="clear" w:color="auto" w:fill="auto"/>
          </w:tcPr>
          <w:p w14:paraId="11AC851C" w14:textId="77777777" w:rsidR="00CB51B0" w:rsidRPr="00CB51B0" w:rsidRDefault="00CB51B0" w:rsidP="00CB51B0">
            <w:pPr>
              <w:spacing w:after="0"/>
              <w:jc w:val="center"/>
              <w:rPr>
                <w:rFonts w:ascii="Times New Roman" w:hAnsi="Times New Roman"/>
                <w:sz w:val="20"/>
                <w:szCs w:val="20"/>
              </w:rPr>
            </w:pPr>
          </w:p>
        </w:tc>
        <w:tc>
          <w:tcPr>
            <w:tcW w:w="408" w:type="pct"/>
          </w:tcPr>
          <w:p w14:paraId="227B3F44"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6D36E11A"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29C202C9" w14:textId="77777777" w:rsidTr="00C55460">
        <w:trPr>
          <w:trHeight w:val="313"/>
        </w:trPr>
        <w:tc>
          <w:tcPr>
            <w:tcW w:w="630" w:type="pct"/>
            <w:vMerge/>
            <w:shd w:val="clear" w:color="auto" w:fill="auto"/>
          </w:tcPr>
          <w:p w14:paraId="1361042A"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0BE975BC" w14:textId="77777777" w:rsidR="00CB51B0" w:rsidRPr="00CB51B0" w:rsidRDefault="00CB51B0" w:rsidP="00CB51B0">
            <w:pPr>
              <w:spacing w:after="0"/>
              <w:rPr>
                <w:rFonts w:ascii="Times New Roman" w:eastAsia="Times New Roman" w:hAnsi="Times New Roman"/>
              </w:rPr>
            </w:pPr>
            <w:r w:rsidRPr="00CB51B0">
              <w:rPr>
                <w:rFonts w:ascii="Times New Roman" w:hAnsi="Times New Roman"/>
                <w:b/>
                <w:bCs/>
              </w:rPr>
              <w:t xml:space="preserve">14. </w:t>
            </w:r>
            <w:r w:rsidRPr="00CB51B0">
              <w:rPr>
                <w:rFonts w:ascii="Times New Roman" w:eastAsia="Times New Roman" w:hAnsi="Times New Roman"/>
                <w:b/>
              </w:rPr>
              <w:t>Система питания карбюраторного двигателя.</w:t>
            </w:r>
          </w:p>
        </w:tc>
        <w:tc>
          <w:tcPr>
            <w:tcW w:w="448" w:type="pct"/>
            <w:shd w:val="clear" w:color="auto" w:fill="auto"/>
          </w:tcPr>
          <w:p w14:paraId="165662CC" w14:textId="77777777" w:rsidR="00CB51B0" w:rsidRPr="00CB51B0" w:rsidRDefault="00CB51B0" w:rsidP="00CB51B0">
            <w:pPr>
              <w:spacing w:after="0"/>
              <w:jc w:val="center"/>
              <w:rPr>
                <w:rFonts w:ascii="Times New Roman" w:hAnsi="Times New Roman"/>
              </w:rPr>
            </w:pPr>
            <w:r w:rsidRPr="00CB51B0">
              <w:rPr>
                <w:rFonts w:ascii="Times New Roman" w:hAnsi="Times New Roman"/>
              </w:rPr>
              <w:t>2-30</w:t>
            </w:r>
          </w:p>
        </w:tc>
        <w:tc>
          <w:tcPr>
            <w:tcW w:w="401" w:type="pct"/>
            <w:shd w:val="clear" w:color="auto" w:fill="auto"/>
          </w:tcPr>
          <w:p w14:paraId="0B18FA1D" w14:textId="40735B80" w:rsidR="00CB51B0" w:rsidRPr="00CB51B0" w:rsidRDefault="00CB51B0" w:rsidP="00CB51B0">
            <w:pPr>
              <w:spacing w:after="0"/>
              <w:jc w:val="center"/>
              <w:rPr>
                <w:rFonts w:ascii="Times New Roman" w:hAnsi="Times New Roman"/>
              </w:rPr>
            </w:pPr>
          </w:p>
        </w:tc>
        <w:tc>
          <w:tcPr>
            <w:tcW w:w="645" w:type="pct"/>
            <w:shd w:val="clear" w:color="auto" w:fill="auto"/>
          </w:tcPr>
          <w:p w14:paraId="583FE162" w14:textId="77777777" w:rsidR="00CB51B0" w:rsidRPr="00CB51B0" w:rsidRDefault="00CB51B0" w:rsidP="00CB51B0">
            <w:pPr>
              <w:spacing w:after="0"/>
              <w:jc w:val="center"/>
              <w:rPr>
                <w:rFonts w:ascii="Times New Roman" w:hAnsi="Times New Roman"/>
                <w:sz w:val="20"/>
                <w:szCs w:val="20"/>
              </w:rPr>
            </w:pPr>
          </w:p>
        </w:tc>
        <w:tc>
          <w:tcPr>
            <w:tcW w:w="408" w:type="pct"/>
          </w:tcPr>
          <w:p w14:paraId="25B644F2"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5C7FB14F"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63587E0F" w14:textId="77777777" w:rsidTr="00C55460">
        <w:trPr>
          <w:trHeight w:val="313"/>
        </w:trPr>
        <w:tc>
          <w:tcPr>
            <w:tcW w:w="630" w:type="pct"/>
            <w:vMerge/>
            <w:shd w:val="clear" w:color="auto" w:fill="auto"/>
          </w:tcPr>
          <w:p w14:paraId="12F19FC1"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5A8A7492" w14:textId="77777777" w:rsidR="00CB51B0" w:rsidRPr="00CB51B0" w:rsidRDefault="00CB51B0" w:rsidP="00CB51B0">
            <w:pPr>
              <w:spacing w:after="0"/>
              <w:rPr>
                <w:rFonts w:ascii="Times New Roman" w:eastAsia="Times New Roman" w:hAnsi="Times New Roman"/>
                <w:sz w:val="16"/>
                <w:szCs w:val="16"/>
              </w:rPr>
            </w:pPr>
            <w:r w:rsidRPr="00CB51B0">
              <w:rPr>
                <w:rFonts w:ascii="Times New Roman" w:eastAsia="Times New Roman" w:hAnsi="Times New Roman"/>
                <w:b/>
                <w:bCs/>
                <w:i/>
                <w:iCs/>
                <w:sz w:val="16"/>
                <w:szCs w:val="16"/>
              </w:rPr>
              <w:t>В том числе практических занятий: по теме 1.2</w:t>
            </w:r>
          </w:p>
        </w:tc>
        <w:tc>
          <w:tcPr>
            <w:tcW w:w="448" w:type="pct"/>
            <w:shd w:val="clear" w:color="auto" w:fill="auto"/>
          </w:tcPr>
          <w:p w14:paraId="0CA6ED7E" w14:textId="77777777" w:rsidR="00CB51B0" w:rsidRPr="00CB51B0" w:rsidRDefault="00CB51B0" w:rsidP="00CB51B0">
            <w:pPr>
              <w:spacing w:after="0"/>
              <w:jc w:val="center"/>
              <w:rPr>
                <w:rFonts w:ascii="Times New Roman" w:hAnsi="Times New Roman"/>
                <w:sz w:val="20"/>
                <w:szCs w:val="20"/>
              </w:rPr>
            </w:pPr>
          </w:p>
        </w:tc>
        <w:tc>
          <w:tcPr>
            <w:tcW w:w="401" w:type="pct"/>
            <w:shd w:val="clear" w:color="auto" w:fill="auto"/>
          </w:tcPr>
          <w:p w14:paraId="7AF1B630"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25E75137" w14:textId="77777777" w:rsidR="00CB51B0" w:rsidRPr="00CB51B0" w:rsidRDefault="00CB51B0" w:rsidP="00CB51B0">
            <w:pPr>
              <w:spacing w:after="0"/>
              <w:jc w:val="center"/>
              <w:rPr>
                <w:rFonts w:ascii="Times New Roman" w:hAnsi="Times New Roman"/>
                <w:sz w:val="20"/>
                <w:szCs w:val="20"/>
              </w:rPr>
            </w:pPr>
          </w:p>
        </w:tc>
        <w:tc>
          <w:tcPr>
            <w:tcW w:w="408" w:type="pct"/>
          </w:tcPr>
          <w:p w14:paraId="36237589"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0960D859" w14:textId="77777777" w:rsidR="00CB51B0" w:rsidRPr="00CB51B0" w:rsidRDefault="00CB51B0" w:rsidP="00CB51B0">
            <w:pPr>
              <w:spacing w:after="0"/>
              <w:jc w:val="center"/>
              <w:rPr>
                <w:rFonts w:ascii="Times New Roman" w:hAnsi="Times New Roman"/>
                <w:sz w:val="20"/>
                <w:szCs w:val="20"/>
              </w:rPr>
            </w:pPr>
          </w:p>
        </w:tc>
      </w:tr>
      <w:tr w:rsidR="00CB51B0" w:rsidRPr="00CB51B0" w14:paraId="49408659" w14:textId="77777777" w:rsidTr="00C55460">
        <w:trPr>
          <w:trHeight w:val="313"/>
        </w:trPr>
        <w:tc>
          <w:tcPr>
            <w:tcW w:w="630" w:type="pct"/>
            <w:vMerge/>
            <w:shd w:val="clear" w:color="auto" w:fill="auto"/>
          </w:tcPr>
          <w:p w14:paraId="54E8FA56"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08D89CDF" w14:textId="77777777" w:rsidR="00CB51B0" w:rsidRPr="00CB51B0" w:rsidRDefault="00CB51B0" w:rsidP="00CB51B0">
            <w:pPr>
              <w:spacing w:after="0"/>
              <w:rPr>
                <w:rFonts w:ascii="Times New Roman" w:hAnsi="Times New Roman"/>
                <w:b/>
                <w:bCs/>
              </w:rPr>
            </w:pPr>
            <w:r w:rsidRPr="00CB51B0">
              <w:rPr>
                <w:rFonts w:ascii="Times New Roman" w:hAnsi="Times New Roman"/>
                <w:b/>
                <w:bCs/>
              </w:rPr>
              <w:t>Лабораторная работа № 1.</w:t>
            </w:r>
          </w:p>
          <w:p w14:paraId="7906D280" w14:textId="77777777" w:rsidR="00CB51B0" w:rsidRPr="00CB51B0" w:rsidRDefault="00CB51B0" w:rsidP="00CB51B0">
            <w:pPr>
              <w:spacing w:after="0"/>
              <w:rPr>
                <w:rFonts w:ascii="Times New Roman" w:eastAsia="Times New Roman" w:hAnsi="Times New Roman"/>
              </w:rPr>
            </w:pPr>
            <w:r w:rsidRPr="00CB51B0">
              <w:rPr>
                <w:rFonts w:ascii="Times New Roman" w:eastAsia="Times New Roman" w:hAnsi="Times New Roman"/>
              </w:rPr>
              <w:t xml:space="preserve">Изучение блока цилиндров, ГБЦ. </w:t>
            </w:r>
          </w:p>
        </w:tc>
        <w:tc>
          <w:tcPr>
            <w:tcW w:w="448" w:type="pct"/>
            <w:shd w:val="clear" w:color="auto" w:fill="auto"/>
          </w:tcPr>
          <w:p w14:paraId="15C6813F" w14:textId="77777777" w:rsidR="00CB51B0" w:rsidRPr="00CB51B0" w:rsidRDefault="00CB51B0" w:rsidP="00CB51B0">
            <w:pPr>
              <w:spacing w:after="0"/>
              <w:jc w:val="center"/>
              <w:rPr>
                <w:rFonts w:ascii="Times New Roman" w:hAnsi="Times New Roman"/>
              </w:rPr>
            </w:pPr>
            <w:r w:rsidRPr="00CB51B0">
              <w:rPr>
                <w:rFonts w:ascii="Times New Roman" w:hAnsi="Times New Roman"/>
              </w:rPr>
              <w:t>2-32</w:t>
            </w:r>
          </w:p>
        </w:tc>
        <w:tc>
          <w:tcPr>
            <w:tcW w:w="401" w:type="pct"/>
            <w:shd w:val="clear" w:color="auto" w:fill="auto"/>
          </w:tcPr>
          <w:p w14:paraId="7B591464" w14:textId="248A1E89" w:rsidR="00CB51B0" w:rsidRPr="00CB51B0" w:rsidRDefault="00CB51B0" w:rsidP="00CB51B0">
            <w:pPr>
              <w:spacing w:after="0"/>
              <w:jc w:val="center"/>
              <w:rPr>
                <w:rFonts w:ascii="Times New Roman" w:hAnsi="Times New Roman"/>
              </w:rPr>
            </w:pPr>
          </w:p>
        </w:tc>
        <w:tc>
          <w:tcPr>
            <w:tcW w:w="645" w:type="pct"/>
            <w:shd w:val="clear" w:color="auto" w:fill="auto"/>
          </w:tcPr>
          <w:p w14:paraId="23703D9C" w14:textId="77777777" w:rsidR="00CB51B0" w:rsidRPr="00CB51B0" w:rsidRDefault="00CB51B0" w:rsidP="00CB51B0">
            <w:pPr>
              <w:spacing w:after="0"/>
              <w:jc w:val="center"/>
              <w:rPr>
                <w:rFonts w:ascii="Times New Roman" w:hAnsi="Times New Roman"/>
              </w:rPr>
            </w:pPr>
          </w:p>
        </w:tc>
        <w:tc>
          <w:tcPr>
            <w:tcW w:w="408" w:type="pct"/>
          </w:tcPr>
          <w:p w14:paraId="23F85820"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09597DEC"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30F1CFC0" w14:textId="77777777" w:rsidTr="00C55460">
        <w:trPr>
          <w:trHeight w:val="313"/>
        </w:trPr>
        <w:tc>
          <w:tcPr>
            <w:tcW w:w="630" w:type="pct"/>
            <w:vMerge/>
            <w:shd w:val="clear" w:color="auto" w:fill="auto"/>
          </w:tcPr>
          <w:p w14:paraId="4B6EE656"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7887618E" w14:textId="77777777" w:rsidR="00CB51B0" w:rsidRPr="00CB51B0" w:rsidRDefault="00CB51B0" w:rsidP="00CB51B0">
            <w:pPr>
              <w:spacing w:after="0"/>
              <w:rPr>
                <w:rFonts w:ascii="Times New Roman" w:hAnsi="Times New Roman"/>
                <w:b/>
                <w:bCs/>
              </w:rPr>
            </w:pPr>
            <w:r w:rsidRPr="00CB51B0">
              <w:rPr>
                <w:rFonts w:ascii="Times New Roman" w:hAnsi="Times New Roman"/>
                <w:b/>
                <w:bCs/>
              </w:rPr>
              <w:t>Лабораторная работа № 2.</w:t>
            </w:r>
          </w:p>
          <w:p w14:paraId="7CB68F80" w14:textId="77777777" w:rsidR="00CB51B0" w:rsidRPr="00CB51B0" w:rsidRDefault="00CB51B0" w:rsidP="00CB51B0">
            <w:pPr>
              <w:spacing w:after="0"/>
              <w:rPr>
                <w:rFonts w:ascii="Times New Roman" w:eastAsia="Times New Roman" w:hAnsi="Times New Roman"/>
              </w:rPr>
            </w:pPr>
            <w:r w:rsidRPr="00CB51B0">
              <w:rPr>
                <w:rFonts w:ascii="Times New Roman" w:eastAsia="Times New Roman" w:hAnsi="Times New Roman"/>
              </w:rPr>
              <w:t>Установка двигателя на автомобиль.</w:t>
            </w:r>
          </w:p>
        </w:tc>
        <w:tc>
          <w:tcPr>
            <w:tcW w:w="448" w:type="pct"/>
            <w:shd w:val="clear" w:color="auto" w:fill="auto"/>
          </w:tcPr>
          <w:p w14:paraId="02AC18B7" w14:textId="77777777" w:rsidR="00CB51B0" w:rsidRPr="00CB51B0" w:rsidRDefault="00CB51B0" w:rsidP="00CB51B0">
            <w:pPr>
              <w:spacing w:after="0"/>
              <w:jc w:val="center"/>
              <w:rPr>
                <w:rFonts w:ascii="Times New Roman" w:hAnsi="Times New Roman"/>
              </w:rPr>
            </w:pPr>
            <w:r w:rsidRPr="00CB51B0">
              <w:rPr>
                <w:rFonts w:ascii="Times New Roman" w:hAnsi="Times New Roman"/>
              </w:rPr>
              <w:t>2-34</w:t>
            </w:r>
          </w:p>
        </w:tc>
        <w:tc>
          <w:tcPr>
            <w:tcW w:w="401" w:type="pct"/>
            <w:shd w:val="clear" w:color="auto" w:fill="auto"/>
          </w:tcPr>
          <w:p w14:paraId="1F3CD7A9" w14:textId="61C229DC" w:rsidR="00CB51B0" w:rsidRPr="00CB51B0" w:rsidRDefault="00CB51B0" w:rsidP="00CB51B0">
            <w:pPr>
              <w:spacing w:after="0"/>
              <w:jc w:val="center"/>
              <w:rPr>
                <w:rFonts w:ascii="Times New Roman" w:hAnsi="Times New Roman"/>
              </w:rPr>
            </w:pPr>
          </w:p>
        </w:tc>
        <w:tc>
          <w:tcPr>
            <w:tcW w:w="645" w:type="pct"/>
            <w:shd w:val="clear" w:color="auto" w:fill="auto"/>
          </w:tcPr>
          <w:p w14:paraId="7C2A2431" w14:textId="77777777" w:rsidR="00CB51B0" w:rsidRPr="00CB51B0" w:rsidRDefault="00CB51B0" w:rsidP="00CB51B0">
            <w:pPr>
              <w:spacing w:after="0"/>
              <w:jc w:val="center"/>
              <w:rPr>
                <w:rFonts w:ascii="Times New Roman" w:hAnsi="Times New Roman"/>
              </w:rPr>
            </w:pPr>
          </w:p>
        </w:tc>
        <w:tc>
          <w:tcPr>
            <w:tcW w:w="408" w:type="pct"/>
          </w:tcPr>
          <w:p w14:paraId="77BB6CAD"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6C4512DE"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5A1795BB" w14:textId="77777777" w:rsidTr="00C55460">
        <w:trPr>
          <w:trHeight w:val="313"/>
        </w:trPr>
        <w:tc>
          <w:tcPr>
            <w:tcW w:w="630" w:type="pct"/>
            <w:vMerge/>
            <w:shd w:val="clear" w:color="auto" w:fill="auto"/>
          </w:tcPr>
          <w:p w14:paraId="47BBD164"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0B5CBE9A" w14:textId="77777777" w:rsidR="00CB51B0" w:rsidRPr="00CB51B0" w:rsidRDefault="00CB51B0" w:rsidP="00CB51B0">
            <w:pPr>
              <w:spacing w:after="0"/>
              <w:rPr>
                <w:rFonts w:ascii="Times New Roman" w:hAnsi="Times New Roman"/>
                <w:b/>
                <w:bCs/>
              </w:rPr>
            </w:pPr>
            <w:r w:rsidRPr="00CB51B0">
              <w:rPr>
                <w:rFonts w:ascii="Times New Roman" w:hAnsi="Times New Roman"/>
                <w:b/>
                <w:bCs/>
              </w:rPr>
              <w:t>Лабораторная работа № 3.</w:t>
            </w:r>
          </w:p>
          <w:p w14:paraId="0008C230" w14:textId="77777777" w:rsidR="00CB51B0" w:rsidRPr="00CB51B0" w:rsidRDefault="00CB51B0" w:rsidP="00CB51B0">
            <w:pPr>
              <w:spacing w:after="0"/>
              <w:rPr>
                <w:rFonts w:ascii="Times New Roman" w:eastAsia="Times New Roman" w:hAnsi="Times New Roman"/>
              </w:rPr>
            </w:pPr>
            <w:r w:rsidRPr="00CB51B0">
              <w:rPr>
                <w:rFonts w:ascii="Times New Roman" w:eastAsia="Times New Roman" w:hAnsi="Times New Roman"/>
              </w:rPr>
              <w:t>Изучение КШМ и ГРМ бензиновых двигателей.</w:t>
            </w:r>
          </w:p>
        </w:tc>
        <w:tc>
          <w:tcPr>
            <w:tcW w:w="448" w:type="pct"/>
            <w:shd w:val="clear" w:color="auto" w:fill="auto"/>
          </w:tcPr>
          <w:p w14:paraId="6B0E4D4E" w14:textId="77777777" w:rsidR="00CB51B0" w:rsidRPr="00CB51B0" w:rsidRDefault="00CB51B0" w:rsidP="00CB51B0">
            <w:pPr>
              <w:spacing w:after="0"/>
              <w:jc w:val="center"/>
              <w:rPr>
                <w:rFonts w:ascii="Times New Roman" w:hAnsi="Times New Roman"/>
              </w:rPr>
            </w:pPr>
            <w:r w:rsidRPr="00CB51B0">
              <w:rPr>
                <w:rFonts w:ascii="Times New Roman" w:hAnsi="Times New Roman"/>
              </w:rPr>
              <w:t>2-36</w:t>
            </w:r>
          </w:p>
        </w:tc>
        <w:tc>
          <w:tcPr>
            <w:tcW w:w="401" w:type="pct"/>
            <w:shd w:val="clear" w:color="auto" w:fill="auto"/>
          </w:tcPr>
          <w:p w14:paraId="1EB88713" w14:textId="70CCD0AF" w:rsidR="00CB51B0" w:rsidRPr="00CB51B0" w:rsidRDefault="00CB51B0" w:rsidP="00CB51B0">
            <w:pPr>
              <w:spacing w:after="0"/>
              <w:jc w:val="center"/>
              <w:rPr>
                <w:rFonts w:ascii="Times New Roman" w:hAnsi="Times New Roman"/>
              </w:rPr>
            </w:pPr>
          </w:p>
        </w:tc>
        <w:tc>
          <w:tcPr>
            <w:tcW w:w="645" w:type="pct"/>
            <w:shd w:val="clear" w:color="auto" w:fill="auto"/>
          </w:tcPr>
          <w:p w14:paraId="2822AE02" w14:textId="77777777" w:rsidR="00CB51B0" w:rsidRPr="00CB51B0" w:rsidRDefault="00CB51B0" w:rsidP="00CB51B0">
            <w:pPr>
              <w:spacing w:after="0"/>
              <w:jc w:val="center"/>
              <w:rPr>
                <w:rFonts w:ascii="Times New Roman" w:hAnsi="Times New Roman"/>
              </w:rPr>
            </w:pPr>
          </w:p>
        </w:tc>
        <w:tc>
          <w:tcPr>
            <w:tcW w:w="408" w:type="pct"/>
          </w:tcPr>
          <w:p w14:paraId="557A4EDA"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502FF003"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09AF0640" w14:textId="77777777" w:rsidTr="00C55460">
        <w:trPr>
          <w:trHeight w:val="313"/>
        </w:trPr>
        <w:tc>
          <w:tcPr>
            <w:tcW w:w="630" w:type="pct"/>
            <w:vMerge/>
            <w:shd w:val="clear" w:color="auto" w:fill="auto"/>
          </w:tcPr>
          <w:p w14:paraId="55D7FD53"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5A1E438D" w14:textId="77777777" w:rsidR="00CB51B0" w:rsidRPr="00CB51B0" w:rsidRDefault="00CB51B0" w:rsidP="00CB51B0">
            <w:pPr>
              <w:spacing w:after="0"/>
              <w:rPr>
                <w:rFonts w:ascii="Times New Roman" w:hAnsi="Times New Roman"/>
                <w:b/>
                <w:bCs/>
              </w:rPr>
            </w:pPr>
            <w:r w:rsidRPr="00CB51B0">
              <w:rPr>
                <w:rFonts w:ascii="Times New Roman" w:hAnsi="Times New Roman"/>
                <w:b/>
                <w:bCs/>
              </w:rPr>
              <w:t>Лабораторная работа № 4.</w:t>
            </w:r>
          </w:p>
          <w:p w14:paraId="56124F5D" w14:textId="77777777" w:rsidR="00CB51B0" w:rsidRPr="00CB51B0" w:rsidRDefault="00CB51B0" w:rsidP="00CB51B0">
            <w:pPr>
              <w:spacing w:after="0"/>
              <w:rPr>
                <w:rFonts w:ascii="Times New Roman" w:eastAsia="Times New Roman" w:hAnsi="Times New Roman"/>
              </w:rPr>
            </w:pPr>
            <w:r w:rsidRPr="00CB51B0">
              <w:rPr>
                <w:rFonts w:ascii="Times New Roman" w:eastAsia="Times New Roman" w:hAnsi="Times New Roman"/>
              </w:rPr>
              <w:t>Изучение КШМ и ГРМ дизельных двигателей.</w:t>
            </w:r>
          </w:p>
        </w:tc>
        <w:tc>
          <w:tcPr>
            <w:tcW w:w="448" w:type="pct"/>
            <w:shd w:val="clear" w:color="auto" w:fill="auto"/>
          </w:tcPr>
          <w:p w14:paraId="177B8625" w14:textId="77777777" w:rsidR="00CB51B0" w:rsidRPr="00CB51B0" w:rsidRDefault="00CB51B0" w:rsidP="00CB51B0">
            <w:pPr>
              <w:spacing w:after="0"/>
              <w:jc w:val="center"/>
              <w:rPr>
                <w:rFonts w:ascii="Times New Roman" w:hAnsi="Times New Roman"/>
              </w:rPr>
            </w:pPr>
            <w:r w:rsidRPr="00CB51B0">
              <w:rPr>
                <w:rFonts w:ascii="Times New Roman" w:hAnsi="Times New Roman"/>
              </w:rPr>
              <w:t>2-38</w:t>
            </w:r>
          </w:p>
        </w:tc>
        <w:tc>
          <w:tcPr>
            <w:tcW w:w="401" w:type="pct"/>
            <w:shd w:val="clear" w:color="auto" w:fill="auto"/>
          </w:tcPr>
          <w:p w14:paraId="78D5E75F" w14:textId="7C6EBBC3" w:rsidR="00CB51B0" w:rsidRPr="00CB51B0" w:rsidRDefault="00CB51B0" w:rsidP="00CB51B0">
            <w:pPr>
              <w:spacing w:after="0"/>
              <w:jc w:val="center"/>
              <w:rPr>
                <w:rFonts w:ascii="Times New Roman" w:hAnsi="Times New Roman"/>
              </w:rPr>
            </w:pPr>
          </w:p>
        </w:tc>
        <w:tc>
          <w:tcPr>
            <w:tcW w:w="645" w:type="pct"/>
            <w:shd w:val="clear" w:color="auto" w:fill="auto"/>
          </w:tcPr>
          <w:p w14:paraId="411A0E9D" w14:textId="77777777" w:rsidR="00CB51B0" w:rsidRPr="00CB51B0" w:rsidRDefault="00CB51B0" w:rsidP="00CB51B0">
            <w:pPr>
              <w:spacing w:after="0"/>
              <w:jc w:val="center"/>
              <w:rPr>
                <w:rFonts w:ascii="Times New Roman" w:hAnsi="Times New Roman"/>
              </w:rPr>
            </w:pPr>
          </w:p>
        </w:tc>
        <w:tc>
          <w:tcPr>
            <w:tcW w:w="408" w:type="pct"/>
          </w:tcPr>
          <w:p w14:paraId="1FAF747B"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29144530"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6E4977A5" w14:textId="77777777" w:rsidTr="00C55460">
        <w:trPr>
          <w:trHeight w:val="313"/>
        </w:trPr>
        <w:tc>
          <w:tcPr>
            <w:tcW w:w="630" w:type="pct"/>
            <w:vMerge/>
            <w:shd w:val="clear" w:color="auto" w:fill="auto"/>
          </w:tcPr>
          <w:p w14:paraId="1A8F877D"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0F4D8FC5" w14:textId="77777777" w:rsidR="00CB51B0" w:rsidRPr="00CB51B0" w:rsidRDefault="00CB51B0" w:rsidP="00CB51B0">
            <w:pPr>
              <w:spacing w:after="0"/>
              <w:rPr>
                <w:rFonts w:ascii="Times New Roman" w:hAnsi="Times New Roman"/>
                <w:b/>
                <w:bCs/>
              </w:rPr>
            </w:pPr>
            <w:r w:rsidRPr="00CB51B0">
              <w:rPr>
                <w:rFonts w:ascii="Times New Roman" w:hAnsi="Times New Roman"/>
                <w:b/>
                <w:bCs/>
              </w:rPr>
              <w:t>Лабораторная работа № 5.</w:t>
            </w:r>
          </w:p>
          <w:p w14:paraId="2D912560" w14:textId="77777777" w:rsidR="00CB51B0" w:rsidRPr="00CB51B0" w:rsidRDefault="00CB51B0" w:rsidP="00CB51B0">
            <w:pPr>
              <w:spacing w:after="0"/>
              <w:rPr>
                <w:rFonts w:ascii="Times New Roman" w:eastAsia="Times New Roman" w:hAnsi="Times New Roman"/>
              </w:rPr>
            </w:pPr>
            <w:r w:rsidRPr="00CB51B0">
              <w:rPr>
                <w:rFonts w:ascii="Times New Roman" w:eastAsia="Times New Roman" w:hAnsi="Times New Roman"/>
              </w:rPr>
              <w:t>Изучение системы охлаждения изучаемых двигателей.</w:t>
            </w:r>
          </w:p>
        </w:tc>
        <w:tc>
          <w:tcPr>
            <w:tcW w:w="448" w:type="pct"/>
            <w:shd w:val="clear" w:color="auto" w:fill="auto"/>
          </w:tcPr>
          <w:p w14:paraId="34539F2E" w14:textId="77777777" w:rsidR="00CB51B0" w:rsidRPr="00CB51B0" w:rsidRDefault="00CB51B0" w:rsidP="00CB51B0">
            <w:pPr>
              <w:spacing w:after="0"/>
              <w:jc w:val="center"/>
              <w:rPr>
                <w:rFonts w:ascii="Times New Roman" w:hAnsi="Times New Roman"/>
              </w:rPr>
            </w:pPr>
            <w:r w:rsidRPr="00CB51B0">
              <w:rPr>
                <w:rFonts w:ascii="Times New Roman" w:hAnsi="Times New Roman"/>
              </w:rPr>
              <w:t>2-40</w:t>
            </w:r>
          </w:p>
        </w:tc>
        <w:tc>
          <w:tcPr>
            <w:tcW w:w="401" w:type="pct"/>
            <w:shd w:val="clear" w:color="auto" w:fill="auto"/>
          </w:tcPr>
          <w:p w14:paraId="070E703F" w14:textId="3F262126" w:rsidR="00CB51B0" w:rsidRPr="00CB51B0" w:rsidRDefault="00CB51B0" w:rsidP="00CB51B0">
            <w:pPr>
              <w:spacing w:after="0"/>
              <w:jc w:val="center"/>
              <w:rPr>
                <w:rFonts w:ascii="Times New Roman" w:hAnsi="Times New Roman"/>
              </w:rPr>
            </w:pPr>
          </w:p>
        </w:tc>
        <w:tc>
          <w:tcPr>
            <w:tcW w:w="645" w:type="pct"/>
            <w:shd w:val="clear" w:color="auto" w:fill="auto"/>
          </w:tcPr>
          <w:p w14:paraId="4FF4CDC5" w14:textId="77777777" w:rsidR="00CB51B0" w:rsidRPr="00CB51B0" w:rsidRDefault="00CB51B0" w:rsidP="00CB51B0">
            <w:pPr>
              <w:spacing w:after="0"/>
              <w:jc w:val="center"/>
              <w:rPr>
                <w:rFonts w:ascii="Times New Roman" w:hAnsi="Times New Roman"/>
              </w:rPr>
            </w:pPr>
          </w:p>
        </w:tc>
        <w:tc>
          <w:tcPr>
            <w:tcW w:w="408" w:type="pct"/>
          </w:tcPr>
          <w:p w14:paraId="7D86D0D6"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38068C84"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2142C9E4" w14:textId="77777777" w:rsidTr="00C55460">
        <w:trPr>
          <w:trHeight w:val="313"/>
        </w:trPr>
        <w:tc>
          <w:tcPr>
            <w:tcW w:w="630" w:type="pct"/>
            <w:vMerge/>
            <w:shd w:val="clear" w:color="auto" w:fill="auto"/>
          </w:tcPr>
          <w:p w14:paraId="137FF107"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2E4E453A" w14:textId="77777777" w:rsidR="00CB51B0" w:rsidRPr="00CB51B0" w:rsidRDefault="00CB51B0" w:rsidP="00CB51B0">
            <w:pPr>
              <w:spacing w:after="0"/>
              <w:rPr>
                <w:rFonts w:ascii="Times New Roman" w:hAnsi="Times New Roman"/>
                <w:b/>
                <w:bCs/>
              </w:rPr>
            </w:pPr>
            <w:r w:rsidRPr="00CB51B0">
              <w:rPr>
                <w:rFonts w:ascii="Times New Roman" w:hAnsi="Times New Roman"/>
                <w:b/>
                <w:bCs/>
              </w:rPr>
              <w:t>Лабораторная работа № 6.</w:t>
            </w:r>
          </w:p>
          <w:p w14:paraId="0BC297F1" w14:textId="77777777" w:rsidR="00CB51B0" w:rsidRPr="00CB51B0" w:rsidRDefault="00CB51B0" w:rsidP="00CB51B0">
            <w:pPr>
              <w:spacing w:after="0"/>
              <w:rPr>
                <w:rFonts w:ascii="Times New Roman" w:eastAsia="Times New Roman" w:hAnsi="Times New Roman"/>
              </w:rPr>
            </w:pPr>
            <w:r w:rsidRPr="00CB51B0">
              <w:rPr>
                <w:rFonts w:ascii="Times New Roman" w:eastAsia="Times New Roman" w:hAnsi="Times New Roman"/>
              </w:rPr>
              <w:t>Изучение устройства и работы системы смазки двигателей.</w:t>
            </w:r>
          </w:p>
        </w:tc>
        <w:tc>
          <w:tcPr>
            <w:tcW w:w="448" w:type="pct"/>
            <w:shd w:val="clear" w:color="auto" w:fill="auto"/>
          </w:tcPr>
          <w:p w14:paraId="434BB22C" w14:textId="77777777" w:rsidR="00CB51B0" w:rsidRPr="00CB51B0" w:rsidRDefault="00CB51B0" w:rsidP="00CB51B0">
            <w:pPr>
              <w:spacing w:after="0"/>
              <w:jc w:val="center"/>
              <w:rPr>
                <w:rFonts w:ascii="Times New Roman" w:hAnsi="Times New Roman"/>
              </w:rPr>
            </w:pPr>
            <w:r w:rsidRPr="00CB51B0">
              <w:rPr>
                <w:rFonts w:ascii="Times New Roman" w:hAnsi="Times New Roman"/>
              </w:rPr>
              <w:t>2-42</w:t>
            </w:r>
          </w:p>
        </w:tc>
        <w:tc>
          <w:tcPr>
            <w:tcW w:w="401" w:type="pct"/>
            <w:shd w:val="clear" w:color="auto" w:fill="auto"/>
          </w:tcPr>
          <w:p w14:paraId="49FF0F9C" w14:textId="34D28BA4" w:rsidR="00CB51B0" w:rsidRPr="00CB51B0" w:rsidRDefault="00CB51B0" w:rsidP="00CB51B0">
            <w:pPr>
              <w:spacing w:after="0"/>
              <w:jc w:val="center"/>
              <w:rPr>
                <w:rFonts w:ascii="Times New Roman" w:hAnsi="Times New Roman"/>
              </w:rPr>
            </w:pPr>
          </w:p>
        </w:tc>
        <w:tc>
          <w:tcPr>
            <w:tcW w:w="645" w:type="pct"/>
            <w:shd w:val="clear" w:color="auto" w:fill="auto"/>
          </w:tcPr>
          <w:p w14:paraId="5906B467" w14:textId="77777777" w:rsidR="00CB51B0" w:rsidRPr="00CB51B0" w:rsidRDefault="00CB51B0" w:rsidP="00CB51B0">
            <w:pPr>
              <w:spacing w:after="0"/>
              <w:jc w:val="center"/>
              <w:rPr>
                <w:rFonts w:ascii="Times New Roman" w:hAnsi="Times New Roman"/>
              </w:rPr>
            </w:pPr>
          </w:p>
        </w:tc>
        <w:tc>
          <w:tcPr>
            <w:tcW w:w="408" w:type="pct"/>
          </w:tcPr>
          <w:p w14:paraId="7143C05C"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4F378DAB"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11BE3046" w14:textId="77777777" w:rsidTr="00C55460">
        <w:trPr>
          <w:trHeight w:val="313"/>
        </w:trPr>
        <w:tc>
          <w:tcPr>
            <w:tcW w:w="630" w:type="pct"/>
            <w:vMerge/>
            <w:shd w:val="clear" w:color="auto" w:fill="auto"/>
          </w:tcPr>
          <w:p w14:paraId="1A47F178"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55074090" w14:textId="77777777" w:rsidR="00CB51B0" w:rsidRPr="00CB51B0" w:rsidRDefault="00CB51B0" w:rsidP="00CB51B0">
            <w:pPr>
              <w:spacing w:after="0"/>
              <w:rPr>
                <w:rFonts w:ascii="Times New Roman" w:hAnsi="Times New Roman"/>
                <w:b/>
                <w:bCs/>
              </w:rPr>
            </w:pPr>
            <w:r w:rsidRPr="00CB51B0">
              <w:rPr>
                <w:rFonts w:ascii="Times New Roman" w:hAnsi="Times New Roman"/>
                <w:b/>
                <w:bCs/>
              </w:rPr>
              <w:t>Лабораторная работа № 7.</w:t>
            </w:r>
          </w:p>
          <w:p w14:paraId="1244C874" w14:textId="77777777" w:rsidR="00CB51B0" w:rsidRPr="00CB51B0" w:rsidRDefault="00CB51B0" w:rsidP="00CB51B0">
            <w:pPr>
              <w:spacing w:after="0"/>
              <w:rPr>
                <w:rFonts w:ascii="Times New Roman" w:eastAsia="Times New Roman" w:hAnsi="Times New Roman"/>
              </w:rPr>
            </w:pPr>
            <w:r w:rsidRPr="00CB51B0">
              <w:rPr>
                <w:rFonts w:ascii="Times New Roman" w:eastAsia="Times New Roman" w:hAnsi="Times New Roman"/>
              </w:rPr>
              <w:t>Изучение системы питания бензинового ДВС.</w:t>
            </w:r>
          </w:p>
        </w:tc>
        <w:tc>
          <w:tcPr>
            <w:tcW w:w="448" w:type="pct"/>
            <w:shd w:val="clear" w:color="auto" w:fill="auto"/>
          </w:tcPr>
          <w:p w14:paraId="73CAD272" w14:textId="77777777" w:rsidR="00CB51B0" w:rsidRPr="00CB51B0" w:rsidRDefault="00CB51B0" w:rsidP="00CB51B0">
            <w:pPr>
              <w:spacing w:after="0"/>
              <w:jc w:val="center"/>
              <w:rPr>
                <w:rFonts w:ascii="Times New Roman" w:hAnsi="Times New Roman"/>
              </w:rPr>
            </w:pPr>
            <w:r w:rsidRPr="00CB51B0">
              <w:rPr>
                <w:rFonts w:ascii="Times New Roman" w:hAnsi="Times New Roman"/>
              </w:rPr>
              <w:t>2-44</w:t>
            </w:r>
          </w:p>
        </w:tc>
        <w:tc>
          <w:tcPr>
            <w:tcW w:w="401" w:type="pct"/>
            <w:shd w:val="clear" w:color="auto" w:fill="auto"/>
          </w:tcPr>
          <w:p w14:paraId="46F8441E" w14:textId="0C43EE72" w:rsidR="00CB51B0" w:rsidRPr="00CB51B0" w:rsidRDefault="00CB51B0" w:rsidP="00CB51B0">
            <w:pPr>
              <w:spacing w:after="0"/>
              <w:jc w:val="center"/>
              <w:rPr>
                <w:rFonts w:ascii="Times New Roman" w:hAnsi="Times New Roman"/>
              </w:rPr>
            </w:pPr>
          </w:p>
        </w:tc>
        <w:tc>
          <w:tcPr>
            <w:tcW w:w="645" w:type="pct"/>
            <w:shd w:val="clear" w:color="auto" w:fill="auto"/>
          </w:tcPr>
          <w:p w14:paraId="3D5A1189" w14:textId="77777777" w:rsidR="00CB51B0" w:rsidRPr="00CB51B0" w:rsidRDefault="00CB51B0" w:rsidP="00CB51B0">
            <w:pPr>
              <w:spacing w:after="0"/>
              <w:jc w:val="center"/>
              <w:rPr>
                <w:rFonts w:ascii="Times New Roman" w:hAnsi="Times New Roman"/>
              </w:rPr>
            </w:pPr>
          </w:p>
        </w:tc>
        <w:tc>
          <w:tcPr>
            <w:tcW w:w="408" w:type="pct"/>
          </w:tcPr>
          <w:p w14:paraId="435F780E"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408D8F45"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7AEA6766" w14:textId="77777777" w:rsidTr="00C55460">
        <w:trPr>
          <w:trHeight w:val="313"/>
        </w:trPr>
        <w:tc>
          <w:tcPr>
            <w:tcW w:w="630" w:type="pct"/>
            <w:vMerge/>
            <w:shd w:val="clear" w:color="auto" w:fill="auto"/>
          </w:tcPr>
          <w:p w14:paraId="484E979D"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0A1B45FE" w14:textId="77777777" w:rsidR="00CB51B0" w:rsidRPr="00CB51B0" w:rsidRDefault="00CB51B0" w:rsidP="00CB51B0">
            <w:pPr>
              <w:spacing w:after="0"/>
              <w:rPr>
                <w:rFonts w:ascii="Times New Roman" w:hAnsi="Times New Roman"/>
                <w:b/>
                <w:bCs/>
              </w:rPr>
            </w:pPr>
            <w:r w:rsidRPr="00CB51B0">
              <w:rPr>
                <w:rFonts w:ascii="Times New Roman" w:hAnsi="Times New Roman"/>
                <w:b/>
                <w:bCs/>
              </w:rPr>
              <w:t>Лабораторная работа № 8.</w:t>
            </w:r>
          </w:p>
          <w:p w14:paraId="5358E096" w14:textId="77777777" w:rsidR="00CB51B0" w:rsidRPr="00CB51B0" w:rsidRDefault="00CB51B0" w:rsidP="00CB51B0">
            <w:pPr>
              <w:spacing w:after="0"/>
              <w:rPr>
                <w:rFonts w:ascii="Times New Roman" w:eastAsia="Times New Roman" w:hAnsi="Times New Roman"/>
              </w:rPr>
            </w:pPr>
            <w:r w:rsidRPr="00CB51B0">
              <w:rPr>
                <w:rFonts w:ascii="Times New Roman" w:eastAsia="Times New Roman" w:hAnsi="Times New Roman"/>
              </w:rPr>
              <w:t>Изучение, разборка, сборка карбюратора</w:t>
            </w:r>
          </w:p>
        </w:tc>
        <w:tc>
          <w:tcPr>
            <w:tcW w:w="448" w:type="pct"/>
            <w:shd w:val="clear" w:color="auto" w:fill="auto"/>
          </w:tcPr>
          <w:p w14:paraId="13ACC6FE" w14:textId="77777777" w:rsidR="00CB51B0" w:rsidRPr="00CB51B0" w:rsidRDefault="00CB51B0" w:rsidP="00CB51B0">
            <w:pPr>
              <w:spacing w:after="0"/>
              <w:jc w:val="center"/>
              <w:rPr>
                <w:rFonts w:ascii="Times New Roman" w:hAnsi="Times New Roman"/>
              </w:rPr>
            </w:pPr>
            <w:r w:rsidRPr="00CB51B0">
              <w:rPr>
                <w:rFonts w:ascii="Times New Roman" w:hAnsi="Times New Roman"/>
              </w:rPr>
              <w:t>2-46</w:t>
            </w:r>
          </w:p>
        </w:tc>
        <w:tc>
          <w:tcPr>
            <w:tcW w:w="401" w:type="pct"/>
            <w:shd w:val="clear" w:color="auto" w:fill="auto"/>
          </w:tcPr>
          <w:p w14:paraId="665AB259" w14:textId="251F330E" w:rsidR="00CB51B0" w:rsidRPr="00CB51B0" w:rsidRDefault="00CB51B0" w:rsidP="00CB51B0">
            <w:pPr>
              <w:spacing w:after="0"/>
              <w:jc w:val="center"/>
              <w:rPr>
                <w:rFonts w:ascii="Times New Roman" w:hAnsi="Times New Roman"/>
              </w:rPr>
            </w:pPr>
          </w:p>
        </w:tc>
        <w:tc>
          <w:tcPr>
            <w:tcW w:w="645" w:type="pct"/>
            <w:shd w:val="clear" w:color="auto" w:fill="auto"/>
          </w:tcPr>
          <w:p w14:paraId="4078E363" w14:textId="77777777" w:rsidR="00CB51B0" w:rsidRPr="00CB51B0" w:rsidRDefault="00CB51B0" w:rsidP="00CB51B0">
            <w:pPr>
              <w:spacing w:after="0"/>
              <w:jc w:val="center"/>
              <w:rPr>
                <w:rFonts w:ascii="Times New Roman" w:hAnsi="Times New Roman"/>
              </w:rPr>
            </w:pPr>
          </w:p>
        </w:tc>
        <w:tc>
          <w:tcPr>
            <w:tcW w:w="408" w:type="pct"/>
          </w:tcPr>
          <w:p w14:paraId="78B82BBF"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4C7335F9"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310D69A7" w14:textId="77777777" w:rsidTr="00C55460">
        <w:trPr>
          <w:trHeight w:val="313"/>
        </w:trPr>
        <w:tc>
          <w:tcPr>
            <w:tcW w:w="630" w:type="pct"/>
            <w:vMerge/>
            <w:shd w:val="clear" w:color="auto" w:fill="auto"/>
          </w:tcPr>
          <w:p w14:paraId="0D8D9B02"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0C806562" w14:textId="77777777" w:rsidR="00CB51B0" w:rsidRPr="00CB51B0" w:rsidRDefault="00CB51B0" w:rsidP="00CB51B0">
            <w:pPr>
              <w:spacing w:after="0"/>
              <w:rPr>
                <w:rFonts w:ascii="Times New Roman" w:hAnsi="Times New Roman"/>
                <w:b/>
                <w:bCs/>
              </w:rPr>
            </w:pPr>
            <w:r w:rsidRPr="00CB51B0">
              <w:rPr>
                <w:rFonts w:ascii="Times New Roman" w:hAnsi="Times New Roman"/>
                <w:b/>
                <w:bCs/>
              </w:rPr>
              <w:t>Лабораторная работа № 9.</w:t>
            </w:r>
          </w:p>
          <w:p w14:paraId="34BE2948" w14:textId="77777777" w:rsidR="00CB51B0" w:rsidRPr="00CB51B0" w:rsidRDefault="00CB51B0" w:rsidP="00CB51B0">
            <w:pPr>
              <w:spacing w:after="0"/>
              <w:rPr>
                <w:rFonts w:ascii="Times New Roman" w:eastAsia="Times New Roman" w:hAnsi="Times New Roman"/>
              </w:rPr>
            </w:pPr>
            <w:r w:rsidRPr="00CB51B0">
              <w:rPr>
                <w:rFonts w:ascii="Times New Roman" w:eastAsia="Times New Roman" w:hAnsi="Times New Roman"/>
              </w:rPr>
              <w:t>Изучение системы питания ДВС с впрыском топлива.</w:t>
            </w:r>
          </w:p>
        </w:tc>
        <w:tc>
          <w:tcPr>
            <w:tcW w:w="448" w:type="pct"/>
            <w:shd w:val="clear" w:color="auto" w:fill="auto"/>
          </w:tcPr>
          <w:p w14:paraId="7E429056" w14:textId="77777777" w:rsidR="00CB51B0" w:rsidRPr="00CB51B0" w:rsidRDefault="00CB51B0" w:rsidP="00CB51B0">
            <w:pPr>
              <w:spacing w:after="0"/>
              <w:jc w:val="center"/>
              <w:rPr>
                <w:rFonts w:ascii="Times New Roman" w:hAnsi="Times New Roman"/>
              </w:rPr>
            </w:pPr>
            <w:r w:rsidRPr="00CB51B0">
              <w:rPr>
                <w:rFonts w:ascii="Times New Roman" w:hAnsi="Times New Roman"/>
              </w:rPr>
              <w:t>2-48</w:t>
            </w:r>
          </w:p>
        </w:tc>
        <w:tc>
          <w:tcPr>
            <w:tcW w:w="401" w:type="pct"/>
            <w:shd w:val="clear" w:color="auto" w:fill="auto"/>
          </w:tcPr>
          <w:p w14:paraId="5AA823A2" w14:textId="38F656EF" w:rsidR="00CB51B0" w:rsidRPr="00CB51B0" w:rsidRDefault="00CB51B0" w:rsidP="00CB51B0">
            <w:pPr>
              <w:spacing w:after="0"/>
              <w:jc w:val="center"/>
              <w:rPr>
                <w:rFonts w:ascii="Times New Roman" w:hAnsi="Times New Roman"/>
              </w:rPr>
            </w:pPr>
          </w:p>
        </w:tc>
        <w:tc>
          <w:tcPr>
            <w:tcW w:w="645" w:type="pct"/>
            <w:shd w:val="clear" w:color="auto" w:fill="auto"/>
          </w:tcPr>
          <w:p w14:paraId="7F6BE95F" w14:textId="77777777" w:rsidR="00CB51B0" w:rsidRPr="00CB51B0" w:rsidRDefault="00CB51B0" w:rsidP="00CB51B0">
            <w:pPr>
              <w:spacing w:after="0"/>
              <w:jc w:val="center"/>
              <w:rPr>
                <w:rFonts w:ascii="Times New Roman" w:hAnsi="Times New Roman"/>
              </w:rPr>
            </w:pPr>
          </w:p>
        </w:tc>
        <w:tc>
          <w:tcPr>
            <w:tcW w:w="408" w:type="pct"/>
          </w:tcPr>
          <w:p w14:paraId="69E4D473"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0AB73232"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70A7D0A7" w14:textId="77777777" w:rsidTr="00C55460">
        <w:trPr>
          <w:trHeight w:val="313"/>
        </w:trPr>
        <w:tc>
          <w:tcPr>
            <w:tcW w:w="630" w:type="pct"/>
            <w:vMerge/>
            <w:shd w:val="clear" w:color="auto" w:fill="auto"/>
          </w:tcPr>
          <w:p w14:paraId="6A9AFC10"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56C4EE31" w14:textId="77777777" w:rsidR="00CB51B0" w:rsidRPr="00CB51B0" w:rsidRDefault="00CB51B0" w:rsidP="00CB51B0">
            <w:pPr>
              <w:spacing w:after="0"/>
              <w:rPr>
                <w:rFonts w:ascii="Times New Roman" w:hAnsi="Times New Roman"/>
                <w:b/>
                <w:bCs/>
              </w:rPr>
            </w:pPr>
            <w:r w:rsidRPr="00CB51B0">
              <w:rPr>
                <w:rFonts w:ascii="Times New Roman" w:hAnsi="Times New Roman"/>
                <w:b/>
                <w:bCs/>
              </w:rPr>
              <w:t>Лабораторная работа № 10.</w:t>
            </w:r>
          </w:p>
          <w:p w14:paraId="5BF2BBB8" w14:textId="77777777" w:rsidR="00CB51B0" w:rsidRPr="00CB51B0" w:rsidRDefault="00CB51B0" w:rsidP="00CB51B0">
            <w:pPr>
              <w:spacing w:after="0"/>
              <w:rPr>
                <w:rFonts w:ascii="Times New Roman" w:eastAsia="Times New Roman" w:hAnsi="Times New Roman"/>
              </w:rPr>
            </w:pPr>
            <w:r w:rsidRPr="00CB51B0">
              <w:rPr>
                <w:rFonts w:ascii="Times New Roman" w:eastAsia="Times New Roman" w:hAnsi="Times New Roman"/>
              </w:rPr>
              <w:t>Изучение системы питания ДВС с ГБУ.</w:t>
            </w:r>
          </w:p>
        </w:tc>
        <w:tc>
          <w:tcPr>
            <w:tcW w:w="448" w:type="pct"/>
            <w:shd w:val="clear" w:color="auto" w:fill="auto"/>
          </w:tcPr>
          <w:p w14:paraId="0A186D98" w14:textId="77777777" w:rsidR="00CB51B0" w:rsidRPr="00CB51B0" w:rsidRDefault="00CB51B0" w:rsidP="00CB51B0">
            <w:pPr>
              <w:spacing w:after="0"/>
              <w:jc w:val="center"/>
              <w:rPr>
                <w:rFonts w:ascii="Times New Roman" w:hAnsi="Times New Roman"/>
              </w:rPr>
            </w:pPr>
            <w:r w:rsidRPr="00CB51B0">
              <w:rPr>
                <w:rFonts w:ascii="Times New Roman" w:hAnsi="Times New Roman"/>
              </w:rPr>
              <w:t>2-50</w:t>
            </w:r>
          </w:p>
        </w:tc>
        <w:tc>
          <w:tcPr>
            <w:tcW w:w="401" w:type="pct"/>
            <w:shd w:val="clear" w:color="auto" w:fill="auto"/>
          </w:tcPr>
          <w:p w14:paraId="66311B56" w14:textId="5D71E72A" w:rsidR="00CB51B0" w:rsidRPr="00CB51B0" w:rsidRDefault="00CB51B0" w:rsidP="00CB51B0">
            <w:pPr>
              <w:spacing w:after="0"/>
              <w:jc w:val="center"/>
              <w:rPr>
                <w:rFonts w:ascii="Times New Roman" w:hAnsi="Times New Roman"/>
              </w:rPr>
            </w:pPr>
          </w:p>
        </w:tc>
        <w:tc>
          <w:tcPr>
            <w:tcW w:w="645" w:type="pct"/>
            <w:shd w:val="clear" w:color="auto" w:fill="auto"/>
          </w:tcPr>
          <w:p w14:paraId="04F29826" w14:textId="77777777" w:rsidR="00CB51B0" w:rsidRPr="00CB51B0" w:rsidRDefault="00CB51B0" w:rsidP="00CB51B0">
            <w:pPr>
              <w:spacing w:after="0"/>
              <w:jc w:val="center"/>
              <w:rPr>
                <w:rFonts w:ascii="Times New Roman" w:hAnsi="Times New Roman"/>
              </w:rPr>
            </w:pPr>
          </w:p>
        </w:tc>
        <w:tc>
          <w:tcPr>
            <w:tcW w:w="408" w:type="pct"/>
          </w:tcPr>
          <w:p w14:paraId="69C39E7A"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10A3A2C3"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68991BEE" w14:textId="77777777" w:rsidTr="00C55460">
        <w:trPr>
          <w:trHeight w:val="313"/>
        </w:trPr>
        <w:tc>
          <w:tcPr>
            <w:tcW w:w="630" w:type="pct"/>
            <w:vMerge/>
            <w:shd w:val="clear" w:color="auto" w:fill="auto"/>
          </w:tcPr>
          <w:p w14:paraId="70FC913F"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245D2463" w14:textId="77777777" w:rsidR="00CB51B0" w:rsidRPr="00CB51B0" w:rsidRDefault="00CB51B0" w:rsidP="00CB51B0">
            <w:pPr>
              <w:spacing w:after="0"/>
              <w:rPr>
                <w:rFonts w:ascii="Times New Roman" w:hAnsi="Times New Roman"/>
                <w:b/>
                <w:bCs/>
              </w:rPr>
            </w:pPr>
            <w:r w:rsidRPr="00CB51B0">
              <w:rPr>
                <w:rFonts w:ascii="Times New Roman" w:hAnsi="Times New Roman"/>
                <w:b/>
                <w:bCs/>
              </w:rPr>
              <w:t>Лабораторная работа № 11.</w:t>
            </w:r>
          </w:p>
          <w:p w14:paraId="24499F3E" w14:textId="77777777" w:rsidR="00CB51B0" w:rsidRPr="00CB51B0" w:rsidRDefault="00CB51B0" w:rsidP="00CB51B0">
            <w:pPr>
              <w:spacing w:after="0"/>
              <w:rPr>
                <w:rFonts w:ascii="Times New Roman" w:eastAsia="Times New Roman" w:hAnsi="Times New Roman"/>
              </w:rPr>
            </w:pPr>
            <w:r w:rsidRPr="00CB51B0">
              <w:rPr>
                <w:rFonts w:ascii="Times New Roman" w:eastAsia="Times New Roman" w:hAnsi="Times New Roman"/>
              </w:rPr>
              <w:t>Изучение системы питания дизельного ДВС.</w:t>
            </w:r>
          </w:p>
        </w:tc>
        <w:tc>
          <w:tcPr>
            <w:tcW w:w="448" w:type="pct"/>
            <w:shd w:val="clear" w:color="auto" w:fill="auto"/>
          </w:tcPr>
          <w:p w14:paraId="376EC69F" w14:textId="77777777" w:rsidR="00CB51B0" w:rsidRPr="00CB51B0" w:rsidRDefault="00CB51B0" w:rsidP="00CB51B0">
            <w:pPr>
              <w:spacing w:after="0"/>
              <w:jc w:val="center"/>
              <w:rPr>
                <w:rFonts w:ascii="Times New Roman" w:hAnsi="Times New Roman"/>
              </w:rPr>
            </w:pPr>
            <w:r w:rsidRPr="00CB51B0">
              <w:rPr>
                <w:rFonts w:ascii="Times New Roman" w:hAnsi="Times New Roman"/>
              </w:rPr>
              <w:t>2-52</w:t>
            </w:r>
          </w:p>
        </w:tc>
        <w:tc>
          <w:tcPr>
            <w:tcW w:w="401" w:type="pct"/>
            <w:shd w:val="clear" w:color="auto" w:fill="auto"/>
          </w:tcPr>
          <w:p w14:paraId="2FC684F9" w14:textId="75BE1603" w:rsidR="00CB51B0" w:rsidRPr="00CB51B0" w:rsidRDefault="00CB51B0" w:rsidP="00CB51B0">
            <w:pPr>
              <w:spacing w:after="0"/>
              <w:jc w:val="center"/>
              <w:rPr>
                <w:rFonts w:ascii="Times New Roman" w:hAnsi="Times New Roman"/>
              </w:rPr>
            </w:pPr>
          </w:p>
        </w:tc>
        <w:tc>
          <w:tcPr>
            <w:tcW w:w="645" w:type="pct"/>
            <w:shd w:val="clear" w:color="auto" w:fill="auto"/>
          </w:tcPr>
          <w:p w14:paraId="6DE81BAC" w14:textId="77777777" w:rsidR="00CB51B0" w:rsidRPr="00CB51B0" w:rsidRDefault="00CB51B0" w:rsidP="00CB51B0">
            <w:pPr>
              <w:spacing w:after="0"/>
              <w:jc w:val="center"/>
              <w:rPr>
                <w:rFonts w:ascii="Times New Roman" w:hAnsi="Times New Roman"/>
              </w:rPr>
            </w:pPr>
          </w:p>
        </w:tc>
        <w:tc>
          <w:tcPr>
            <w:tcW w:w="408" w:type="pct"/>
          </w:tcPr>
          <w:p w14:paraId="7C7A7FCE"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0285F874"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65F14F36" w14:textId="77777777" w:rsidTr="00C55460">
        <w:trPr>
          <w:trHeight w:val="313"/>
        </w:trPr>
        <w:tc>
          <w:tcPr>
            <w:tcW w:w="630" w:type="pct"/>
            <w:vMerge/>
            <w:shd w:val="clear" w:color="auto" w:fill="auto"/>
          </w:tcPr>
          <w:p w14:paraId="54D17698"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02BF7CBD" w14:textId="77777777" w:rsidR="00CB51B0" w:rsidRPr="00CB51B0" w:rsidRDefault="00CB51B0" w:rsidP="00CB51B0">
            <w:pPr>
              <w:spacing w:after="0"/>
              <w:rPr>
                <w:rFonts w:ascii="Times New Roman" w:hAnsi="Times New Roman"/>
                <w:b/>
                <w:bCs/>
              </w:rPr>
            </w:pPr>
            <w:r w:rsidRPr="00CB51B0">
              <w:rPr>
                <w:rFonts w:ascii="Times New Roman" w:hAnsi="Times New Roman"/>
                <w:b/>
                <w:bCs/>
              </w:rPr>
              <w:t>Лабораторная работа № 12.</w:t>
            </w:r>
          </w:p>
          <w:p w14:paraId="07211822" w14:textId="77777777" w:rsidR="00CB51B0" w:rsidRPr="00CB51B0" w:rsidRDefault="00CB51B0" w:rsidP="00CB51B0">
            <w:pPr>
              <w:spacing w:after="0"/>
              <w:rPr>
                <w:rFonts w:ascii="Times New Roman" w:eastAsia="Times New Roman" w:hAnsi="Times New Roman"/>
              </w:rPr>
            </w:pPr>
            <w:r w:rsidRPr="00CB51B0">
              <w:rPr>
                <w:rFonts w:ascii="Times New Roman" w:eastAsia="Times New Roman" w:hAnsi="Times New Roman"/>
              </w:rPr>
              <w:t>Изучение, разборка, сборка ТНВД и топливной форсунки.</w:t>
            </w:r>
          </w:p>
        </w:tc>
        <w:tc>
          <w:tcPr>
            <w:tcW w:w="448" w:type="pct"/>
            <w:shd w:val="clear" w:color="auto" w:fill="auto"/>
          </w:tcPr>
          <w:p w14:paraId="1BA7900C" w14:textId="77777777" w:rsidR="00CB51B0" w:rsidRPr="00CB51B0" w:rsidRDefault="00CB51B0" w:rsidP="00CB51B0">
            <w:pPr>
              <w:spacing w:after="0"/>
              <w:jc w:val="center"/>
              <w:rPr>
                <w:rFonts w:ascii="Times New Roman" w:hAnsi="Times New Roman"/>
              </w:rPr>
            </w:pPr>
            <w:r w:rsidRPr="00CB51B0">
              <w:rPr>
                <w:rFonts w:ascii="Times New Roman" w:hAnsi="Times New Roman"/>
              </w:rPr>
              <w:t>2-54</w:t>
            </w:r>
          </w:p>
        </w:tc>
        <w:tc>
          <w:tcPr>
            <w:tcW w:w="401" w:type="pct"/>
            <w:shd w:val="clear" w:color="auto" w:fill="auto"/>
          </w:tcPr>
          <w:p w14:paraId="064DCF9B" w14:textId="185F768A" w:rsidR="00CB51B0" w:rsidRPr="00CB51B0" w:rsidRDefault="00CB51B0" w:rsidP="00CB51B0">
            <w:pPr>
              <w:spacing w:after="0"/>
              <w:jc w:val="center"/>
              <w:rPr>
                <w:rFonts w:ascii="Times New Roman" w:hAnsi="Times New Roman"/>
              </w:rPr>
            </w:pPr>
          </w:p>
        </w:tc>
        <w:tc>
          <w:tcPr>
            <w:tcW w:w="645" w:type="pct"/>
            <w:shd w:val="clear" w:color="auto" w:fill="auto"/>
          </w:tcPr>
          <w:p w14:paraId="72221AD3" w14:textId="77777777" w:rsidR="00CB51B0" w:rsidRPr="00CB51B0" w:rsidRDefault="00CB51B0" w:rsidP="00CB51B0">
            <w:pPr>
              <w:spacing w:after="0"/>
              <w:jc w:val="center"/>
              <w:rPr>
                <w:rFonts w:ascii="Times New Roman" w:hAnsi="Times New Roman"/>
              </w:rPr>
            </w:pPr>
          </w:p>
        </w:tc>
        <w:tc>
          <w:tcPr>
            <w:tcW w:w="408" w:type="pct"/>
          </w:tcPr>
          <w:p w14:paraId="216C0AFA"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48EDCD7F"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136DCA1C" w14:textId="77777777" w:rsidTr="00C55460">
        <w:trPr>
          <w:trHeight w:val="313"/>
        </w:trPr>
        <w:tc>
          <w:tcPr>
            <w:tcW w:w="630" w:type="pct"/>
            <w:vMerge/>
            <w:shd w:val="clear" w:color="auto" w:fill="auto"/>
          </w:tcPr>
          <w:p w14:paraId="7578AECB"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31D69C54" w14:textId="77777777" w:rsidR="00CB51B0" w:rsidRPr="00CB51B0" w:rsidRDefault="00CB51B0" w:rsidP="00CB51B0">
            <w:pPr>
              <w:spacing w:after="0"/>
              <w:rPr>
                <w:rFonts w:ascii="Times New Roman" w:hAnsi="Times New Roman"/>
                <w:b/>
                <w:bCs/>
              </w:rPr>
            </w:pPr>
            <w:r w:rsidRPr="00CB51B0">
              <w:rPr>
                <w:rFonts w:ascii="Times New Roman" w:hAnsi="Times New Roman"/>
                <w:b/>
                <w:bCs/>
              </w:rPr>
              <w:t>Лабораторная работа № 13.</w:t>
            </w:r>
          </w:p>
          <w:p w14:paraId="113822A7" w14:textId="77777777" w:rsidR="00CB51B0" w:rsidRPr="00CB51B0" w:rsidRDefault="00CB51B0" w:rsidP="00CB51B0">
            <w:pPr>
              <w:spacing w:after="0"/>
              <w:rPr>
                <w:rFonts w:ascii="Times New Roman" w:eastAsia="Times New Roman" w:hAnsi="Times New Roman"/>
              </w:rPr>
            </w:pPr>
            <w:r w:rsidRPr="00CB51B0">
              <w:rPr>
                <w:rFonts w:ascii="Times New Roman" w:eastAsia="Times New Roman" w:hAnsi="Times New Roman"/>
              </w:rPr>
              <w:t>Изучение регулятора частоты вращения коленчатого вала, муфты опережения впрыска.</w:t>
            </w:r>
          </w:p>
        </w:tc>
        <w:tc>
          <w:tcPr>
            <w:tcW w:w="448" w:type="pct"/>
            <w:shd w:val="clear" w:color="auto" w:fill="auto"/>
          </w:tcPr>
          <w:p w14:paraId="319615DE" w14:textId="77777777" w:rsidR="00CB51B0" w:rsidRPr="00CB51B0" w:rsidRDefault="00CB51B0" w:rsidP="00CB51B0">
            <w:pPr>
              <w:spacing w:after="0"/>
              <w:jc w:val="center"/>
              <w:rPr>
                <w:rFonts w:ascii="Times New Roman" w:hAnsi="Times New Roman"/>
              </w:rPr>
            </w:pPr>
            <w:r w:rsidRPr="00CB51B0">
              <w:rPr>
                <w:rFonts w:ascii="Times New Roman" w:hAnsi="Times New Roman"/>
              </w:rPr>
              <w:t>2-56</w:t>
            </w:r>
          </w:p>
        </w:tc>
        <w:tc>
          <w:tcPr>
            <w:tcW w:w="401" w:type="pct"/>
            <w:shd w:val="clear" w:color="auto" w:fill="auto"/>
          </w:tcPr>
          <w:p w14:paraId="65D1BE23" w14:textId="215352F1" w:rsidR="00CB51B0" w:rsidRPr="00CB51B0" w:rsidRDefault="00CB51B0" w:rsidP="00CB51B0">
            <w:pPr>
              <w:spacing w:after="0"/>
              <w:jc w:val="center"/>
              <w:rPr>
                <w:rFonts w:ascii="Times New Roman" w:hAnsi="Times New Roman"/>
              </w:rPr>
            </w:pPr>
          </w:p>
        </w:tc>
        <w:tc>
          <w:tcPr>
            <w:tcW w:w="645" w:type="pct"/>
            <w:shd w:val="clear" w:color="auto" w:fill="auto"/>
          </w:tcPr>
          <w:p w14:paraId="3A783269" w14:textId="77777777" w:rsidR="00CB51B0" w:rsidRPr="00CB51B0" w:rsidRDefault="00CB51B0" w:rsidP="00CB51B0">
            <w:pPr>
              <w:spacing w:after="0"/>
              <w:jc w:val="center"/>
              <w:rPr>
                <w:rFonts w:ascii="Times New Roman" w:hAnsi="Times New Roman"/>
              </w:rPr>
            </w:pPr>
          </w:p>
        </w:tc>
        <w:tc>
          <w:tcPr>
            <w:tcW w:w="408" w:type="pct"/>
          </w:tcPr>
          <w:p w14:paraId="3032BCFD"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2588FD65"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3BC3354A" w14:textId="77777777" w:rsidTr="00C55460">
        <w:trPr>
          <w:trHeight w:val="313"/>
        </w:trPr>
        <w:tc>
          <w:tcPr>
            <w:tcW w:w="630" w:type="pct"/>
            <w:vMerge/>
            <w:shd w:val="clear" w:color="auto" w:fill="auto"/>
          </w:tcPr>
          <w:p w14:paraId="75EF5369"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795FC8AB" w14:textId="77777777" w:rsidR="00CB51B0" w:rsidRPr="00CB51B0" w:rsidRDefault="00CB51B0" w:rsidP="00CB51B0">
            <w:pPr>
              <w:spacing w:after="0"/>
              <w:rPr>
                <w:rFonts w:ascii="Times New Roman" w:hAnsi="Times New Roman"/>
                <w:b/>
                <w:bCs/>
              </w:rPr>
            </w:pPr>
            <w:r w:rsidRPr="00CB51B0">
              <w:rPr>
                <w:rFonts w:ascii="Times New Roman" w:hAnsi="Times New Roman"/>
                <w:b/>
                <w:bCs/>
              </w:rPr>
              <w:t>Лабораторная работа № 14.</w:t>
            </w:r>
          </w:p>
          <w:p w14:paraId="6AA24D1E" w14:textId="77777777" w:rsidR="00CB51B0" w:rsidRPr="00CB51B0" w:rsidRDefault="00CB51B0" w:rsidP="00CB51B0">
            <w:pPr>
              <w:spacing w:after="0"/>
              <w:rPr>
                <w:rFonts w:ascii="Times New Roman" w:eastAsia="Times New Roman" w:hAnsi="Times New Roman"/>
              </w:rPr>
            </w:pPr>
            <w:r w:rsidRPr="00CB51B0">
              <w:rPr>
                <w:rFonts w:ascii="Times New Roman" w:eastAsia="Times New Roman" w:hAnsi="Times New Roman"/>
              </w:rPr>
              <w:t>Решение заданий по КШМ и ГРМ.</w:t>
            </w:r>
          </w:p>
        </w:tc>
        <w:tc>
          <w:tcPr>
            <w:tcW w:w="448" w:type="pct"/>
            <w:shd w:val="clear" w:color="auto" w:fill="auto"/>
          </w:tcPr>
          <w:p w14:paraId="6F75619F" w14:textId="77777777" w:rsidR="00CB51B0" w:rsidRPr="00CB51B0" w:rsidRDefault="00CB51B0" w:rsidP="00CB51B0">
            <w:pPr>
              <w:spacing w:after="0"/>
              <w:jc w:val="center"/>
              <w:rPr>
                <w:rFonts w:ascii="Times New Roman" w:hAnsi="Times New Roman"/>
              </w:rPr>
            </w:pPr>
            <w:r w:rsidRPr="00CB51B0">
              <w:rPr>
                <w:rFonts w:ascii="Times New Roman" w:hAnsi="Times New Roman"/>
              </w:rPr>
              <w:t>2-58</w:t>
            </w:r>
          </w:p>
        </w:tc>
        <w:tc>
          <w:tcPr>
            <w:tcW w:w="401" w:type="pct"/>
            <w:shd w:val="clear" w:color="auto" w:fill="auto"/>
          </w:tcPr>
          <w:p w14:paraId="052EF5EB" w14:textId="14A1B3FB" w:rsidR="00CB51B0" w:rsidRPr="00CB51B0" w:rsidRDefault="00CB51B0" w:rsidP="00CB51B0">
            <w:pPr>
              <w:spacing w:after="0"/>
              <w:jc w:val="center"/>
              <w:rPr>
                <w:rFonts w:ascii="Times New Roman" w:hAnsi="Times New Roman"/>
              </w:rPr>
            </w:pPr>
          </w:p>
        </w:tc>
        <w:tc>
          <w:tcPr>
            <w:tcW w:w="645" w:type="pct"/>
            <w:shd w:val="clear" w:color="auto" w:fill="auto"/>
          </w:tcPr>
          <w:p w14:paraId="759CF43C" w14:textId="77777777" w:rsidR="00CB51B0" w:rsidRPr="00CB51B0" w:rsidRDefault="00CB51B0" w:rsidP="00CB51B0">
            <w:pPr>
              <w:spacing w:after="0"/>
              <w:jc w:val="center"/>
              <w:rPr>
                <w:rFonts w:ascii="Times New Roman" w:hAnsi="Times New Roman"/>
              </w:rPr>
            </w:pPr>
          </w:p>
        </w:tc>
        <w:tc>
          <w:tcPr>
            <w:tcW w:w="408" w:type="pct"/>
          </w:tcPr>
          <w:p w14:paraId="2152A706"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7ADE4327"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3972A317" w14:textId="77777777" w:rsidTr="00C55460">
        <w:trPr>
          <w:trHeight w:val="313"/>
        </w:trPr>
        <w:tc>
          <w:tcPr>
            <w:tcW w:w="630" w:type="pct"/>
            <w:vMerge/>
            <w:shd w:val="clear" w:color="auto" w:fill="auto"/>
          </w:tcPr>
          <w:p w14:paraId="4AE0371E"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16AF4E92" w14:textId="77777777" w:rsidR="00CB51B0" w:rsidRPr="00CB51B0" w:rsidRDefault="00CB51B0" w:rsidP="00CB51B0">
            <w:pPr>
              <w:spacing w:after="0"/>
              <w:rPr>
                <w:rFonts w:ascii="Times New Roman" w:hAnsi="Times New Roman"/>
                <w:b/>
                <w:bCs/>
              </w:rPr>
            </w:pPr>
            <w:r w:rsidRPr="00CB51B0">
              <w:rPr>
                <w:rFonts w:ascii="Times New Roman" w:hAnsi="Times New Roman"/>
                <w:b/>
                <w:bCs/>
              </w:rPr>
              <w:t>Лабораторная работа № 15.</w:t>
            </w:r>
          </w:p>
          <w:p w14:paraId="5E65F441" w14:textId="77777777" w:rsidR="00CB51B0" w:rsidRPr="00CB51B0" w:rsidRDefault="00CB51B0" w:rsidP="00CB51B0">
            <w:pPr>
              <w:spacing w:after="0"/>
              <w:rPr>
                <w:rFonts w:ascii="Times New Roman" w:eastAsia="Times New Roman" w:hAnsi="Times New Roman"/>
              </w:rPr>
            </w:pPr>
            <w:r w:rsidRPr="00CB51B0">
              <w:rPr>
                <w:rFonts w:ascii="Times New Roman" w:eastAsia="Times New Roman" w:hAnsi="Times New Roman"/>
              </w:rPr>
              <w:t>Решение заданий по системе смазки, системе питания и системе охлаждения</w:t>
            </w:r>
          </w:p>
        </w:tc>
        <w:tc>
          <w:tcPr>
            <w:tcW w:w="448" w:type="pct"/>
            <w:shd w:val="clear" w:color="auto" w:fill="auto"/>
          </w:tcPr>
          <w:p w14:paraId="08584AD1" w14:textId="77777777" w:rsidR="00CB51B0" w:rsidRPr="00CB51B0" w:rsidRDefault="00CB51B0" w:rsidP="00CB51B0">
            <w:pPr>
              <w:spacing w:after="0"/>
              <w:jc w:val="center"/>
              <w:rPr>
                <w:rFonts w:ascii="Times New Roman" w:hAnsi="Times New Roman"/>
              </w:rPr>
            </w:pPr>
            <w:r w:rsidRPr="00CB51B0">
              <w:rPr>
                <w:rFonts w:ascii="Times New Roman" w:hAnsi="Times New Roman"/>
              </w:rPr>
              <w:t>2-60</w:t>
            </w:r>
          </w:p>
        </w:tc>
        <w:tc>
          <w:tcPr>
            <w:tcW w:w="401" w:type="pct"/>
            <w:shd w:val="clear" w:color="auto" w:fill="auto"/>
          </w:tcPr>
          <w:p w14:paraId="3E3AE84D" w14:textId="1A826227" w:rsidR="00CB51B0" w:rsidRPr="00CB51B0" w:rsidRDefault="00CB51B0" w:rsidP="00CB51B0">
            <w:pPr>
              <w:spacing w:after="0"/>
              <w:jc w:val="center"/>
              <w:rPr>
                <w:rFonts w:ascii="Times New Roman" w:hAnsi="Times New Roman"/>
              </w:rPr>
            </w:pPr>
          </w:p>
        </w:tc>
        <w:tc>
          <w:tcPr>
            <w:tcW w:w="645" w:type="pct"/>
            <w:shd w:val="clear" w:color="auto" w:fill="auto"/>
          </w:tcPr>
          <w:p w14:paraId="74EEAA89" w14:textId="77777777" w:rsidR="00CB51B0" w:rsidRPr="00CB51B0" w:rsidRDefault="00CB51B0" w:rsidP="00CB51B0">
            <w:pPr>
              <w:spacing w:after="0"/>
              <w:jc w:val="center"/>
              <w:rPr>
                <w:rFonts w:ascii="Times New Roman" w:hAnsi="Times New Roman"/>
              </w:rPr>
            </w:pPr>
          </w:p>
        </w:tc>
        <w:tc>
          <w:tcPr>
            <w:tcW w:w="408" w:type="pct"/>
          </w:tcPr>
          <w:p w14:paraId="03113E70"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4794FB1F"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4B66AA67" w14:textId="77777777" w:rsidTr="00C55460">
        <w:trPr>
          <w:trHeight w:val="313"/>
        </w:trPr>
        <w:tc>
          <w:tcPr>
            <w:tcW w:w="630" w:type="pct"/>
            <w:vMerge/>
            <w:shd w:val="clear" w:color="auto" w:fill="auto"/>
          </w:tcPr>
          <w:p w14:paraId="7DE77721"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33D21BA9" w14:textId="77777777" w:rsidR="00CB51B0" w:rsidRPr="00CB51B0" w:rsidRDefault="00CB51B0" w:rsidP="00CB51B0">
            <w:pPr>
              <w:pStyle w:val="29"/>
              <w:shd w:val="clear" w:color="auto" w:fill="auto"/>
              <w:tabs>
                <w:tab w:val="left" w:leader="underscore" w:pos="3194"/>
              </w:tabs>
              <w:spacing w:line="240" w:lineRule="auto"/>
              <w:ind w:firstLine="0"/>
              <w:jc w:val="left"/>
              <w:rPr>
                <w:color w:val="auto"/>
                <w:sz w:val="20"/>
                <w:szCs w:val="20"/>
                <w:highlight w:val="yellow"/>
              </w:rPr>
            </w:pPr>
            <w:r w:rsidRPr="00CB51B0">
              <w:rPr>
                <w:b/>
                <w:bCs/>
                <w:iCs/>
                <w:color w:val="auto"/>
                <w:sz w:val="20"/>
                <w:szCs w:val="20"/>
                <w:highlight w:val="yellow"/>
              </w:rPr>
              <w:t xml:space="preserve">По плану за 2 семестр </w:t>
            </w:r>
            <w:r w:rsidRPr="00CB51B0">
              <w:rPr>
                <w:color w:val="auto"/>
                <w:sz w:val="20"/>
                <w:szCs w:val="20"/>
                <w:highlight w:val="yellow"/>
              </w:rPr>
              <w:t xml:space="preserve">– 60 часов, в том числе ЛР – 30 часов. </w:t>
            </w:r>
          </w:p>
          <w:p w14:paraId="1E7BE0D0" w14:textId="77777777" w:rsidR="00CB51B0" w:rsidRPr="00CB51B0" w:rsidRDefault="00CB51B0" w:rsidP="00CB51B0">
            <w:pPr>
              <w:pStyle w:val="29"/>
              <w:shd w:val="clear" w:color="auto" w:fill="auto"/>
              <w:tabs>
                <w:tab w:val="left" w:leader="underscore" w:pos="3194"/>
              </w:tabs>
              <w:spacing w:line="240" w:lineRule="auto"/>
              <w:ind w:firstLine="0"/>
              <w:jc w:val="left"/>
              <w:rPr>
                <w:color w:val="auto"/>
                <w:sz w:val="20"/>
                <w:szCs w:val="20"/>
                <w:highlight w:val="yellow"/>
              </w:rPr>
            </w:pPr>
            <w:r w:rsidRPr="00CB51B0">
              <w:rPr>
                <w:b/>
                <w:bCs/>
                <w:iCs/>
                <w:color w:val="auto"/>
                <w:sz w:val="20"/>
                <w:szCs w:val="20"/>
                <w:highlight w:val="yellow"/>
              </w:rPr>
              <w:t xml:space="preserve">По факту за 2 семестр </w:t>
            </w:r>
            <w:r w:rsidRPr="00CB51B0">
              <w:rPr>
                <w:color w:val="auto"/>
                <w:sz w:val="20"/>
                <w:szCs w:val="20"/>
                <w:highlight w:val="yellow"/>
              </w:rPr>
              <w:t>– 60 часов, в том числе ЛР – 30 часов.</w:t>
            </w:r>
          </w:p>
          <w:p w14:paraId="116C4ACE" w14:textId="77777777" w:rsidR="00CB51B0" w:rsidRDefault="00CB51B0" w:rsidP="00CB51B0">
            <w:pPr>
              <w:spacing w:after="0"/>
              <w:rPr>
                <w:rFonts w:ascii="Times New Roman" w:hAnsi="Times New Roman"/>
                <w:sz w:val="20"/>
                <w:szCs w:val="20"/>
                <w:highlight w:val="yellow"/>
              </w:rPr>
            </w:pPr>
            <w:r w:rsidRPr="00CB51B0">
              <w:rPr>
                <w:rFonts w:ascii="Times New Roman" w:hAnsi="Times New Roman"/>
                <w:sz w:val="20"/>
                <w:szCs w:val="20"/>
                <w:highlight w:val="yellow"/>
              </w:rPr>
              <w:t xml:space="preserve">Программа МДК.01.01 за 3 семестр выполнена полностью. </w:t>
            </w:r>
          </w:p>
          <w:p w14:paraId="027E8001" w14:textId="77777777" w:rsidR="00CB51B0" w:rsidRPr="00CB51B0" w:rsidRDefault="00CB51B0" w:rsidP="00CB51B0">
            <w:pPr>
              <w:spacing w:after="0"/>
              <w:rPr>
                <w:rFonts w:ascii="Times New Roman" w:hAnsi="Times New Roman"/>
                <w:b/>
                <w:i/>
                <w:sz w:val="20"/>
                <w:szCs w:val="20"/>
                <w:highlight w:val="yellow"/>
              </w:rPr>
            </w:pPr>
            <w:r w:rsidRPr="00CB51B0">
              <w:rPr>
                <w:rFonts w:ascii="Times New Roman" w:hAnsi="Times New Roman"/>
                <w:sz w:val="20"/>
                <w:szCs w:val="20"/>
                <w:highlight w:val="yellow"/>
              </w:rPr>
              <w:t>Подпись (расшифровка подписи).</w:t>
            </w:r>
          </w:p>
        </w:tc>
        <w:tc>
          <w:tcPr>
            <w:tcW w:w="448" w:type="pct"/>
            <w:shd w:val="clear" w:color="auto" w:fill="auto"/>
          </w:tcPr>
          <w:p w14:paraId="4A015E8F" w14:textId="77777777" w:rsidR="00CB51B0" w:rsidRPr="00CB51B0" w:rsidRDefault="00CB51B0" w:rsidP="00CB51B0">
            <w:pPr>
              <w:spacing w:after="0"/>
              <w:jc w:val="center"/>
              <w:rPr>
                <w:rFonts w:ascii="Times New Roman" w:hAnsi="Times New Roman"/>
                <w:sz w:val="20"/>
                <w:szCs w:val="20"/>
              </w:rPr>
            </w:pPr>
          </w:p>
        </w:tc>
        <w:tc>
          <w:tcPr>
            <w:tcW w:w="401" w:type="pct"/>
            <w:shd w:val="clear" w:color="auto" w:fill="auto"/>
          </w:tcPr>
          <w:p w14:paraId="319576A2"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4DF4F7CC" w14:textId="77777777" w:rsidR="00CB51B0" w:rsidRPr="00CB51B0" w:rsidRDefault="00CB51B0" w:rsidP="00CB51B0">
            <w:pPr>
              <w:spacing w:after="0"/>
              <w:jc w:val="center"/>
              <w:rPr>
                <w:rFonts w:ascii="Times New Roman" w:hAnsi="Times New Roman"/>
                <w:sz w:val="20"/>
                <w:szCs w:val="20"/>
              </w:rPr>
            </w:pPr>
          </w:p>
        </w:tc>
        <w:tc>
          <w:tcPr>
            <w:tcW w:w="408" w:type="pct"/>
          </w:tcPr>
          <w:p w14:paraId="49D329DF"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44FA24E8" w14:textId="77777777" w:rsidR="00CB51B0" w:rsidRPr="00CB51B0" w:rsidRDefault="00CB51B0" w:rsidP="00CB51B0">
            <w:pPr>
              <w:spacing w:after="0"/>
              <w:jc w:val="center"/>
              <w:rPr>
                <w:rFonts w:ascii="Times New Roman" w:hAnsi="Times New Roman"/>
                <w:sz w:val="20"/>
                <w:szCs w:val="20"/>
              </w:rPr>
            </w:pPr>
          </w:p>
        </w:tc>
      </w:tr>
      <w:tr w:rsidR="00CB51B0" w:rsidRPr="00CB51B0" w14:paraId="6A3EA450" w14:textId="77777777" w:rsidTr="00C55460">
        <w:trPr>
          <w:trHeight w:val="313"/>
        </w:trPr>
        <w:tc>
          <w:tcPr>
            <w:tcW w:w="630" w:type="pct"/>
            <w:vMerge/>
            <w:shd w:val="clear" w:color="auto" w:fill="auto"/>
          </w:tcPr>
          <w:p w14:paraId="3CA40E41"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7CC3AF79" w14:textId="77777777" w:rsidR="00CB51B0" w:rsidRPr="00CB51B0" w:rsidRDefault="00CB51B0" w:rsidP="00CB51B0">
            <w:pPr>
              <w:spacing w:after="0"/>
              <w:rPr>
                <w:rFonts w:ascii="Times New Roman" w:eastAsia="Times New Roman" w:hAnsi="Times New Roman"/>
              </w:rPr>
            </w:pPr>
            <w:r w:rsidRPr="00CB51B0">
              <w:rPr>
                <w:rFonts w:ascii="Times New Roman" w:hAnsi="Times New Roman"/>
                <w:b/>
                <w:bCs/>
                <w:i/>
              </w:rPr>
              <w:t xml:space="preserve">Подтема, содержание </w:t>
            </w:r>
          </w:p>
        </w:tc>
        <w:tc>
          <w:tcPr>
            <w:tcW w:w="448" w:type="pct"/>
            <w:shd w:val="clear" w:color="auto" w:fill="auto"/>
          </w:tcPr>
          <w:p w14:paraId="7A2FA951" w14:textId="77777777" w:rsidR="00CB51B0" w:rsidRPr="00CB51B0" w:rsidRDefault="00CB51B0" w:rsidP="00CB51B0">
            <w:pPr>
              <w:spacing w:after="0"/>
              <w:jc w:val="center"/>
              <w:rPr>
                <w:rFonts w:ascii="Times New Roman" w:hAnsi="Times New Roman"/>
              </w:rPr>
            </w:pPr>
          </w:p>
        </w:tc>
        <w:tc>
          <w:tcPr>
            <w:tcW w:w="401" w:type="pct"/>
            <w:shd w:val="clear" w:color="auto" w:fill="auto"/>
          </w:tcPr>
          <w:p w14:paraId="117F8C14" w14:textId="77777777" w:rsidR="00CB51B0" w:rsidRPr="00CB51B0" w:rsidRDefault="00CB51B0" w:rsidP="00CB51B0">
            <w:pPr>
              <w:spacing w:after="0"/>
              <w:jc w:val="center"/>
              <w:rPr>
                <w:rFonts w:ascii="Times New Roman" w:hAnsi="Times New Roman"/>
              </w:rPr>
            </w:pPr>
          </w:p>
        </w:tc>
        <w:tc>
          <w:tcPr>
            <w:tcW w:w="645" w:type="pct"/>
            <w:shd w:val="clear" w:color="auto" w:fill="auto"/>
          </w:tcPr>
          <w:p w14:paraId="652D9449" w14:textId="77777777" w:rsidR="00CB51B0" w:rsidRPr="00CB51B0" w:rsidRDefault="00CB51B0" w:rsidP="00CB51B0">
            <w:pPr>
              <w:spacing w:after="0"/>
              <w:jc w:val="center"/>
              <w:rPr>
                <w:rFonts w:ascii="Times New Roman" w:hAnsi="Times New Roman"/>
                <w:sz w:val="20"/>
                <w:szCs w:val="20"/>
              </w:rPr>
            </w:pPr>
          </w:p>
        </w:tc>
        <w:tc>
          <w:tcPr>
            <w:tcW w:w="408" w:type="pct"/>
          </w:tcPr>
          <w:p w14:paraId="209E9721"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7F1881F6" w14:textId="77777777" w:rsidR="00CB51B0" w:rsidRPr="00CB51B0" w:rsidRDefault="00CB51B0" w:rsidP="00CB51B0">
            <w:pPr>
              <w:spacing w:after="0"/>
              <w:jc w:val="center"/>
              <w:rPr>
                <w:rFonts w:ascii="Times New Roman" w:hAnsi="Times New Roman"/>
                <w:sz w:val="20"/>
                <w:szCs w:val="20"/>
              </w:rPr>
            </w:pPr>
          </w:p>
        </w:tc>
      </w:tr>
      <w:tr w:rsidR="00CB51B0" w:rsidRPr="00CB51B0" w14:paraId="02A590FD" w14:textId="77777777" w:rsidTr="00C55460">
        <w:trPr>
          <w:trHeight w:val="313"/>
        </w:trPr>
        <w:tc>
          <w:tcPr>
            <w:tcW w:w="630" w:type="pct"/>
            <w:vMerge/>
            <w:shd w:val="clear" w:color="auto" w:fill="auto"/>
          </w:tcPr>
          <w:p w14:paraId="00328B46"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2E15B9B9" w14:textId="77777777" w:rsidR="00CB51B0" w:rsidRPr="00CB51B0" w:rsidRDefault="00CB51B0" w:rsidP="00CB51B0">
            <w:pPr>
              <w:spacing w:after="0"/>
              <w:rPr>
                <w:rFonts w:ascii="Times New Roman" w:eastAsia="Times New Roman" w:hAnsi="Times New Roman"/>
                <w:b/>
              </w:rPr>
            </w:pPr>
            <w:r w:rsidRPr="00CB51B0">
              <w:rPr>
                <w:rFonts w:ascii="Times New Roman" w:hAnsi="Times New Roman"/>
                <w:b/>
                <w:bCs/>
                <w:i/>
              </w:rPr>
              <w:t xml:space="preserve">15. </w:t>
            </w:r>
            <w:r w:rsidRPr="00CB51B0">
              <w:rPr>
                <w:rFonts w:ascii="Times New Roman" w:eastAsia="Times New Roman" w:hAnsi="Times New Roman"/>
                <w:b/>
              </w:rPr>
              <w:t>Принцип работы системы питания с впрыском топлива.</w:t>
            </w:r>
          </w:p>
        </w:tc>
        <w:tc>
          <w:tcPr>
            <w:tcW w:w="448" w:type="pct"/>
            <w:shd w:val="clear" w:color="auto" w:fill="auto"/>
          </w:tcPr>
          <w:p w14:paraId="1282B804" w14:textId="77777777" w:rsidR="00CB51B0" w:rsidRPr="00CB51B0" w:rsidRDefault="00CB51B0" w:rsidP="00CB51B0">
            <w:pPr>
              <w:spacing w:after="0"/>
              <w:jc w:val="center"/>
              <w:rPr>
                <w:rFonts w:ascii="Times New Roman" w:hAnsi="Times New Roman"/>
              </w:rPr>
            </w:pPr>
            <w:r w:rsidRPr="00CB51B0">
              <w:rPr>
                <w:rFonts w:ascii="Times New Roman" w:hAnsi="Times New Roman"/>
              </w:rPr>
              <w:t>2-62</w:t>
            </w:r>
          </w:p>
        </w:tc>
        <w:tc>
          <w:tcPr>
            <w:tcW w:w="401" w:type="pct"/>
            <w:shd w:val="clear" w:color="auto" w:fill="auto"/>
          </w:tcPr>
          <w:p w14:paraId="3BDA3018" w14:textId="16FC2DF7" w:rsidR="00CB51B0" w:rsidRPr="00CB51B0" w:rsidRDefault="00CB51B0" w:rsidP="00CB51B0">
            <w:pPr>
              <w:spacing w:after="0"/>
              <w:jc w:val="center"/>
              <w:rPr>
                <w:rFonts w:ascii="Times New Roman" w:hAnsi="Times New Roman"/>
              </w:rPr>
            </w:pPr>
          </w:p>
        </w:tc>
        <w:tc>
          <w:tcPr>
            <w:tcW w:w="645" w:type="pct"/>
            <w:shd w:val="clear" w:color="auto" w:fill="auto"/>
          </w:tcPr>
          <w:p w14:paraId="3C73DCDD" w14:textId="77777777" w:rsidR="00CB51B0" w:rsidRPr="00CB51B0" w:rsidRDefault="00CB51B0" w:rsidP="00CB51B0">
            <w:pPr>
              <w:spacing w:after="0"/>
              <w:jc w:val="center"/>
              <w:rPr>
                <w:rFonts w:ascii="Times New Roman" w:hAnsi="Times New Roman"/>
                <w:sz w:val="20"/>
                <w:szCs w:val="20"/>
              </w:rPr>
            </w:pPr>
          </w:p>
        </w:tc>
        <w:tc>
          <w:tcPr>
            <w:tcW w:w="408" w:type="pct"/>
          </w:tcPr>
          <w:p w14:paraId="43ECE373"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71DE9275"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36B82AF7" w14:textId="77777777" w:rsidTr="00C55460">
        <w:trPr>
          <w:trHeight w:val="313"/>
        </w:trPr>
        <w:tc>
          <w:tcPr>
            <w:tcW w:w="630" w:type="pct"/>
            <w:vMerge/>
            <w:shd w:val="clear" w:color="auto" w:fill="auto"/>
          </w:tcPr>
          <w:p w14:paraId="24B7DE67"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3CDBDA81" w14:textId="77777777" w:rsidR="00CB51B0" w:rsidRPr="00CB51B0" w:rsidRDefault="00CB51B0" w:rsidP="00CB51B0">
            <w:pPr>
              <w:spacing w:after="0"/>
              <w:rPr>
                <w:rFonts w:ascii="Times New Roman" w:eastAsia="Times New Roman" w:hAnsi="Times New Roman"/>
                <w:b/>
              </w:rPr>
            </w:pPr>
            <w:r w:rsidRPr="00CB51B0">
              <w:rPr>
                <w:rFonts w:ascii="Times New Roman" w:hAnsi="Times New Roman"/>
                <w:b/>
                <w:bCs/>
                <w:i/>
              </w:rPr>
              <w:t xml:space="preserve">16. </w:t>
            </w:r>
            <w:r w:rsidRPr="00CB51B0">
              <w:rPr>
                <w:rFonts w:ascii="Times New Roman" w:eastAsia="Times New Roman" w:hAnsi="Times New Roman"/>
                <w:b/>
              </w:rPr>
              <w:t>Система питания двигателей с газобаллонными установками</w:t>
            </w:r>
          </w:p>
        </w:tc>
        <w:tc>
          <w:tcPr>
            <w:tcW w:w="448" w:type="pct"/>
            <w:shd w:val="clear" w:color="auto" w:fill="auto"/>
          </w:tcPr>
          <w:p w14:paraId="595A6379" w14:textId="77777777" w:rsidR="00CB51B0" w:rsidRPr="00CB51B0" w:rsidRDefault="00CB51B0" w:rsidP="00CB51B0">
            <w:pPr>
              <w:spacing w:after="0"/>
              <w:jc w:val="center"/>
              <w:rPr>
                <w:rFonts w:ascii="Times New Roman" w:hAnsi="Times New Roman"/>
              </w:rPr>
            </w:pPr>
            <w:r w:rsidRPr="00CB51B0">
              <w:rPr>
                <w:rFonts w:ascii="Times New Roman" w:hAnsi="Times New Roman"/>
              </w:rPr>
              <w:t>2-64</w:t>
            </w:r>
          </w:p>
        </w:tc>
        <w:tc>
          <w:tcPr>
            <w:tcW w:w="401" w:type="pct"/>
            <w:shd w:val="clear" w:color="auto" w:fill="auto"/>
          </w:tcPr>
          <w:p w14:paraId="7BA70646" w14:textId="637C0E42" w:rsidR="00CB51B0" w:rsidRPr="00CB51B0" w:rsidRDefault="00CB51B0" w:rsidP="00CB51B0">
            <w:pPr>
              <w:spacing w:after="0"/>
              <w:jc w:val="center"/>
              <w:rPr>
                <w:rFonts w:ascii="Times New Roman" w:hAnsi="Times New Roman"/>
              </w:rPr>
            </w:pPr>
          </w:p>
        </w:tc>
        <w:tc>
          <w:tcPr>
            <w:tcW w:w="645" w:type="pct"/>
            <w:shd w:val="clear" w:color="auto" w:fill="auto"/>
          </w:tcPr>
          <w:p w14:paraId="51A8AC28" w14:textId="77777777" w:rsidR="00CB51B0" w:rsidRPr="00CB51B0" w:rsidRDefault="00CB51B0" w:rsidP="00CB51B0">
            <w:pPr>
              <w:spacing w:after="0"/>
              <w:jc w:val="center"/>
              <w:rPr>
                <w:rFonts w:ascii="Times New Roman" w:hAnsi="Times New Roman"/>
                <w:sz w:val="20"/>
                <w:szCs w:val="20"/>
              </w:rPr>
            </w:pPr>
          </w:p>
        </w:tc>
        <w:tc>
          <w:tcPr>
            <w:tcW w:w="408" w:type="pct"/>
          </w:tcPr>
          <w:p w14:paraId="4EE156C4"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35CA8E0C"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01F83301" w14:textId="77777777" w:rsidTr="00C55460">
        <w:trPr>
          <w:trHeight w:val="313"/>
        </w:trPr>
        <w:tc>
          <w:tcPr>
            <w:tcW w:w="630" w:type="pct"/>
            <w:vMerge/>
            <w:shd w:val="clear" w:color="auto" w:fill="auto"/>
          </w:tcPr>
          <w:p w14:paraId="52551FF1"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26B75511" w14:textId="77777777" w:rsidR="00CB51B0" w:rsidRPr="00CB51B0" w:rsidRDefault="00CB51B0" w:rsidP="00CB51B0">
            <w:pPr>
              <w:spacing w:after="0"/>
              <w:rPr>
                <w:rFonts w:ascii="Times New Roman" w:eastAsia="Times New Roman" w:hAnsi="Times New Roman"/>
                <w:b/>
              </w:rPr>
            </w:pPr>
            <w:r w:rsidRPr="00CB51B0">
              <w:rPr>
                <w:rFonts w:ascii="Times New Roman" w:hAnsi="Times New Roman"/>
                <w:b/>
                <w:bCs/>
                <w:i/>
              </w:rPr>
              <w:t xml:space="preserve">17. </w:t>
            </w:r>
            <w:r w:rsidRPr="00CB51B0">
              <w:rPr>
                <w:rFonts w:ascii="Times New Roman" w:eastAsia="Times New Roman" w:hAnsi="Times New Roman"/>
                <w:b/>
              </w:rPr>
              <w:t>Устройство, состав, принцип работы дизельного двигателя.</w:t>
            </w:r>
          </w:p>
        </w:tc>
        <w:tc>
          <w:tcPr>
            <w:tcW w:w="448" w:type="pct"/>
            <w:shd w:val="clear" w:color="auto" w:fill="auto"/>
          </w:tcPr>
          <w:p w14:paraId="624731F5" w14:textId="77777777" w:rsidR="00CB51B0" w:rsidRPr="00CB51B0" w:rsidRDefault="00CB51B0" w:rsidP="00CB51B0">
            <w:pPr>
              <w:spacing w:after="0"/>
              <w:jc w:val="center"/>
              <w:rPr>
                <w:rFonts w:ascii="Times New Roman" w:hAnsi="Times New Roman"/>
              </w:rPr>
            </w:pPr>
            <w:r w:rsidRPr="00CB51B0">
              <w:rPr>
                <w:rFonts w:ascii="Times New Roman" w:hAnsi="Times New Roman"/>
              </w:rPr>
              <w:t>2-66</w:t>
            </w:r>
          </w:p>
        </w:tc>
        <w:tc>
          <w:tcPr>
            <w:tcW w:w="401" w:type="pct"/>
            <w:shd w:val="clear" w:color="auto" w:fill="auto"/>
          </w:tcPr>
          <w:p w14:paraId="60547A77" w14:textId="293BD64A" w:rsidR="00CB51B0" w:rsidRPr="00CB51B0" w:rsidRDefault="00CB51B0" w:rsidP="00CB51B0">
            <w:pPr>
              <w:spacing w:after="0"/>
              <w:jc w:val="center"/>
              <w:rPr>
                <w:rFonts w:ascii="Times New Roman" w:hAnsi="Times New Roman"/>
              </w:rPr>
            </w:pPr>
          </w:p>
        </w:tc>
        <w:tc>
          <w:tcPr>
            <w:tcW w:w="645" w:type="pct"/>
            <w:shd w:val="clear" w:color="auto" w:fill="auto"/>
          </w:tcPr>
          <w:p w14:paraId="23EB07BD" w14:textId="77777777" w:rsidR="00CB51B0" w:rsidRPr="00CB51B0" w:rsidRDefault="00CB51B0" w:rsidP="00CB51B0">
            <w:pPr>
              <w:spacing w:after="0"/>
              <w:jc w:val="center"/>
              <w:rPr>
                <w:rFonts w:ascii="Times New Roman" w:hAnsi="Times New Roman"/>
                <w:sz w:val="20"/>
                <w:szCs w:val="20"/>
              </w:rPr>
            </w:pPr>
          </w:p>
        </w:tc>
        <w:tc>
          <w:tcPr>
            <w:tcW w:w="408" w:type="pct"/>
          </w:tcPr>
          <w:p w14:paraId="0A94B5B4"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060B7E48"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77A2F277" w14:textId="77777777" w:rsidTr="00C55460">
        <w:trPr>
          <w:trHeight w:val="313"/>
        </w:trPr>
        <w:tc>
          <w:tcPr>
            <w:tcW w:w="630" w:type="pct"/>
            <w:vMerge/>
            <w:shd w:val="clear" w:color="auto" w:fill="auto"/>
          </w:tcPr>
          <w:p w14:paraId="29C94C3C"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2A7E6D59" w14:textId="77777777" w:rsidR="00CB51B0" w:rsidRPr="00CB51B0" w:rsidRDefault="00CB51B0" w:rsidP="00CB51B0">
            <w:pPr>
              <w:spacing w:after="0"/>
              <w:rPr>
                <w:rFonts w:ascii="Times New Roman" w:eastAsia="Times New Roman" w:hAnsi="Times New Roman"/>
                <w:b/>
              </w:rPr>
            </w:pPr>
            <w:r w:rsidRPr="00CB51B0">
              <w:rPr>
                <w:rFonts w:ascii="Times New Roman" w:hAnsi="Times New Roman"/>
                <w:b/>
                <w:bCs/>
                <w:i/>
              </w:rPr>
              <w:t xml:space="preserve">18. </w:t>
            </w:r>
            <w:r w:rsidRPr="00CB51B0">
              <w:rPr>
                <w:rFonts w:ascii="Times New Roman" w:eastAsia="Times New Roman" w:hAnsi="Times New Roman"/>
                <w:b/>
              </w:rPr>
              <w:t xml:space="preserve">Особенности смесеобразования в дизельных двигателях. </w:t>
            </w:r>
          </w:p>
        </w:tc>
        <w:tc>
          <w:tcPr>
            <w:tcW w:w="448" w:type="pct"/>
            <w:shd w:val="clear" w:color="auto" w:fill="auto"/>
          </w:tcPr>
          <w:p w14:paraId="4F35A7C1" w14:textId="77777777" w:rsidR="00CB51B0" w:rsidRPr="00CB51B0" w:rsidRDefault="00CB51B0" w:rsidP="00CB51B0">
            <w:pPr>
              <w:spacing w:after="0"/>
              <w:jc w:val="center"/>
              <w:rPr>
                <w:rFonts w:ascii="Times New Roman" w:hAnsi="Times New Roman"/>
              </w:rPr>
            </w:pPr>
            <w:r w:rsidRPr="00CB51B0">
              <w:rPr>
                <w:rFonts w:ascii="Times New Roman" w:hAnsi="Times New Roman"/>
              </w:rPr>
              <w:t>2-68</w:t>
            </w:r>
          </w:p>
        </w:tc>
        <w:tc>
          <w:tcPr>
            <w:tcW w:w="401" w:type="pct"/>
            <w:shd w:val="clear" w:color="auto" w:fill="auto"/>
          </w:tcPr>
          <w:p w14:paraId="58716856" w14:textId="7798A654" w:rsidR="00CB51B0" w:rsidRPr="00CB51B0" w:rsidRDefault="00CB51B0" w:rsidP="00CB51B0">
            <w:pPr>
              <w:spacing w:after="0"/>
              <w:jc w:val="center"/>
              <w:rPr>
                <w:rFonts w:ascii="Times New Roman" w:hAnsi="Times New Roman"/>
              </w:rPr>
            </w:pPr>
          </w:p>
        </w:tc>
        <w:tc>
          <w:tcPr>
            <w:tcW w:w="645" w:type="pct"/>
            <w:shd w:val="clear" w:color="auto" w:fill="auto"/>
          </w:tcPr>
          <w:p w14:paraId="11BC8130" w14:textId="77777777" w:rsidR="00CB51B0" w:rsidRPr="00CB51B0" w:rsidRDefault="00CB51B0" w:rsidP="00CB51B0">
            <w:pPr>
              <w:spacing w:after="0"/>
              <w:jc w:val="center"/>
              <w:rPr>
                <w:rFonts w:ascii="Times New Roman" w:hAnsi="Times New Roman"/>
                <w:sz w:val="20"/>
                <w:szCs w:val="20"/>
              </w:rPr>
            </w:pPr>
          </w:p>
        </w:tc>
        <w:tc>
          <w:tcPr>
            <w:tcW w:w="408" w:type="pct"/>
          </w:tcPr>
          <w:p w14:paraId="07B4CF08"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3E77090C"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4D42DA3F" w14:textId="77777777" w:rsidTr="00C55460">
        <w:trPr>
          <w:trHeight w:val="313"/>
        </w:trPr>
        <w:tc>
          <w:tcPr>
            <w:tcW w:w="630" w:type="pct"/>
            <w:vMerge/>
            <w:shd w:val="clear" w:color="auto" w:fill="auto"/>
          </w:tcPr>
          <w:p w14:paraId="413CA8A8"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4F1EFE63" w14:textId="77777777" w:rsidR="00CB51B0" w:rsidRPr="00CB51B0" w:rsidRDefault="00CB51B0" w:rsidP="00CB51B0">
            <w:pPr>
              <w:spacing w:after="0"/>
              <w:rPr>
                <w:rFonts w:ascii="Times New Roman" w:eastAsia="Times New Roman" w:hAnsi="Times New Roman"/>
                <w:b/>
              </w:rPr>
            </w:pPr>
            <w:r w:rsidRPr="00CB51B0">
              <w:rPr>
                <w:rFonts w:ascii="Times New Roman" w:hAnsi="Times New Roman"/>
                <w:b/>
                <w:bCs/>
                <w:i/>
              </w:rPr>
              <w:t>19.</w:t>
            </w:r>
            <w:r w:rsidRPr="00CB51B0">
              <w:rPr>
                <w:rFonts w:ascii="Times New Roman" w:eastAsia="Times New Roman" w:hAnsi="Times New Roman"/>
                <w:b/>
              </w:rPr>
              <w:t>Назначение, состав, работа ТНВД и топливной форсунки</w:t>
            </w:r>
          </w:p>
        </w:tc>
        <w:tc>
          <w:tcPr>
            <w:tcW w:w="448" w:type="pct"/>
            <w:shd w:val="clear" w:color="auto" w:fill="auto"/>
          </w:tcPr>
          <w:p w14:paraId="7311EF22" w14:textId="77777777" w:rsidR="00CB51B0" w:rsidRPr="00CB51B0" w:rsidRDefault="00CB51B0" w:rsidP="00CB51B0">
            <w:pPr>
              <w:spacing w:after="0"/>
              <w:jc w:val="center"/>
              <w:rPr>
                <w:rFonts w:ascii="Times New Roman" w:hAnsi="Times New Roman"/>
              </w:rPr>
            </w:pPr>
            <w:r w:rsidRPr="00CB51B0">
              <w:rPr>
                <w:rFonts w:ascii="Times New Roman" w:hAnsi="Times New Roman"/>
              </w:rPr>
              <w:t>2-70</w:t>
            </w:r>
          </w:p>
        </w:tc>
        <w:tc>
          <w:tcPr>
            <w:tcW w:w="401" w:type="pct"/>
            <w:shd w:val="clear" w:color="auto" w:fill="auto"/>
          </w:tcPr>
          <w:p w14:paraId="120FDD05" w14:textId="3631CF5D" w:rsidR="00CB51B0" w:rsidRPr="00CB51B0" w:rsidRDefault="00CB51B0" w:rsidP="00CB51B0">
            <w:pPr>
              <w:spacing w:after="0"/>
              <w:jc w:val="center"/>
              <w:rPr>
                <w:rFonts w:ascii="Times New Roman" w:hAnsi="Times New Roman"/>
              </w:rPr>
            </w:pPr>
          </w:p>
        </w:tc>
        <w:tc>
          <w:tcPr>
            <w:tcW w:w="645" w:type="pct"/>
            <w:shd w:val="clear" w:color="auto" w:fill="auto"/>
          </w:tcPr>
          <w:p w14:paraId="059ED16D" w14:textId="77777777" w:rsidR="00CB51B0" w:rsidRPr="00CB51B0" w:rsidRDefault="00CB51B0" w:rsidP="00CB51B0">
            <w:pPr>
              <w:spacing w:after="0"/>
              <w:jc w:val="center"/>
              <w:rPr>
                <w:rFonts w:ascii="Times New Roman" w:hAnsi="Times New Roman"/>
                <w:sz w:val="20"/>
                <w:szCs w:val="20"/>
              </w:rPr>
            </w:pPr>
          </w:p>
        </w:tc>
        <w:tc>
          <w:tcPr>
            <w:tcW w:w="408" w:type="pct"/>
          </w:tcPr>
          <w:p w14:paraId="38D4F673"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5CFF67ED"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45D8FEA9" w14:textId="77777777" w:rsidTr="00C55460">
        <w:trPr>
          <w:trHeight w:val="313"/>
        </w:trPr>
        <w:tc>
          <w:tcPr>
            <w:tcW w:w="630" w:type="pct"/>
            <w:vMerge/>
            <w:shd w:val="clear" w:color="auto" w:fill="auto"/>
          </w:tcPr>
          <w:p w14:paraId="18BB72FD"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6A370E0D" w14:textId="77777777" w:rsidR="00CB51B0" w:rsidRPr="00CB51B0" w:rsidRDefault="00CB51B0" w:rsidP="00CB51B0">
            <w:pPr>
              <w:spacing w:after="0"/>
              <w:rPr>
                <w:rFonts w:ascii="Times New Roman" w:eastAsia="Times New Roman" w:hAnsi="Times New Roman"/>
                <w:b/>
              </w:rPr>
            </w:pPr>
            <w:r w:rsidRPr="00CB51B0">
              <w:rPr>
                <w:rFonts w:ascii="Times New Roman" w:hAnsi="Times New Roman"/>
                <w:b/>
                <w:bCs/>
                <w:i/>
              </w:rPr>
              <w:t xml:space="preserve">20. </w:t>
            </w:r>
            <w:r w:rsidRPr="00CB51B0">
              <w:rPr>
                <w:rFonts w:ascii="Times New Roman" w:eastAsia="Times New Roman" w:hAnsi="Times New Roman"/>
                <w:b/>
              </w:rPr>
              <w:t>Регулятор частоты вращения коленчатого вала, муфта опережения впрыска.</w:t>
            </w:r>
          </w:p>
        </w:tc>
        <w:tc>
          <w:tcPr>
            <w:tcW w:w="448" w:type="pct"/>
            <w:shd w:val="clear" w:color="auto" w:fill="auto"/>
          </w:tcPr>
          <w:p w14:paraId="5D230720" w14:textId="77777777" w:rsidR="00CB51B0" w:rsidRPr="00CB51B0" w:rsidRDefault="00CB51B0" w:rsidP="00CB51B0">
            <w:pPr>
              <w:spacing w:after="0"/>
              <w:jc w:val="center"/>
              <w:rPr>
                <w:rFonts w:ascii="Times New Roman" w:hAnsi="Times New Roman"/>
              </w:rPr>
            </w:pPr>
            <w:r w:rsidRPr="00CB51B0">
              <w:rPr>
                <w:rFonts w:ascii="Times New Roman" w:hAnsi="Times New Roman"/>
              </w:rPr>
              <w:t>2-72</w:t>
            </w:r>
          </w:p>
        </w:tc>
        <w:tc>
          <w:tcPr>
            <w:tcW w:w="401" w:type="pct"/>
            <w:shd w:val="clear" w:color="auto" w:fill="auto"/>
          </w:tcPr>
          <w:p w14:paraId="23D540E0" w14:textId="2FECFD86" w:rsidR="00CB51B0" w:rsidRPr="00CB51B0" w:rsidRDefault="00CB51B0" w:rsidP="00CB51B0">
            <w:pPr>
              <w:spacing w:after="0"/>
              <w:jc w:val="center"/>
              <w:rPr>
                <w:rFonts w:ascii="Times New Roman" w:hAnsi="Times New Roman"/>
              </w:rPr>
            </w:pPr>
          </w:p>
        </w:tc>
        <w:tc>
          <w:tcPr>
            <w:tcW w:w="645" w:type="pct"/>
            <w:shd w:val="clear" w:color="auto" w:fill="auto"/>
          </w:tcPr>
          <w:p w14:paraId="47269A94" w14:textId="77777777" w:rsidR="00CB51B0" w:rsidRPr="00CB51B0" w:rsidRDefault="00CB51B0" w:rsidP="00CB51B0">
            <w:pPr>
              <w:spacing w:after="0"/>
              <w:jc w:val="center"/>
              <w:rPr>
                <w:rFonts w:ascii="Times New Roman" w:hAnsi="Times New Roman"/>
                <w:sz w:val="20"/>
                <w:szCs w:val="20"/>
              </w:rPr>
            </w:pPr>
          </w:p>
        </w:tc>
        <w:tc>
          <w:tcPr>
            <w:tcW w:w="408" w:type="pct"/>
          </w:tcPr>
          <w:p w14:paraId="2F050B5D"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6F91C254"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570B5BBE" w14:textId="77777777" w:rsidTr="00C55460">
        <w:trPr>
          <w:trHeight w:val="325"/>
        </w:trPr>
        <w:tc>
          <w:tcPr>
            <w:tcW w:w="630" w:type="pct"/>
            <w:vMerge w:val="restart"/>
            <w:shd w:val="clear" w:color="auto" w:fill="auto"/>
          </w:tcPr>
          <w:p w14:paraId="30AE73D6" w14:textId="77777777" w:rsidR="00CB51B0" w:rsidRPr="00CB51B0" w:rsidRDefault="00CB51B0" w:rsidP="00C55460">
            <w:pPr>
              <w:spacing w:after="0"/>
              <w:rPr>
                <w:rFonts w:ascii="Times New Roman" w:eastAsia="Times New Roman" w:hAnsi="Times New Roman"/>
                <w:b/>
                <w:bCs/>
                <w:iCs/>
              </w:rPr>
            </w:pPr>
            <w:r w:rsidRPr="00CB51B0">
              <w:rPr>
                <w:rFonts w:ascii="Times New Roman" w:eastAsia="Times New Roman" w:hAnsi="Times New Roman"/>
                <w:b/>
                <w:bCs/>
                <w:iCs/>
              </w:rPr>
              <w:t>Тема 1.3</w:t>
            </w:r>
          </w:p>
          <w:p w14:paraId="2F9E956F" w14:textId="77777777" w:rsidR="00CB51B0" w:rsidRPr="00CB51B0" w:rsidRDefault="00CB51B0" w:rsidP="00C55460">
            <w:pPr>
              <w:spacing w:after="0"/>
              <w:rPr>
                <w:rFonts w:ascii="Times New Roman" w:hAnsi="Times New Roman"/>
                <w:bCs/>
                <w:sz w:val="20"/>
                <w:szCs w:val="20"/>
              </w:rPr>
            </w:pPr>
            <w:r w:rsidRPr="00CB51B0">
              <w:rPr>
                <w:rFonts w:ascii="Times New Roman" w:eastAsia="Times New Roman" w:hAnsi="Times New Roman"/>
                <w:bCs/>
                <w:iCs/>
              </w:rPr>
              <w:t>Трансмиссия</w:t>
            </w:r>
          </w:p>
        </w:tc>
        <w:tc>
          <w:tcPr>
            <w:tcW w:w="2106" w:type="pct"/>
            <w:gridSpan w:val="2"/>
            <w:shd w:val="clear" w:color="auto" w:fill="auto"/>
          </w:tcPr>
          <w:p w14:paraId="71D7A21B" w14:textId="77777777" w:rsidR="00CB51B0" w:rsidRPr="00CB51B0" w:rsidRDefault="00CB51B0" w:rsidP="00CB51B0">
            <w:pPr>
              <w:spacing w:after="0"/>
              <w:rPr>
                <w:rFonts w:ascii="Times New Roman" w:hAnsi="Times New Roman"/>
              </w:rPr>
            </w:pPr>
            <w:r w:rsidRPr="00CB51B0">
              <w:rPr>
                <w:rFonts w:ascii="Times New Roman" w:hAnsi="Times New Roman"/>
                <w:b/>
                <w:bCs/>
                <w:i/>
              </w:rPr>
              <w:t xml:space="preserve">Подтема, содержание </w:t>
            </w:r>
          </w:p>
        </w:tc>
        <w:tc>
          <w:tcPr>
            <w:tcW w:w="448" w:type="pct"/>
            <w:shd w:val="clear" w:color="auto" w:fill="auto"/>
          </w:tcPr>
          <w:p w14:paraId="7872DD64" w14:textId="77777777" w:rsidR="00CB51B0" w:rsidRPr="00CB51B0" w:rsidRDefault="00CB51B0" w:rsidP="00CB51B0">
            <w:pPr>
              <w:spacing w:after="0"/>
              <w:jc w:val="center"/>
              <w:rPr>
                <w:rFonts w:ascii="Times New Roman" w:hAnsi="Times New Roman"/>
                <w:b/>
              </w:rPr>
            </w:pPr>
            <w:r w:rsidRPr="00CB51B0">
              <w:rPr>
                <w:rFonts w:ascii="Times New Roman" w:hAnsi="Times New Roman"/>
                <w:b/>
              </w:rPr>
              <w:t>20</w:t>
            </w:r>
          </w:p>
        </w:tc>
        <w:tc>
          <w:tcPr>
            <w:tcW w:w="401" w:type="pct"/>
            <w:shd w:val="clear" w:color="auto" w:fill="auto"/>
          </w:tcPr>
          <w:p w14:paraId="69A441A2" w14:textId="77777777" w:rsidR="00CB51B0" w:rsidRPr="00CB51B0" w:rsidRDefault="00CB51B0" w:rsidP="00CB51B0">
            <w:pPr>
              <w:spacing w:after="0"/>
              <w:jc w:val="center"/>
              <w:rPr>
                <w:rFonts w:ascii="Times New Roman" w:hAnsi="Times New Roman"/>
              </w:rPr>
            </w:pPr>
          </w:p>
        </w:tc>
        <w:tc>
          <w:tcPr>
            <w:tcW w:w="645" w:type="pct"/>
            <w:shd w:val="clear" w:color="auto" w:fill="auto"/>
          </w:tcPr>
          <w:p w14:paraId="5D76CAE0" w14:textId="77777777" w:rsidR="00CB51B0" w:rsidRPr="00CB51B0" w:rsidRDefault="00CB51B0" w:rsidP="00CB51B0">
            <w:pPr>
              <w:spacing w:after="0"/>
              <w:jc w:val="center"/>
              <w:rPr>
                <w:rFonts w:ascii="Times New Roman" w:hAnsi="Times New Roman"/>
              </w:rPr>
            </w:pPr>
          </w:p>
        </w:tc>
        <w:tc>
          <w:tcPr>
            <w:tcW w:w="408" w:type="pct"/>
          </w:tcPr>
          <w:p w14:paraId="3151EA36"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2E92F69B" w14:textId="77777777" w:rsidR="00CB51B0" w:rsidRPr="00CB51B0" w:rsidRDefault="00CB51B0" w:rsidP="00CB51B0">
            <w:pPr>
              <w:spacing w:after="0"/>
              <w:jc w:val="center"/>
              <w:rPr>
                <w:rFonts w:ascii="Times New Roman" w:hAnsi="Times New Roman"/>
                <w:sz w:val="20"/>
                <w:szCs w:val="20"/>
              </w:rPr>
            </w:pPr>
          </w:p>
        </w:tc>
      </w:tr>
      <w:tr w:rsidR="00CB51B0" w:rsidRPr="00CB51B0" w14:paraId="1789A2AA" w14:textId="77777777" w:rsidTr="00C55460">
        <w:trPr>
          <w:trHeight w:val="487"/>
        </w:trPr>
        <w:tc>
          <w:tcPr>
            <w:tcW w:w="630" w:type="pct"/>
            <w:vMerge/>
            <w:shd w:val="clear" w:color="auto" w:fill="auto"/>
          </w:tcPr>
          <w:p w14:paraId="69CB7425"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3D338D67" w14:textId="77777777" w:rsidR="00CB51B0" w:rsidRPr="00CB51B0" w:rsidRDefault="00CB51B0" w:rsidP="00CB51B0">
            <w:pPr>
              <w:spacing w:after="0"/>
              <w:rPr>
                <w:rFonts w:ascii="Times New Roman" w:hAnsi="Times New Roman"/>
                <w:b/>
              </w:rPr>
            </w:pPr>
            <w:r w:rsidRPr="00CB51B0">
              <w:rPr>
                <w:rFonts w:ascii="Times New Roman" w:hAnsi="Times New Roman"/>
                <w:b/>
                <w:bCs/>
                <w:i/>
              </w:rPr>
              <w:t>1.</w:t>
            </w:r>
            <w:r w:rsidRPr="00CB51B0">
              <w:rPr>
                <w:rFonts w:ascii="Times New Roman" w:eastAsia="Times New Roman" w:hAnsi="Times New Roman"/>
                <w:b/>
              </w:rPr>
              <w:t>Назначение, общее устройство трансмиссии.</w:t>
            </w:r>
          </w:p>
        </w:tc>
        <w:tc>
          <w:tcPr>
            <w:tcW w:w="448" w:type="pct"/>
            <w:shd w:val="clear" w:color="auto" w:fill="auto"/>
          </w:tcPr>
          <w:p w14:paraId="7DC479B6" w14:textId="77777777" w:rsidR="00CB51B0" w:rsidRPr="00CB51B0" w:rsidRDefault="00CB51B0" w:rsidP="00CB51B0">
            <w:pPr>
              <w:spacing w:after="0"/>
              <w:jc w:val="center"/>
              <w:rPr>
                <w:rFonts w:ascii="Times New Roman" w:hAnsi="Times New Roman"/>
              </w:rPr>
            </w:pPr>
            <w:r w:rsidRPr="00CB51B0">
              <w:rPr>
                <w:rFonts w:ascii="Times New Roman" w:hAnsi="Times New Roman"/>
              </w:rPr>
              <w:t>2-74</w:t>
            </w:r>
          </w:p>
        </w:tc>
        <w:tc>
          <w:tcPr>
            <w:tcW w:w="401" w:type="pct"/>
            <w:shd w:val="clear" w:color="auto" w:fill="auto"/>
          </w:tcPr>
          <w:p w14:paraId="757E3E63" w14:textId="31C6D63F" w:rsidR="00CB51B0" w:rsidRPr="00CB51B0" w:rsidRDefault="00CB51B0" w:rsidP="00CB51B0">
            <w:pPr>
              <w:spacing w:after="0"/>
              <w:jc w:val="center"/>
              <w:rPr>
                <w:rFonts w:ascii="Times New Roman" w:hAnsi="Times New Roman"/>
              </w:rPr>
            </w:pPr>
          </w:p>
        </w:tc>
        <w:tc>
          <w:tcPr>
            <w:tcW w:w="645" w:type="pct"/>
            <w:shd w:val="clear" w:color="auto" w:fill="auto"/>
          </w:tcPr>
          <w:p w14:paraId="072C652A" w14:textId="77777777" w:rsidR="00CB51B0" w:rsidRPr="00CB51B0" w:rsidRDefault="00CB51B0" w:rsidP="00CB51B0">
            <w:pPr>
              <w:spacing w:after="0"/>
              <w:jc w:val="center"/>
              <w:rPr>
                <w:rFonts w:ascii="Times New Roman" w:hAnsi="Times New Roman"/>
              </w:rPr>
            </w:pPr>
          </w:p>
        </w:tc>
        <w:tc>
          <w:tcPr>
            <w:tcW w:w="408" w:type="pct"/>
          </w:tcPr>
          <w:p w14:paraId="4D319FD9"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03CE2C64"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74EE1DA4" w14:textId="77777777" w:rsidTr="00C55460">
        <w:trPr>
          <w:trHeight w:val="487"/>
        </w:trPr>
        <w:tc>
          <w:tcPr>
            <w:tcW w:w="630" w:type="pct"/>
            <w:vMerge/>
            <w:shd w:val="clear" w:color="auto" w:fill="auto"/>
          </w:tcPr>
          <w:p w14:paraId="16321F4A"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1BE710F5" w14:textId="77777777" w:rsidR="00CB51B0" w:rsidRPr="00CB51B0" w:rsidRDefault="00CB51B0" w:rsidP="00CB51B0">
            <w:pPr>
              <w:spacing w:after="0"/>
              <w:rPr>
                <w:rFonts w:ascii="Times New Roman" w:hAnsi="Times New Roman"/>
                <w:b/>
              </w:rPr>
            </w:pPr>
            <w:r w:rsidRPr="00CB51B0">
              <w:rPr>
                <w:rFonts w:ascii="Times New Roman" w:hAnsi="Times New Roman"/>
                <w:b/>
                <w:bCs/>
                <w:i/>
              </w:rPr>
              <w:t>2.</w:t>
            </w:r>
            <w:r w:rsidRPr="00CB51B0">
              <w:rPr>
                <w:rFonts w:ascii="Times New Roman" w:eastAsia="Times New Roman" w:hAnsi="Times New Roman"/>
                <w:b/>
              </w:rPr>
              <w:t>Однодисковые и двухдисковые сцепления.</w:t>
            </w:r>
          </w:p>
        </w:tc>
        <w:tc>
          <w:tcPr>
            <w:tcW w:w="448" w:type="pct"/>
            <w:shd w:val="clear" w:color="auto" w:fill="auto"/>
          </w:tcPr>
          <w:p w14:paraId="0A824DE4" w14:textId="77777777" w:rsidR="00CB51B0" w:rsidRPr="00CB51B0" w:rsidRDefault="00CB51B0" w:rsidP="00CB51B0">
            <w:pPr>
              <w:spacing w:after="0"/>
              <w:jc w:val="center"/>
              <w:rPr>
                <w:rFonts w:ascii="Times New Roman" w:hAnsi="Times New Roman"/>
              </w:rPr>
            </w:pPr>
            <w:r w:rsidRPr="00CB51B0">
              <w:rPr>
                <w:rFonts w:ascii="Times New Roman" w:hAnsi="Times New Roman"/>
              </w:rPr>
              <w:t>2-76</w:t>
            </w:r>
          </w:p>
        </w:tc>
        <w:tc>
          <w:tcPr>
            <w:tcW w:w="401" w:type="pct"/>
            <w:shd w:val="clear" w:color="auto" w:fill="auto"/>
          </w:tcPr>
          <w:p w14:paraId="43F2D0DC" w14:textId="3415FD30" w:rsidR="00CB51B0" w:rsidRPr="00CB51B0" w:rsidRDefault="00CB51B0" w:rsidP="00CB51B0">
            <w:pPr>
              <w:spacing w:after="0"/>
              <w:jc w:val="center"/>
              <w:rPr>
                <w:rFonts w:ascii="Times New Roman" w:hAnsi="Times New Roman"/>
              </w:rPr>
            </w:pPr>
          </w:p>
        </w:tc>
        <w:tc>
          <w:tcPr>
            <w:tcW w:w="645" w:type="pct"/>
            <w:shd w:val="clear" w:color="auto" w:fill="auto"/>
          </w:tcPr>
          <w:p w14:paraId="55436821" w14:textId="77777777" w:rsidR="00CB51B0" w:rsidRPr="00CB51B0" w:rsidRDefault="00CB51B0" w:rsidP="00CB51B0">
            <w:pPr>
              <w:spacing w:after="0"/>
              <w:jc w:val="center"/>
              <w:rPr>
                <w:rFonts w:ascii="Times New Roman" w:hAnsi="Times New Roman"/>
              </w:rPr>
            </w:pPr>
          </w:p>
        </w:tc>
        <w:tc>
          <w:tcPr>
            <w:tcW w:w="408" w:type="pct"/>
          </w:tcPr>
          <w:p w14:paraId="15FE9C86"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63C76EAF"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65EAC068" w14:textId="77777777" w:rsidTr="00C55460">
        <w:trPr>
          <w:trHeight w:val="487"/>
        </w:trPr>
        <w:tc>
          <w:tcPr>
            <w:tcW w:w="630" w:type="pct"/>
            <w:vMerge/>
            <w:shd w:val="clear" w:color="auto" w:fill="auto"/>
          </w:tcPr>
          <w:p w14:paraId="6DF41642"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4806E194" w14:textId="77777777" w:rsidR="00CB51B0" w:rsidRPr="00CB51B0" w:rsidRDefault="00CB51B0" w:rsidP="00CB51B0">
            <w:pPr>
              <w:spacing w:after="0"/>
              <w:rPr>
                <w:rFonts w:ascii="Times New Roman" w:hAnsi="Times New Roman"/>
                <w:b/>
              </w:rPr>
            </w:pPr>
            <w:r w:rsidRPr="00CB51B0">
              <w:rPr>
                <w:rFonts w:ascii="Times New Roman" w:hAnsi="Times New Roman"/>
                <w:b/>
                <w:bCs/>
                <w:i/>
              </w:rPr>
              <w:t>3.</w:t>
            </w:r>
            <w:r w:rsidRPr="00CB51B0">
              <w:rPr>
                <w:rFonts w:ascii="Times New Roman" w:eastAsia="Times New Roman" w:hAnsi="Times New Roman"/>
                <w:b/>
              </w:rPr>
              <w:t>Привода сцепления. Усилители привода сцепления.</w:t>
            </w:r>
          </w:p>
        </w:tc>
        <w:tc>
          <w:tcPr>
            <w:tcW w:w="448" w:type="pct"/>
            <w:shd w:val="clear" w:color="auto" w:fill="auto"/>
          </w:tcPr>
          <w:p w14:paraId="4B08D17E" w14:textId="77777777" w:rsidR="00CB51B0" w:rsidRPr="00CB51B0" w:rsidRDefault="00CB51B0" w:rsidP="00CB51B0">
            <w:pPr>
              <w:spacing w:after="0"/>
              <w:jc w:val="center"/>
              <w:rPr>
                <w:rFonts w:ascii="Times New Roman" w:hAnsi="Times New Roman"/>
              </w:rPr>
            </w:pPr>
            <w:r w:rsidRPr="00CB51B0">
              <w:rPr>
                <w:rFonts w:ascii="Times New Roman" w:hAnsi="Times New Roman"/>
              </w:rPr>
              <w:t>2-78</w:t>
            </w:r>
          </w:p>
        </w:tc>
        <w:tc>
          <w:tcPr>
            <w:tcW w:w="401" w:type="pct"/>
            <w:shd w:val="clear" w:color="auto" w:fill="auto"/>
          </w:tcPr>
          <w:p w14:paraId="2C59A9BD" w14:textId="4A9EED28" w:rsidR="00CB51B0" w:rsidRPr="00CB51B0" w:rsidRDefault="00CB51B0" w:rsidP="00CB51B0">
            <w:pPr>
              <w:spacing w:after="0"/>
              <w:jc w:val="center"/>
              <w:rPr>
                <w:rFonts w:ascii="Times New Roman" w:hAnsi="Times New Roman"/>
              </w:rPr>
            </w:pPr>
          </w:p>
        </w:tc>
        <w:tc>
          <w:tcPr>
            <w:tcW w:w="645" w:type="pct"/>
            <w:shd w:val="clear" w:color="auto" w:fill="auto"/>
          </w:tcPr>
          <w:p w14:paraId="06D17EC5" w14:textId="77777777" w:rsidR="00CB51B0" w:rsidRPr="00CB51B0" w:rsidRDefault="00CB51B0" w:rsidP="00CB51B0">
            <w:pPr>
              <w:spacing w:after="0"/>
              <w:jc w:val="center"/>
              <w:rPr>
                <w:rFonts w:ascii="Times New Roman" w:hAnsi="Times New Roman"/>
              </w:rPr>
            </w:pPr>
          </w:p>
        </w:tc>
        <w:tc>
          <w:tcPr>
            <w:tcW w:w="408" w:type="pct"/>
          </w:tcPr>
          <w:p w14:paraId="2DF90D81"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4687E1B5"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1BC08CC8" w14:textId="77777777" w:rsidTr="00C55460">
        <w:trPr>
          <w:trHeight w:val="487"/>
        </w:trPr>
        <w:tc>
          <w:tcPr>
            <w:tcW w:w="630" w:type="pct"/>
            <w:vMerge/>
            <w:shd w:val="clear" w:color="auto" w:fill="auto"/>
          </w:tcPr>
          <w:p w14:paraId="79E445F2"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455C51E5" w14:textId="77777777" w:rsidR="00CB51B0" w:rsidRPr="00CB51B0" w:rsidRDefault="00CB51B0" w:rsidP="00CB51B0">
            <w:pPr>
              <w:spacing w:after="0"/>
              <w:rPr>
                <w:rFonts w:ascii="Times New Roman" w:hAnsi="Times New Roman"/>
                <w:b/>
              </w:rPr>
            </w:pPr>
            <w:r w:rsidRPr="00CB51B0">
              <w:rPr>
                <w:rFonts w:ascii="Times New Roman" w:hAnsi="Times New Roman"/>
                <w:b/>
                <w:bCs/>
                <w:i/>
              </w:rPr>
              <w:t>4.</w:t>
            </w:r>
            <w:r w:rsidRPr="00CB51B0">
              <w:rPr>
                <w:rFonts w:ascii="Times New Roman" w:eastAsia="Times New Roman" w:hAnsi="Times New Roman"/>
                <w:b/>
              </w:rPr>
              <w:t>Назначение и типы КПП.</w:t>
            </w:r>
          </w:p>
        </w:tc>
        <w:tc>
          <w:tcPr>
            <w:tcW w:w="448" w:type="pct"/>
            <w:shd w:val="clear" w:color="auto" w:fill="auto"/>
          </w:tcPr>
          <w:p w14:paraId="01BE9723" w14:textId="77777777" w:rsidR="00CB51B0" w:rsidRPr="00CB51B0" w:rsidRDefault="00CB51B0" w:rsidP="00CB51B0">
            <w:pPr>
              <w:spacing w:after="0"/>
              <w:jc w:val="center"/>
              <w:rPr>
                <w:rFonts w:ascii="Times New Roman" w:hAnsi="Times New Roman"/>
              </w:rPr>
            </w:pPr>
            <w:r w:rsidRPr="00CB51B0">
              <w:rPr>
                <w:rFonts w:ascii="Times New Roman" w:hAnsi="Times New Roman"/>
              </w:rPr>
              <w:t>2-80</w:t>
            </w:r>
          </w:p>
        </w:tc>
        <w:tc>
          <w:tcPr>
            <w:tcW w:w="401" w:type="pct"/>
            <w:shd w:val="clear" w:color="auto" w:fill="auto"/>
          </w:tcPr>
          <w:p w14:paraId="07B8BE22" w14:textId="4DFD05C0" w:rsidR="00CB51B0" w:rsidRPr="00CB51B0" w:rsidRDefault="00CB51B0" w:rsidP="00CB51B0">
            <w:pPr>
              <w:spacing w:after="0"/>
              <w:jc w:val="center"/>
              <w:rPr>
                <w:rFonts w:ascii="Times New Roman" w:hAnsi="Times New Roman"/>
              </w:rPr>
            </w:pPr>
          </w:p>
        </w:tc>
        <w:tc>
          <w:tcPr>
            <w:tcW w:w="645" w:type="pct"/>
            <w:shd w:val="clear" w:color="auto" w:fill="auto"/>
          </w:tcPr>
          <w:p w14:paraId="5562DC78" w14:textId="77777777" w:rsidR="00CB51B0" w:rsidRPr="00CB51B0" w:rsidRDefault="00CB51B0" w:rsidP="00CB51B0">
            <w:pPr>
              <w:spacing w:after="0"/>
              <w:jc w:val="center"/>
              <w:rPr>
                <w:rFonts w:ascii="Times New Roman" w:hAnsi="Times New Roman"/>
              </w:rPr>
            </w:pPr>
          </w:p>
        </w:tc>
        <w:tc>
          <w:tcPr>
            <w:tcW w:w="408" w:type="pct"/>
          </w:tcPr>
          <w:p w14:paraId="4CB0C851"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3501A916"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5FC22320" w14:textId="77777777" w:rsidTr="00C55460">
        <w:trPr>
          <w:trHeight w:val="276"/>
        </w:trPr>
        <w:tc>
          <w:tcPr>
            <w:tcW w:w="630" w:type="pct"/>
            <w:vMerge/>
            <w:shd w:val="clear" w:color="auto" w:fill="auto"/>
          </w:tcPr>
          <w:p w14:paraId="44E59BB0"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37929045" w14:textId="77777777" w:rsidR="00CB51B0" w:rsidRPr="00CB51B0" w:rsidRDefault="00CB51B0" w:rsidP="00CB51B0">
            <w:pPr>
              <w:spacing w:after="0"/>
              <w:rPr>
                <w:rFonts w:ascii="Times New Roman" w:hAnsi="Times New Roman"/>
                <w:b/>
              </w:rPr>
            </w:pPr>
            <w:r w:rsidRPr="00CB51B0">
              <w:rPr>
                <w:rFonts w:ascii="Times New Roman" w:hAnsi="Times New Roman"/>
                <w:b/>
                <w:bCs/>
                <w:i/>
              </w:rPr>
              <w:t>5.</w:t>
            </w:r>
            <w:r w:rsidRPr="00CB51B0">
              <w:rPr>
                <w:rFonts w:ascii="Times New Roman" w:eastAsia="Times New Roman" w:hAnsi="Times New Roman"/>
                <w:b/>
              </w:rPr>
              <w:t>Принцип работы двух- и трехвальной КПП.</w:t>
            </w:r>
          </w:p>
        </w:tc>
        <w:tc>
          <w:tcPr>
            <w:tcW w:w="448" w:type="pct"/>
            <w:shd w:val="clear" w:color="auto" w:fill="auto"/>
          </w:tcPr>
          <w:p w14:paraId="0CB57F09" w14:textId="77777777" w:rsidR="00CB51B0" w:rsidRPr="00CB51B0" w:rsidRDefault="00CB51B0" w:rsidP="00CB51B0">
            <w:pPr>
              <w:spacing w:after="0"/>
              <w:jc w:val="center"/>
              <w:rPr>
                <w:rFonts w:ascii="Times New Roman" w:hAnsi="Times New Roman"/>
              </w:rPr>
            </w:pPr>
            <w:r w:rsidRPr="00CB51B0">
              <w:rPr>
                <w:rFonts w:ascii="Times New Roman" w:hAnsi="Times New Roman"/>
              </w:rPr>
              <w:t>2-82</w:t>
            </w:r>
          </w:p>
        </w:tc>
        <w:tc>
          <w:tcPr>
            <w:tcW w:w="401" w:type="pct"/>
            <w:shd w:val="clear" w:color="auto" w:fill="auto"/>
          </w:tcPr>
          <w:p w14:paraId="29D73930" w14:textId="7ED27801" w:rsidR="00CB51B0" w:rsidRPr="00CB51B0" w:rsidRDefault="00CB51B0" w:rsidP="00CB51B0">
            <w:pPr>
              <w:spacing w:after="0"/>
              <w:jc w:val="center"/>
              <w:rPr>
                <w:rFonts w:ascii="Times New Roman" w:hAnsi="Times New Roman"/>
              </w:rPr>
            </w:pPr>
          </w:p>
        </w:tc>
        <w:tc>
          <w:tcPr>
            <w:tcW w:w="645" w:type="pct"/>
            <w:shd w:val="clear" w:color="auto" w:fill="auto"/>
          </w:tcPr>
          <w:p w14:paraId="40B9B3C4" w14:textId="77777777" w:rsidR="00CB51B0" w:rsidRPr="00CB51B0" w:rsidRDefault="00CB51B0" w:rsidP="00CB51B0">
            <w:pPr>
              <w:spacing w:after="0"/>
              <w:jc w:val="center"/>
              <w:rPr>
                <w:rFonts w:ascii="Times New Roman" w:hAnsi="Times New Roman"/>
              </w:rPr>
            </w:pPr>
          </w:p>
        </w:tc>
        <w:tc>
          <w:tcPr>
            <w:tcW w:w="408" w:type="pct"/>
          </w:tcPr>
          <w:p w14:paraId="2F322B10"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32AADBE1"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6E68A6C7" w14:textId="77777777" w:rsidTr="00C55460">
        <w:trPr>
          <w:trHeight w:val="311"/>
        </w:trPr>
        <w:tc>
          <w:tcPr>
            <w:tcW w:w="630" w:type="pct"/>
            <w:vMerge/>
            <w:shd w:val="clear" w:color="auto" w:fill="auto"/>
          </w:tcPr>
          <w:p w14:paraId="35CA5B0B"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2F13755C" w14:textId="77777777" w:rsidR="00CB51B0" w:rsidRPr="00CB51B0" w:rsidRDefault="00CB51B0" w:rsidP="00CB51B0">
            <w:pPr>
              <w:spacing w:after="0"/>
              <w:rPr>
                <w:rFonts w:ascii="Times New Roman" w:hAnsi="Times New Roman"/>
                <w:b/>
              </w:rPr>
            </w:pPr>
            <w:r w:rsidRPr="00CB51B0">
              <w:rPr>
                <w:rFonts w:ascii="Times New Roman" w:hAnsi="Times New Roman"/>
                <w:b/>
                <w:bCs/>
                <w:i/>
              </w:rPr>
              <w:t>6.</w:t>
            </w:r>
            <w:r w:rsidRPr="00CB51B0">
              <w:rPr>
                <w:rFonts w:ascii="Times New Roman" w:eastAsia="Times New Roman" w:hAnsi="Times New Roman"/>
                <w:b/>
              </w:rPr>
              <w:t>Механизмы управления КПП.</w:t>
            </w:r>
          </w:p>
        </w:tc>
        <w:tc>
          <w:tcPr>
            <w:tcW w:w="448" w:type="pct"/>
            <w:shd w:val="clear" w:color="auto" w:fill="auto"/>
          </w:tcPr>
          <w:p w14:paraId="188A2563" w14:textId="77777777" w:rsidR="00CB51B0" w:rsidRPr="00CB51B0" w:rsidRDefault="00CB51B0" w:rsidP="00CB51B0">
            <w:pPr>
              <w:spacing w:after="0"/>
              <w:jc w:val="center"/>
              <w:rPr>
                <w:rFonts w:ascii="Times New Roman" w:hAnsi="Times New Roman"/>
              </w:rPr>
            </w:pPr>
            <w:r w:rsidRPr="00CB51B0">
              <w:rPr>
                <w:rFonts w:ascii="Times New Roman" w:hAnsi="Times New Roman"/>
              </w:rPr>
              <w:t>2-84</w:t>
            </w:r>
          </w:p>
        </w:tc>
        <w:tc>
          <w:tcPr>
            <w:tcW w:w="401" w:type="pct"/>
            <w:shd w:val="clear" w:color="auto" w:fill="auto"/>
          </w:tcPr>
          <w:p w14:paraId="06C90E13" w14:textId="77777777" w:rsidR="00CB51B0" w:rsidRPr="00CB51B0" w:rsidRDefault="00CB51B0" w:rsidP="00CB51B0">
            <w:pPr>
              <w:spacing w:after="0"/>
              <w:jc w:val="center"/>
              <w:rPr>
                <w:rFonts w:ascii="Times New Roman" w:hAnsi="Times New Roman"/>
              </w:rPr>
            </w:pPr>
          </w:p>
        </w:tc>
        <w:tc>
          <w:tcPr>
            <w:tcW w:w="645" w:type="pct"/>
            <w:shd w:val="clear" w:color="auto" w:fill="auto"/>
          </w:tcPr>
          <w:p w14:paraId="6A2DB0D6" w14:textId="77777777" w:rsidR="00CB51B0" w:rsidRPr="00CB51B0" w:rsidRDefault="00CB51B0" w:rsidP="00CB51B0">
            <w:pPr>
              <w:spacing w:after="0"/>
              <w:jc w:val="center"/>
              <w:rPr>
                <w:rFonts w:ascii="Times New Roman" w:hAnsi="Times New Roman"/>
              </w:rPr>
            </w:pPr>
          </w:p>
        </w:tc>
        <w:tc>
          <w:tcPr>
            <w:tcW w:w="408" w:type="pct"/>
          </w:tcPr>
          <w:p w14:paraId="75E5FBF2"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12FF7CEF"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185A4883" w14:textId="77777777" w:rsidTr="00C55460">
        <w:trPr>
          <w:trHeight w:val="329"/>
        </w:trPr>
        <w:tc>
          <w:tcPr>
            <w:tcW w:w="630" w:type="pct"/>
            <w:vMerge/>
            <w:shd w:val="clear" w:color="auto" w:fill="auto"/>
          </w:tcPr>
          <w:p w14:paraId="3FD304D9"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1D6DC9AF" w14:textId="77777777" w:rsidR="00CB51B0" w:rsidRPr="00CB51B0" w:rsidRDefault="00CB51B0" w:rsidP="00CB51B0">
            <w:pPr>
              <w:spacing w:after="0"/>
              <w:rPr>
                <w:rFonts w:ascii="Times New Roman" w:hAnsi="Times New Roman"/>
                <w:b/>
              </w:rPr>
            </w:pPr>
            <w:r w:rsidRPr="00CB51B0">
              <w:rPr>
                <w:rFonts w:ascii="Times New Roman" w:hAnsi="Times New Roman"/>
                <w:b/>
                <w:bCs/>
                <w:i/>
              </w:rPr>
              <w:t>7.</w:t>
            </w:r>
            <w:r w:rsidRPr="00CB51B0">
              <w:rPr>
                <w:rFonts w:ascii="Times New Roman" w:eastAsia="Times New Roman" w:hAnsi="Times New Roman"/>
                <w:b/>
              </w:rPr>
              <w:t>Гидромеханическая КПП.</w:t>
            </w:r>
          </w:p>
        </w:tc>
        <w:tc>
          <w:tcPr>
            <w:tcW w:w="448" w:type="pct"/>
            <w:shd w:val="clear" w:color="auto" w:fill="auto"/>
          </w:tcPr>
          <w:p w14:paraId="17DEF1AE" w14:textId="77777777" w:rsidR="00CB51B0" w:rsidRPr="00CB51B0" w:rsidRDefault="00CB51B0" w:rsidP="00CB51B0">
            <w:pPr>
              <w:spacing w:after="0"/>
              <w:jc w:val="center"/>
              <w:rPr>
                <w:rFonts w:ascii="Times New Roman" w:hAnsi="Times New Roman"/>
              </w:rPr>
            </w:pPr>
            <w:r w:rsidRPr="00CB51B0">
              <w:rPr>
                <w:rFonts w:ascii="Times New Roman" w:hAnsi="Times New Roman"/>
              </w:rPr>
              <w:t>2-86</w:t>
            </w:r>
          </w:p>
        </w:tc>
        <w:tc>
          <w:tcPr>
            <w:tcW w:w="401" w:type="pct"/>
            <w:shd w:val="clear" w:color="auto" w:fill="auto"/>
          </w:tcPr>
          <w:p w14:paraId="5EEA4F0A" w14:textId="77777777" w:rsidR="00CB51B0" w:rsidRPr="00CB51B0" w:rsidRDefault="00CB51B0" w:rsidP="00CB51B0">
            <w:pPr>
              <w:spacing w:after="0"/>
              <w:jc w:val="center"/>
              <w:rPr>
                <w:rFonts w:ascii="Times New Roman" w:hAnsi="Times New Roman"/>
              </w:rPr>
            </w:pPr>
          </w:p>
        </w:tc>
        <w:tc>
          <w:tcPr>
            <w:tcW w:w="645" w:type="pct"/>
            <w:shd w:val="clear" w:color="auto" w:fill="auto"/>
          </w:tcPr>
          <w:p w14:paraId="5DE720A0" w14:textId="77777777" w:rsidR="00CB51B0" w:rsidRPr="00CB51B0" w:rsidRDefault="00CB51B0" w:rsidP="00CB51B0">
            <w:pPr>
              <w:spacing w:after="0"/>
              <w:jc w:val="center"/>
              <w:rPr>
                <w:rFonts w:ascii="Times New Roman" w:hAnsi="Times New Roman"/>
              </w:rPr>
            </w:pPr>
          </w:p>
        </w:tc>
        <w:tc>
          <w:tcPr>
            <w:tcW w:w="408" w:type="pct"/>
          </w:tcPr>
          <w:p w14:paraId="06DB8CD8"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2FB6F178"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3DF8BE2F" w14:textId="77777777" w:rsidTr="00C55460">
        <w:trPr>
          <w:trHeight w:val="349"/>
        </w:trPr>
        <w:tc>
          <w:tcPr>
            <w:tcW w:w="630" w:type="pct"/>
            <w:vMerge/>
            <w:shd w:val="clear" w:color="auto" w:fill="auto"/>
          </w:tcPr>
          <w:p w14:paraId="5A9C7ABE"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401DAADB" w14:textId="77777777" w:rsidR="00CB51B0" w:rsidRPr="00CB51B0" w:rsidRDefault="00CB51B0" w:rsidP="00CB51B0">
            <w:pPr>
              <w:spacing w:after="0"/>
              <w:rPr>
                <w:rFonts w:ascii="Times New Roman" w:hAnsi="Times New Roman"/>
                <w:b/>
              </w:rPr>
            </w:pPr>
            <w:r w:rsidRPr="00CB51B0">
              <w:rPr>
                <w:rFonts w:ascii="Times New Roman" w:hAnsi="Times New Roman"/>
                <w:b/>
                <w:bCs/>
                <w:i/>
              </w:rPr>
              <w:t>8.</w:t>
            </w:r>
            <w:r w:rsidRPr="00CB51B0">
              <w:rPr>
                <w:rFonts w:ascii="Times New Roman" w:eastAsia="Times New Roman" w:hAnsi="Times New Roman"/>
                <w:b/>
              </w:rPr>
              <w:t>Раздаточная коробка.</w:t>
            </w:r>
          </w:p>
        </w:tc>
        <w:tc>
          <w:tcPr>
            <w:tcW w:w="448" w:type="pct"/>
            <w:shd w:val="clear" w:color="auto" w:fill="auto"/>
          </w:tcPr>
          <w:p w14:paraId="4D30799C" w14:textId="77777777" w:rsidR="00CB51B0" w:rsidRPr="00CB51B0" w:rsidRDefault="00CB51B0" w:rsidP="00CB51B0">
            <w:pPr>
              <w:spacing w:after="0"/>
              <w:jc w:val="center"/>
              <w:rPr>
                <w:rFonts w:ascii="Times New Roman" w:hAnsi="Times New Roman"/>
              </w:rPr>
            </w:pPr>
            <w:r w:rsidRPr="00CB51B0">
              <w:rPr>
                <w:rFonts w:ascii="Times New Roman" w:hAnsi="Times New Roman"/>
              </w:rPr>
              <w:t>2-88</w:t>
            </w:r>
          </w:p>
        </w:tc>
        <w:tc>
          <w:tcPr>
            <w:tcW w:w="401" w:type="pct"/>
            <w:shd w:val="clear" w:color="auto" w:fill="auto"/>
          </w:tcPr>
          <w:p w14:paraId="57B63EA5" w14:textId="77777777" w:rsidR="00CB51B0" w:rsidRPr="00CB51B0" w:rsidRDefault="00CB51B0" w:rsidP="00CB51B0">
            <w:pPr>
              <w:spacing w:after="0"/>
              <w:jc w:val="center"/>
              <w:rPr>
                <w:rFonts w:ascii="Times New Roman" w:hAnsi="Times New Roman"/>
              </w:rPr>
            </w:pPr>
          </w:p>
        </w:tc>
        <w:tc>
          <w:tcPr>
            <w:tcW w:w="645" w:type="pct"/>
            <w:shd w:val="clear" w:color="auto" w:fill="auto"/>
          </w:tcPr>
          <w:p w14:paraId="058E2C24" w14:textId="77777777" w:rsidR="00CB51B0" w:rsidRPr="00CB51B0" w:rsidRDefault="00CB51B0" w:rsidP="00CB51B0">
            <w:pPr>
              <w:spacing w:after="0"/>
              <w:jc w:val="center"/>
              <w:rPr>
                <w:rFonts w:ascii="Times New Roman" w:hAnsi="Times New Roman"/>
              </w:rPr>
            </w:pPr>
          </w:p>
        </w:tc>
        <w:tc>
          <w:tcPr>
            <w:tcW w:w="408" w:type="pct"/>
          </w:tcPr>
          <w:p w14:paraId="3A401FA5"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490ACA1E"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01AFA6BB" w14:textId="77777777" w:rsidTr="00C55460">
        <w:trPr>
          <w:trHeight w:val="327"/>
        </w:trPr>
        <w:tc>
          <w:tcPr>
            <w:tcW w:w="630" w:type="pct"/>
            <w:vMerge/>
            <w:shd w:val="clear" w:color="auto" w:fill="auto"/>
          </w:tcPr>
          <w:p w14:paraId="0AA4F063"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74A6BB3C" w14:textId="77777777" w:rsidR="00CB51B0" w:rsidRPr="00CB51B0" w:rsidRDefault="00CB51B0" w:rsidP="00CB51B0">
            <w:pPr>
              <w:spacing w:after="0"/>
              <w:rPr>
                <w:rFonts w:ascii="Times New Roman" w:hAnsi="Times New Roman"/>
                <w:b/>
              </w:rPr>
            </w:pPr>
            <w:r w:rsidRPr="00CB51B0">
              <w:rPr>
                <w:rFonts w:ascii="Times New Roman" w:hAnsi="Times New Roman"/>
                <w:b/>
                <w:bCs/>
                <w:i/>
              </w:rPr>
              <w:t>9.</w:t>
            </w:r>
            <w:r w:rsidRPr="00CB51B0">
              <w:rPr>
                <w:rFonts w:ascii="Times New Roman" w:eastAsia="Times New Roman" w:hAnsi="Times New Roman"/>
                <w:b/>
              </w:rPr>
              <w:t>Карданная передача. Шарниры.</w:t>
            </w:r>
          </w:p>
        </w:tc>
        <w:tc>
          <w:tcPr>
            <w:tcW w:w="448" w:type="pct"/>
            <w:shd w:val="clear" w:color="auto" w:fill="auto"/>
          </w:tcPr>
          <w:p w14:paraId="3B69F29F" w14:textId="77777777" w:rsidR="00CB51B0" w:rsidRPr="00CB51B0" w:rsidRDefault="00CB51B0" w:rsidP="00CB51B0">
            <w:pPr>
              <w:spacing w:after="0"/>
              <w:jc w:val="center"/>
              <w:rPr>
                <w:rFonts w:ascii="Times New Roman" w:hAnsi="Times New Roman"/>
              </w:rPr>
            </w:pPr>
            <w:r w:rsidRPr="00CB51B0">
              <w:rPr>
                <w:rFonts w:ascii="Times New Roman" w:hAnsi="Times New Roman"/>
              </w:rPr>
              <w:t>2-90</w:t>
            </w:r>
          </w:p>
        </w:tc>
        <w:tc>
          <w:tcPr>
            <w:tcW w:w="401" w:type="pct"/>
            <w:shd w:val="clear" w:color="auto" w:fill="auto"/>
          </w:tcPr>
          <w:p w14:paraId="6A8D811F" w14:textId="77777777" w:rsidR="00CB51B0" w:rsidRPr="00CB51B0" w:rsidRDefault="00CB51B0" w:rsidP="00CB51B0">
            <w:pPr>
              <w:spacing w:after="0"/>
              <w:jc w:val="center"/>
              <w:rPr>
                <w:rFonts w:ascii="Times New Roman" w:hAnsi="Times New Roman"/>
              </w:rPr>
            </w:pPr>
          </w:p>
        </w:tc>
        <w:tc>
          <w:tcPr>
            <w:tcW w:w="645" w:type="pct"/>
            <w:shd w:val="clear" w:color="auto" w:fill="auto"/>
          </w:tcPr>
          <w:p w14:paraId="519F676A" w14:textId="77777777" w:rsidR="00CB51B0" w:rsidRPr="00CB51B0" w:rsidRDefault="00CB51B0" w:rsidP="00CB51B0">
            <w:pPr>
              <w:spacing w:after="0"/>
              <w:jc w:val="center"/>
              <w:rPr>
                <w:rFonts w:ascii="Times New Roman" w:hAnsi="Times New Roman"/>
              </w:rPr>
            </w:pPr>
          </w:p>
        </w:tc>
        <w:tc>
          <w:tcPr>
            <w:tcW w:w="408" w:type="pct"/>
          </w:tcPr>
          <w:p w14:paraId="6B4F2F96"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57E184C7"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28FE6FCC" w14:textId="77777777" w:rsidTr="00C55460">
        <w:trPr>
          <w:trHeight w:val="388"/>
        </w:trPr>
        <w:tc>
          <w:tcPr>
            <w:tcW w:w="630" w:type="pct"/>
            <w:vMerge/>
            <w:shd w:val="clear" w:color="auto" w:fill="auto"/>
          </w:tcPr>
          <w:p w14:paraId="4A9BFEA4"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5D84C7F3" w14:textId="77777777" w:rsidR="00CB51B0" w:rsidRPr="00CB51B0" w:rsidRDefault="00CB51B0" w:rsidP="00CB51B0">
            <w:pPr>
              <w:spacing w:after="0"/>
              <w:rPr>
                <w:rFonts w:ascii="Times New Roman" w:hAnsi="Times New Roman"/>
                <w:b/>
              </w:rPr>
            </w:pPr>
            <w:r w:rsidRPr="00CB51B0">
              <w:rPr>
                <w:rFonts w:ascii="Times New Roman" w:hAnsi="Times New Roman"/>
                <w:b/>
                <w:bCs/>
                <w:i/>
              </w:rPr>
              <w:t>10.</w:t>
            </w:r>
            <w:r w:rsidRPr="00CB51B0">
              <w:rPr>
                <w:rFonts w:ascii="Times New Roman" w:eastAsia="Times New Roman" w:hAnsi="Times New Roman"/>
                <w:b/>
              </w:rPr>
              <w:t>Главная передача. Дифференциал. Полуоси.</w:t>
            </w:r>
          </w:p>
        </w:tc>
        <w:tc>
          <w:tcPr>
            <w:tcW w:w="448" w:type="pct"/>
            <w:shd w:val="clear" w:color="auto" w:fill="auto"/>
          </w:tcPr>
          <w:p w14:paraId="49F7951C" w14:textId="77777777" w:rsidR="00CB51B0" w:rsidRPr="00CB51B0" w:rsidRDefault="00CB51B0" w:rsidP="00CB51B0">
            <w:pPr>
              <w:spacing w:after="0"/>
              <w:jc w:val="center"/>
              <w:rPr>
                <w:rFonts w:ascii="Times New Roman" w:hAnsi="Times New Roman"/>
              </w:rPr>
            </w:pPr>
            <w:r w:rsidRPr="00CB51B0">
              <w:rPr>
                <w:rFonts w:ascii="Times New Roman" w:hAnsi="Times New Roman"/>
              </w:rPr>
              <w:t>2-92</w:t>
            </w:r>
          </w:p>
        </w:tc>
        <w:tc>
          <w:tcPr>
            <w:tcW w:w="401" w:type="pct"/>
            <w:shd w:val="clear" w:color="auto" w:fill="auto"/>
          </w:tcPr>
          <w:p w14:paraId="3A20393A" w14:textId="77777777" w:rsidR="00CB51B0" w:rsidRPr="00CB51B0" w:rsidRDefault="00CB51B0" w:rsidP="00CB51B0">
            <w:pPr>
              <w:spacing w:after="0"/>
              <w:jc w:val="center"/>
              <w:rPr>
                <w:rFonts w:ascii="Times New Roman" w:hAnsi="Times New Roman"/>
              </w:rPr>
            </w:pPr>
          </w:p>
        </w:tc>
        <w:tc>
          <w:tcPr>
            <w:tcW w:w="645" w:type="pct"/>
            <w:shd w:val="clear" w:color="auto" w:fill="auto"/>
          </w:tcPr>
          <w:p w14:paraId="014028B0" w14:textId="77777777" w:rsidR="00CB51B0" w:rsidRPr="00CB51B0" w:rsidRDefault="00CB51B0" w:rsidP="00CB51B0">
            <w:pPr>
              <w:spacing w:after="0"/>
              <w:jc w:val="center"/>
              <w:rPr>
                <w:rFonts w:ascii="Times New Roman" w:hAnsi="Times New Roman"/>
              </w:rPr>
            </w:pPr>
          </w:p>
        </w:tc>
        <w:tc>
          <w:tcPr>
            <w:tcW w:w="408" w:type="pct"/>
          </w:tcPr>
          <w:p w14:paraId="15658769"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730885B5"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051385D7" w14:textId="77777777" w:rsidTr="00C55460">
        <w:trPr>
          <w:trHeight w:val="487"/>
        </w:trPr>
        <w:tc>
          <w:tcPr>
            <w:tcW w:w="630" w:type="pct"/>
            <w:shd w:val="clear" w:color="auto" w:fill="auto"/>
          </w:tcPr>
          <w:p w14:paraId="4413AAB8"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418924DE" w14:textId="77777777" w:rsidR="00CB51B0" w:rsidRPr="00CB51B0" w:rsidRDefault="00CB51B0" w:rsidP="00CB51B0">
            <w:pPr>
              <w:spacing w:after="0"/>
              <w:rPr>
                <w:rFonts w:ascii="Times New Roman" w:hAnsi="Times New Roman"/>
                <w:b/>
              </w:rPr>
            </w:pPr>
            <w:r w:rsidRPr="00CB51B0">
              <w:rPr>
                <w:rFonts w:ascii="Times New Roman" w:hAnsi="Times New Roman"/>
                <w:b/>
              </w:rPr>
              <w:t>Самостоятельная работа № 3.</w:t>
            </w:r>
          </w:p>
          <w:p w14:paraId="45583230" w14:textId="77777777" w:rsidR="00CB51B0" w:rsidRPr="00CB51B0" w:rsidRDefault="00CB51B0" w:rsidP="00CB51B0">
            <w:pPr>
              <w:spacing w:after="0"/>
              <w:rPr>
                <w:rFonts w:ascii="Times New Roman" w:eastAsia="Times New Roman" w:hAnsi="Times New Roman"/>
              </w:rPr>
            </w:pPr>
            <w:r w:rsidRPr="00CB51B0">
              <w:rPr>
                <w:rFonts w:ascii="Times New Roman" w:hAnsi="Times New Roman"/>
              </w:rPr>
              <w:t>Подготовить доклад по теме «Трансмиссия  грузовых автомобилей»</w:t>
            </w:r>
          </w:p>
        </w:tc>
        <w:tc>
          <w:tcPr>
            <w:tcW w:w="448" w:type="pct"/>
            <w:shd w:val="clear" w:color="auto" w:fill="auto"/>
          </w:tcPr>
          <w:p w14:paraId="638A3799" w14:textId="77777777" w:rsidR="00CB51B0" w:rsidRPr="00CB51B0" w:rsidRDefault="00CB51B0" w:rsidP="00CB51B0">
            <w:pPr>
              <w:spacing w:after="0"/>
              <w:jc w:val="center"/>
              <w:rPr>
                <w:rFonts w:ascii="Times New Roman" w:hAnsi="Times New Roman"/>
              </w:rPr>
            </w:pPr>
          </w:p>
        </w:tc>
        <w:tc>
          <w:tcPr>
            <w:tcW w:w="401" w:type="pct"/>
            <w:shd w:val="clear" w:color="auto" w:fill="auto"/>
          </w:tcPr>
          <w:p w14:paraId="4883D275" w14:textId="77777777" w:rsidR="00CB51B0" w:rsidRPr="00CB51B0" w:rsidRDefault="00CB51B0" w:rsidP="00CB51B0">
            <w:pPr>
              <w:spacing w:after="0"/>
              <w:jc w:val="center"/>
              <w:rPr>
                <w:rFonts w:ascii="Times New Roman" w:hAnsi="Times New Roman"/>
              </w:rPr>
            </w:pPr>
          </w:p>
        </w:tc>
        <w:tc>
          <w:tcPr>
            <w:tcW w:w="645" w:type="pct"/>
            <w:shd w:val="clear" w:color="auto" w:fill="auto"/>
          </w:tcPr>
          <w:p w14:paraId="042D9F3C" w14:textId="77777777" w:rsidR="00CB51B0" w:rsidRPr="00CB51B0" w:rsidRDefault="00CB51B0" w:rsidP="00CB51B0">
            <w:pPr>
              <w:spacing w:after="0"/>
              <w:jc w:val="center"/>
              <w:rPr>
                <w:rFonts w:ascii="Times New Roman" w:hAnsi="Times New Roman"/>
                <w:color w:val="0070C0"/>
              </w:rPr>
            </w:pPr>
            <w:r w:rsidRPr="00CB51B0">
              <w:rPr>
                <w:rFonts w:ascii="Times New Roman" w:hAnsi="Times New Roman"/>
                <w:color w:val="0070C0"/>
              </w:rPr>
              <w:t>5</w:t>
            </w:r>
          </w:p>
        </w:tc>
        <w:tc>
          <w:tcPr>
            <w:tcW w:w="408" w:type="pct"/>
          </w:tcPr>
          <w:p w14:paraId="65427445"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4173731A"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3</w:t>
            </w:r>
          </w:p>
        </w:tc>
      </w:tr>
      <w:tr w:rsidR="00CB51B0" w:rsidRPr="00CB51B0" w14:paraId="2990EBC4" w14:textId="77777777" w:rsidTr="00C55460">
        <w:trPr>
          <w:trHeight w:val="364"/>
        </w:trPr>
        <w:tc>
          <w:tcPr>
            <w:tcW w:w="630" w:type="pct"/>
            <w:vMerge w:val="restart"/>
            <w:shd w:val="clear" w:color="auto" w:fill="auto"/>
          </w:tcPr>
          <w:p w14:paraId="590230F7" w14:textId="77777777" w:rsidR="00CB51B0" w:rsidRPr="00CB51B0" w:rsidRDefault="00CB51B0" w:rsidP="00C55460">
            <w:pPr>
              <w:spacing w:after="0"/>
              <w:rPr>
                <w:rFonts w:ascii="Times New Roman" w:hAnsi="Times New Roman"/>
              </w:rPr>
            </w:pPr>
            <w:r w:rsidRPr="00CB51B0">
              <w:rPr>
                <w:rFonts w:ascii="Times New Roman" w:eastAsia="Times New Roman" w:hAnsi="Times New Roman"/>
                <w:b/>
                <w:bCs/>
                <w:iCs/>
              </w:rPr>
              <w:t>Тема 1.4</w:t>
            </w:r>
          </w:p>
          <w:p w14:paraId="441D65D9" w14:textId="77777777" w:rsidR="00CB51B0" w:rsidRPr="00CB51B0" w:rsidRDefault="00CB51B0" w:rsidP="00C55460">
            <w:pPr>
              <w:spacing w:after="0"/>
              <w:rPr>
                <w:rFonts w:ascii="Times New Roman" w:hAnsi="Times New Roman"/>
                <w:bCs/>
              </w:rPr>
            </w:pPr>
            <w:r w:rsidRPr="00CB51B0">
              <w:rPr>
                <w:rFonts w:ascii="Times New Roman" w:eastAsia="Times New Roman" w:hAnsi="Times New Roman"/>
                <w:bCs/>
                <w:iCs/>
              </w:rPr>
              <w:t xml:space="preserve">Несущая </w:t>
            </w:r>
            <w:r w:rsidR="00C55460">
              <w:rPr>
                <w:rFonts w:ascii="Times New Roman" w:eastAsia="Times New Roman" w:hAnsi="Times New Roman"/>
                <w:bCs/>
                <w:iCs/>
              </w:rPr>
              <w:t>система, подвеска, к</w:t>
            </w:r>
            <w:r w:rsidRPr="00CB51B0">
              <w:rPr>
                <w:rFonts w:ascii="Times New Roman" w:eastAsia="Times New Roman" w:hAnsi="Times New Roman"/>
                <w:bCs/>
                <w:iCs/>
              </w:rPr>
              <w:t>олеса.</w:t>
            </w:r>
          </w:p>
        </w:tc>
        <w:tc>
          <w:tcPr>
            <w:tcW w:w="2106" w:type="pct"/>
            <w:gridSpan w:val="2"/>
            <w:shd w:val="clear" w:color="auto" w:fill="auto"/>
          </w:tcPr>
          <w:p w14:paraId="36D901CF" w14:textId="77777777" w:rsidR="00CB51B0" w:rsidRPr="00CB51B0" w:rsidRDefault="00CB51B0" w:rsidP="00CB51B0">
            <w:pPr>
              <w:spacing w:after="0"/>
              <w:rPr>
                <w:rFonts w:ascii="Times New Roman" w:hAnsi="Times New Roman"/>
                <w:b/>
                <w:bCs/>
                <w:i/>
              </w:rPr>
            </w:pPr>
            <w:r w:rsidRPr="00CB51B0">
              <w:rPr>
                <w:rFonts w:ascii="Times New Roman" w:hAnsi="Times New Roman"/>
                <w:b/>
                <w:bCs/>
                <w:i/>
              </w:rPr>
              <w:t xml:space="preserve">Подтема, содержание </w:t>
            </w:r>
          </w:p>
        </w:tc>
        <w:tc>
          <w:tcPr>
            <w:tcW w:w="448" w:type="pct"/>
            <w:shd w:val="clear" w:color="auto" w:fill="auto"/>
          </w:tcPr>
          <w:p w14:paraId="3E274315" w14:textId="77777777" w:rsidR="00CB51B0" w:rsidRPr="00CB51B0" w:rsidRDefault="00CB51B0" w:rsidP="00CB51B0">
            <w:pPr>
              <w:spacing w:after="0"/>
              <w:jc w:val="center"/>
              <w:rPr>
                <w:rFonts w:ascii="Times New Roman" w:hAnsi="Times New Roman"/>
                <w:b/>
              </w:rPr>
            </w:pPr>
            <w:r w:rsidRPr="00CB51B0">
              <w:rPr>
                <w:rFonts w:ascii="Times New Roman" w:hAnsi="Times New Roman"/>
                <w:b/>
              </w:rPr>
              <w:t>54</w:t>
            </w:r>
          </w:p>
        </w:tc>
        <w:tc>
          <w:tcPr>
            <w:tcW w:w="401" w:type="pct"/>
            <w:shd w:val="clear" w:color="auto" w:fill="auto"/>
          </w:tcPr>
          <w:p w14:paraId="03455127" w14:textId="77777777" w:rsidR="00CB51B0" w:rsidRPr="00CB51B0" w:rsidRDefault="00CB51B0" w:rsidP="00CB51B0">
            <w:pPr>
              <w:spacing w:after="0"/>
              <w:jc w:val="center"/>
              <w:rPr>
                <w:rFonts w:ascii="Times New Roman" w:hAnsi="Times New Roman"/>
              </w:rPr>
            </w:pPr>
          </w:p>
        </w:tc>
        <w:tc>
          <w:tcPr>
            <w:tcW w:w="645" w:type="pct"/>
            <w:shd w:val="clear" w:color="auto" w:fill="auto"/>
          </w:tcPr>
          <w:p w14:paraId="1546F473" w14:textId="77777777" w:rsidR="00CB51B0" w:rsidRPr="00CB51B0" w:rsidRDefault="00CB51B0" w:rsidP="00CB51B0">
            <w:pPr>
              <w:spacing w:after="0"/>
              <w:jc w:val="center"/>
              <w:rPr>
                <w:rFonts w:ascii="Times New Roman" w:hAnsi="Times New Roman"/>
                <w:color w:val="0070C0"/>
              </w:rPr>
            </w:pPr>
          </w:p>
        </w:tc>
        <w:tc>
          <w:tcPr>
            <w:tcW w:w="408" w:type="pct"/>
          </w:tcPr>
          <w:p w14:paraId="5E1CAADB"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0CD3848E" w14:textId="77777777" w:rsidR="00CB51B0" w:rsidRPr="00CB51B0" w:rsidRDefault="00CB51B0" w:rsidP="00CB51B0">
            <w:pPr>
              <w:spacing w:after="0"/>
              <w:jc w:val="center"/>
              <w:rPr>
                <w:rFonts w:ascii="Times New Roman" w:hAnsi="Times New Roman"/>
                <w:sz w:val="20"/>
                <w:szCs w:val="20"/>
              </w:rPr>
            </w:pPr>
          </w:p>
        </w:tc>
      </w:tr>
      <w:tr w:rsidR="00CB51B0" w:rsidRPr="00CB51B0" w14:paraId="387F1E62" w14:textId="77777777" w:rsidTr="00C55460">
        <w:trPr>
          <w:trHeight w:val="268"/>
        </w:trPr>
        <w:tc>
          <w:tcPr>
            <w:tcW w:w="630" w:type="pct"/>
            <w:vMerge/>
            <w:shd w:val="clear" w:color="auto" w:fill="auto"/>
          </w:tcPr>
          <w:p w14:paraId="37B1902D"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31F4DD40" w14:textId="77777777" w:rsidR="00CB51B0" w:rsidRPr="00CB51B0" w:rsidRDefault="00CB51B0" w:rsidP="00CB51B0">
            <w:pPr>
              <w:spacing w:after="0"/>
              <w:rPr>
                <w:rFonts w:ascii="Times New Roman" w:hAnsi="Times New Roman"/>
                <w:b/>
              </w:rPr>
            </w:pPr>
            <w:r w:rsidRPr="00CB51B0">
              <w:rPr>
                <w:rFonts w:ascii="Times New Roman" w:hAnsi="Times New Roman"/>
                <w:b/>
                <w:bCs/>
              </w:rPr>
              <w:t>1.</w:t>
            </w:r>
            <w:r w:rsidRPr="00CB51B0">
              <w:rPr>
                <w:rFonts w:ascii="Times New Roman" w:eastAsia="Times New Roman" w:hAnsi="Times New Roman"/>
                <w:b/>
              </w:rPr>
              <w:t>Рама автомобиля, назначение, состав.</w:t>
            </w:r>
          </w:p>
        </w:tc>
        <w:tc>
          <w:tcPr>
            <w:tcW w:w="448" w:type="pct"/>
            <w:shd w:val="clear" w:color="auto" w:fill="auto"/>
          </w:tcPr>
          <w:p w14:paraId="19D89DFE" w14:textId="77777777" w:rsidR="00CB51B0" w:rsidRPr="00CB51B0" w:rsidRDefault="00CB51B0" w:rsidP="00CB51B0">
            <w:pPr>
              <w:spacing w:after="0"/>
              <w:jc w:val="center"/>
              <w:rPr>
                <w:rFonts w:ascii="Times New Roman" w:hAnsi="Times New Roman"/>
              </w:rPr>
            </w:pPr>
            <w:r w:rsidRPr="00CB51B0">
              <w:rPr>
                <w:rFonts w:ascii="Times New Roman" w:hAnsi="Times New Roman"/>
              </w:rPr>
              <w:t>2-94</w:t>
            </w:r>
          </w:p>
        </w:tc>
        <w:tc>
          <w:tcPr>
            <w:tcW w:w="401" w:type="pct"/>
            <w:shd w:val="clear" w:color="auto" w:fill="auto"/>
          </w:tcPr>
          <w:p w14:paraId="2631E687" w14:textId="77777777" w:rsidR="00CB51B0" w:rsidRPr="00CB51B0" w:rsidRDefault="00CB51B0" w:rsidP="00CB51B0">
            <w:pPr>
              <w:spacing w:after="0"/>
              <w:jc w:val="center"/>
              <w:rPr>
                <w:rFonts w:ascii="Times New Roman" w:hAnsi="Times New Roman"/>
              </w:rPr>
            </w:pPr>
          </w:p>
        </w:tc>
        <w:tc>
          <w:tcPr>
            <w:tcW w:w="645" w:type="pct"/>
            <w:shd w:val="clear" w:color="auto" w:fill="auto"/>
          </w:tcPr>
          <w:p w14:paraId="636586EF" w14:textId="77777777" w:rsidR="00CB51B0" w:rsidRPr="00CB51B0" w:rsidRDefault="00CB51B0" w:rsidP="00CB51B0">
            <w:pPr>
              <w:spacing w:after="0"/>
              <w:jc w:val="center"/>
              <w:rPr>
                <w:rFonts w:ascii="Times New Roman" w:hAnsi="Times New Roman"/>
                <w:color w:val="0070C0"/>
              </w:rPr>
            </w:pPr>
          </w:p>
        </w:tc>
        <w:tc>
          <w:tcPr>
            <w:tcW w:w="408" w:type="pct"/>
          </w:tcPr>
          <w:p w14:paraId="48F65A03"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2DE8011A"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54C98B94" w14:textId="77777777" w:rsidTr="00C55460">
        <w:trPr>
          <w:trHeight w:val="261"/>
        </w:trPr>
        <w:tc>
          <w:tcPr>
            <w:tcW w:w="630" w:type="pct"/>
            <w:vMerge/>
            <w:shd w:val="clear" w:color="auto" w:fill="auto"/>
          </w:tcPr>
          <w:p w14:paraId="7FBD6A91"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20AE3C22" w14:textId="77777777" w:rsidR="00CB51B0" w:rsidRPr="00CB51B0" w:rsidRDefault="00CB51B0" w:rsidP="00CB51B0">
            <w:pPr>
              <w:spacing w:after="0"/>
              <w:rPr>
                <w:rFonts w:ascii="Times New Roman" w:hAnsi="Times New Roman"/>
                <w:b/>
              </w:rPr>
            </w:pPr>
            <w:r w:rsidRPr="00CB51B0">
              <w:rPr>
                <w:rFonts w:ascii="Times New Roman" w:hAnsi="Times New Roman"/>
                <w:b/>
                <w:bCs/>
              </w:rPr>
              <w:t>2.</w:t>
            </w:r>
            <w:r w:rsidRPr="00CB51B0">
              <w:rPr>
                <w:rFonts w:ascii="Times New Roman" w:eastAsia="Times New Roman" w:hAnsi="Times New Roman"/>
                <w:b/>
              </w:rPr>
              <w:t>Назначение и типы передних управляемых мостов. Типы подвесок. Подвеска Мак Ферсона.</w:t>
            </w:r>
          </w:p>
        </w:tc>
        <w:tc>
          <w:tcPr>
            <w:tcW w:w="448" w:type="pct"/>
            <w:shd w:val="clear" w:color="auto" w:fill="auto"/>
          </w:tcPr>
          <w:p w14:paraId="574596C7" w14:textId="77777777" w:rsidR="00CB51B0" w:rsidRPr="00CB51B0" w:rsidRDefault="00CB51B0" w:rsidP="00CB51B0">
            <w:pPr>
              <w:spacing w:after="0"/>
              <w:jc w:val="center"/>
              <w:rPr>
                <w:rFonts w:ascii="Times New Roman" w:hAnsi="Times New Roman"/>
              </w:rPr>
            </w:pPr>
            <w:r w:rsidRPr="00CB51B0">
              <w:rPr>
                <w:rFonts w:ascii="Times New Roman" w:hAnsi="Times New Roman"/>
              </w:rPr>
              <w:t>2-96</w:t>
            </w:r>
          </w:p>
        </w:tc>
        <w:tc>
          <w:tcPr>
            <w:tcW w:w="401" w:type="pct"/>
            <w:shd w:val="clear" w:color="auto" w:fill="auto"/>
          </w:tcPr>
          <w:p w14:paraId="23B63380" w14:textId="77777777" w:rsidR="00CB51B0" w:rsidRPr="00CB51B0" w:rsidRDefault="00CB51B0" w:rsidP="00CB51B0">
            <w:pPr>
              <w:spacing w:after="0"/>
              <w:jc w:val="center"/>
              <w:rPr>
                <w:rFonts w:ascii="Times New Roman" w:hAnsi="Times New Roman"/>
              </w:rPr>
            </w:pPr>
          </w:p>
        </w:tc>
        <w:tc>
          <w:tcPr>
            <w:tcW w:w="645" w:type="pct"/>
            <w:shd w:val="clear" w:color="auto" w:fill="auto"/>
          </w:tcPr>
          <w:p w14:paraId="1FE27BDC" w14:textId="77777777" w:rsidR="00CB51B0" w:rsidRPr="00CB51B0" w:rsidRDefault="00CB51B0" w:rsidP="00CB51B0">
            <w:pPr>
              <w:spacing w:after="0"/>
              <w:jc w:val="center"/>
              <w:rPr>
                <w:rFonts w:ascii="Times New Roman" w:hAnsi="Times New Roman"/>
                <w:color w:val="0070C0"/>
              </w:rPr>
            </w:pPr>
          </w:p>
        </w:tc>
        <w:tc>
          <w:tcPr>
            <w:tcW w:w="408" w:type="pct"/>
          </w:tcPr>
          <w:p w14:paraId="4EB66FE7"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47EFC79C"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465DF96F" w14:textId="77777777" w:rsidTr="00C55460">
        <w:trPr>
          <w:trHeight w:val="281"/>
        </w:trPr>
        <w:tc>
          <w:tcPr>
            <w:tcW w:w="630" w:type="pct"/>
            <w:vMerge/>
            <w:shd w:val="clear" w:color="auto" w:fill="auto"/>
          </w:tcPr>
          <w:p w14:paraId="52FC99C9"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3FA498E0" w14:textId="77777777" w:rsidR="00CB51B0" w:rsidRPr="00CB51B0" w:rsidRDefault="00CB51B0" w:rsidP="00CB51B0">
            <w:pPr>
              <w:spacing w:after="0"/>
              <w:rPr>
                <w:rFonts w:ascii="Times New Roman" w:hAnsi="Times New Roman"/>
                <w:b/>
              </w:rPr>
            </w:pPr>
            <w:r w:rsidRPr="00CB51B0">
              <w:rPr>
                <w:rFonts w:ascii="Times New Roman" w:hAnsi="Times New Roman"/>
                <w:b/>
                <w:bCs/>
              </w:rPr>
              <w:t>3.</w:t>
            </w:r>
            <w:r w:rsidRPr="00CB51B0">
              <w:rPr>
                <w:rFonts w:ascii="Times New Roman" w:eastAsia="Times New Roman" w:hAnsi="Times New Roman"/>
                <w:b/>
              </w:rPr>
              <w:t>Подвески грузовых автомобилей и автобусов. Амортизаторы. Рессоры.</w:t>
            </w:r>
          </w:p>
        </w:tc>
        <w:tc>
          <w:tcPr>
            <w:tcW w:w="448" w:type="pct"/>
            <w:shd w:val="clear" w:color="auto" w:fill="auto"/>
          </w:tcPr>
          <w:p w14:paraId="28898F96" w14:textId="77777777" w:rsidR="00CB51B0" w:rsidRPr="00CB51B0" w:rsidRDefault="00CB51B0" w:rsidP="00CB51B0">
            <w:pPr>
              <w:spacing w:after="0"/>
              <w:jc w:val="center"/>
              <w:rPr>
                <w:rFonts w:ascii="Times New Roman" w:hAnsi="Times New Roman"/>
              </w:rPr>
            </w:pPr>
            <w:r w:rsidRPr="00CB51B0">
              <w:rPr>
                <w:rFonts w:ascii="Times New Roman" w:hAnsi="Times New Roman"/>
              </w:rPr>
              <w:t>2-98</w:t>
            </w:r>
          </w:p>
        </w:tc>
        <w:tc>
          <w:tcPr>
            <w:tcW w:w="401" w:type="pct"/>
            <w:shd w:val="clear" w:color="auto" w:fill="auto"/>
          </w:tcPr>
          <w:p w14:paraId="40562889" w14:textId="77777777" w:rsidR="00CB51B0" w:rsidRPr="00CB51B0" w:rsidRDefault="00CB51B0" w:rsidP="00CB51B0">
            <w:pPr>
              <w:spacing w:after="0"/>
              <w:jc w:val="center"/>
              <w:rPr>
                <w:rFonts w:ascii="Times New Roman" w:hAnsi="Times New Roman"/>
              </w:rPr>
            </w:pPr>
          </w:p>
        </w:tc>
        <w:tc>
          <w:tcPr>
            <w:tcW w:w="645" w:type="pct"/>
            <w:shd w:val="clear" w:color="auto" w:fill="auto"/>
          </w:tcPr>
          <w:p w14:paraId="445DEEB4" w14:textId="77777777" w:rsidR="00CB51B0" w:rsidRPr="00CB51B0" w:rsidRDefault="00CB51B0" w:rsidP="00CB51B0">
            <w:pPr>
              <w:spacing w:after="0"/>
              <w:jc w:val="center"/>
              <w:rPr>
                <w:rFonts w:ascii="Times New Roman" w:hAnsi="Times New Roman"/>
                <w:color w:val="0070C0"/>
              </w:rPr>
            </w:pPr>
          </w:p>
        </w:tc>
        <w:tc>
          <w:tcPr>
            <w:tcW w:w="408" w:type="pct"/>
          </w:tcPr>
          <w:p w14:paraId="629B4E8C"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7B2144EC"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3C1D0479" w14:textId="77777777" w:rsidTr="00C55460">
        <w:trPr>
          <w:trHeight w:val="317"/>
        </w:trPr>
        <w:tc>
          <w:tcPr>
            <w:tcW w:w="630" w:type="pct"/>
            <w:vMerge/>
            <w:shd w:val="clear" w:color="auto" w:fill="auto"/>
          </w:tcPr>
          <w:p w14:paraId="1E370027"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3F0D9011" w14:textId="77777777" w:rsidR="00CB51B0" w:rsidRPr="00CB51B0" w:rsidRDefault="00CB51B0" w:rsidP="00CB51B0">
            <w:pPr>
              <w:spacing w:after="0"/>
              <w:rPr>
                <w:rFonts w:ascii="Times New Roman" w:hAnsi="Times New Roman"/>
                <w:b/>
              </w:rPr>
            </w:pPr>
            <w:r w:rsidRPr="00CB51B0">
              <w:rPr>
                <w:rFonts w:ascii="Times New Roman" w:hAnsi="Times New Roman"/>
                <w:b/>
                <w:bCs/>
              </w:rPr>
              <w:t>4.</w:t>
            </w:r>
            <w:r w:rsidRPr="00CB51B0">
              <w:rPr>
                <w:rFonts w:ascii="Times New Roman" w:eastAsia="Times New Roman" w:hAnsi="Times New Roman"/>
                <w:b/>
              </w:rPr>
              <w:t>Автомобильные колеса. Шины. Кузов, кабина. Система отопления и вентиляции.</w:t>
            </w:r>
          </w:p>
        </w:tc>
        <w:tc>
          <w:tcPr>
            <w:tcW w:w="448" w:type="pct"/>
            <w:shd w:val="clear" w:color="auto" w:fill="auto"/>
          </w:tcPr>
          <w:p w14:paraId="065CA2FD" w14:textId="77777777" w:rsidR="00CB51B0" w:rsidRPr="00CB51B0" w:rsidRDefault="00CB51B0" w:rsidP="00CB51B0">
            <w:pPr>
              <w:spacing w:after="0"/>
              <w:jc w:val="center"/>
              <w:rPr>
                <w:rFonts w:ascii="Times New Roman" w:hAnsi="Times New Roman"/>
              </w:rPr>
            </w:pPr>
            <w:r w:rsidRPr="00CB51B0">
              <w:rPr>
                <w:rFonts w:ascii="Times New Roman" w:hAnsi="Times New Roman"/>
              </w:rPr>
              <w:t>2-100</w:t>
            </w:r>
          </w:p>
        </w:tc>
        <w:tc>
          <w:tcPr>
            <w:tcW w:w="401" w:type="pct"/>
            <w:shd w:val="clear" w:color="auto" w:fill="auto"/>
          </w:tcPr>
          <w:p w14:paraId="2AE569FA" w14:textId="77777777" w:rsidR="00CB51B0" w:rsidRPr="00CB51B0" w:rsidRDefault="00CB51B0" w:rsidP="00CB51B0">
            <w:pPr>
              <w:spacing w:after="0"/>
              <w:jc w:val="center"/>
              <w:rPr>
                <w:rFonts w:ascii="Times New Roman" w:hAnsi="Times New Roman"/>
              </w:rPr>
            </w:pPr>
          </w:p>
        </w:tc>
        <w:tc>
          <w:tcPr>
            <w:tcW w:w="645" w:type="pct"/>
            <w:shd w:val="clear" w:color="auto" w:fill="auto"/>
          </w:tcPr>
          <w:p w14:paraId="3E1F59C9" w14:textId="77777777" w:rsidR="00CB51B0" w:rsidRPr="00CB51B0" w:rsidRDefault="00CB51B0" w:rsidP="00CB51B0">
            <w:pPr>
              <w:spacing w:after="0"/>
              <w:jc w:val="center"/>
              <w:rPr>
                <w:rFonts w:ascii="Times New Roman" w:hAnsi="Times New Roman"/>
                <w:color w:val="0070C0"/>
              </w:rPr>
            </w:pPr>
          </w:p>
        </w:tc>
        <w:tc>
          <w:tcPr>
            <w:tcW w:w="408" w:type="pct"/>
          </w:tcPr>
          <w:p w14:paraId="53C4562D"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2E2AD43D"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7D8C16D9" w14:textId="77777777" w:rsidTr="00C55460">
        <w:trPr>
          <w:trHeight w:val="317"/>
        </w:trPr>
        <w:tc>
          <w:tcPr>
            <w:tcW w:w="630" w:type="pct"/>
            <w:vMerge/>
            <w:shd w:val="clear" w:color="auto" w:fill="auto"/>
          </w:tcPr>
          <w:p w14:paraId="40416768"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2828C544" w14:textId="77777777" w:rsidR="00CB51B0" w:rsidRPr="00CB51B0" w:rsidRDefault="00CB51B0" w:rsidP="00CB51B0">
            <w:pPr>
              <w:numPr>
                <w:ilvl w:val="0"/>
                <w:numId w:val="15"/>
              </w:numPr>
              <w:spacing w:after="0" w:line="240" w:lineRule="auto"/>
              <w:ind w:left="0"/>
              <w:rPr>
                <w:rFonts w:ascii="Times New Roman" w:eastAsia="Times New Roman" w:hAnsi="Times New Roman"/>
              </w:rPr>
            </w:pPr>
            <w:r w:rsidRPr="00CB51B0">
              <w:rPr>
                <w:rFonts w:ascii="Times New Roman" w:hAnsi="Times New Roman"/>
                <w:b/>
              </w:rPr>
              <w:t>Самостоятельная работа № 4.</w:t>
            </w:r>
          </w:p>
          <w:p w14:paraId="3F249C4B" w14:textId="77777777" w:rsidR="00CB51B0" w:rsidRPr="00CB51B0" w:rsidRDefault="00CB51B0" w:rsidP="00CB51B0">
            <w:pPr>
              <w:numPr>
                <w:ilvl w:val="0"/>
                <w:numId w:val="15"/>
              </w:numPr>
              <w:spacing w:after="0" w:line="240" w:lineRule="auto"/>
              <w:ind w:left="0"/>
              <w:rPr>
                <w:rFonts w:ascii="Times New Roman" w:eastAsia="Times New Roman" w:hAnsi="Times New Roman"/>
              </w:rPr>
            </w:pPr>
            <w:r w:rsidRPr="00CB51B0">
              <w:rPr>
                <w:rFonts w:ascii="Times New Roman" w:hAnsi="Times New Roman"/>
              </w:rPr>
              <w:t>Подготовить доклад по теме «Подвеска грузовых автомобилей»</w:t>
            </w:r>
          </w:p>
        </w:tc>
        <w:tc>
          <w:tcPr>
            <w:tcW w:w="448" w:type="pct"/>
            <w:shd w:val="clear" w:color="auto" w:fill="auto"/>
          </w:tcPr>
          <w:p w14:paraId="7A8CB3DF" w14:textId="77777777" w:rsidR="00CB51B0" w:rsidRPr="00CB51B0" w:rsidRDefault="00CB51B0" w:rsidP="00CB51B0">
            <w:pPr>
              <w:spacing w:after="0"/>
              <w:jc w:val="center"/>
              <w:rPr>
                <w:rFonts w:ascii="Times New Roman" w:hAnsi="Times New Roman"/>
                <w:sz w:val="20"/>
                <w:szCs w:val="20"/>
              </w:rPr>
            </w:pPr>
          </w:p>
        </w:tc>
        <w:tc>
          <w:tcPr>
            <w:tcW w:w="401" w:type="pct"/>
            <w:shd w:val="clear" w:color="auto" w:fill="auto"/>
          </w:tcPr>
          <w:p w14:paraId="02DD6EEC"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03F4FF6C" w14:textId="77777777" w:rsidR="00CB51B0" w:rsidRPr="00CB51B0" w:rsidRDefault="00CB51B0" w:rsidP="00CB51B0">
            <w:pPr>
              <w:spacing w:after="0"/>
              <w:jc w:val="center"/>
              <w:rPr>
                <w:rFonts w:ascii="Times New Roman" w:hAnsi="Times New Roman"/>
                <w:color w:val="0070C0"/>
              </w:rPr>
            </w:pPr>
            <w:r w:rsidRPr="00CB51B0">
              <w:rPr>
                <w:rFonts w:ascii="Times New Roman" w:hAnsi="Times New Roman"/>
                <w:color w:val="0070C0"/>
              </w:rPr>
              <w:t>5</w:t>
            </w:r>
          </w:p>
        </w:tc>
        <w:tc>
          <w:tcPr>
            <w:tcW w:w="408" w:type="pct"/>
          </w:tcPr>
          <w:p w14:paraId="68F781BD"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7A3926A2"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3</w:t>
            </w:r>
          </w:p>
        </w:tc>
      </w:tr>
      <w:tr w:rsidR="00CB51B0" w:rsidRPr="00CB51B0" w14:paraId="1A8210D0" w14:textId="77777777" w:rsidTr="00C55460">
        <w:trPr>
          <w:trHeight w:val="317"/>
        </w:trPr>
        <w:tc>
          <w:tcPr>
            <w:tcW w:w="630" w:type="pct"/>
            <w:vMerge/>
            <w:shd w:val="clear" w:color="auto" w:fill="auto"/>
          </w:tcPr>
          <w:p w14:paraId="025588BC"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FFFF00"/>
          </w:tcPr>
          <w:p w14:paraId="266B3830" w14:textId="77777777" w:rsidR="00CB51B0" w:rsidRPr="00CB51B0" w:rsidRDefault="00CB51B0" w:rsidP="00CB51B0">
            <w:pPr>
              <w:numPr>
                <w:ilvl w:val="0"/>
                <w:numId w:val="15"/>
              </w:numPr>
              <w:spacing w:after="0" w:line="240" w:lineRule="auto"/>
              <w:ind w:left="0"/>
              <w:rPr>
                <w:rFonts w:ascii="Times New Roman" w:eastAsia="Times New Roman" w:hAnsi="Times New Roman"/>
                <w:sz w:val="20"/>
                <w:szCs w:val="20"/>
              </w:rPr>
            </w:pPr>
            <w:r w:rsidRPr="00CB51B0">
              <w:rPr>
                <w:rFonts w:ascii="Times New Roman" w:eastAsia="Times New Roman" w:hAnsi="Times New Roman"/>
                <w:b/>
                <w:bCs/>
                <w:i/>
                <w:iCs/>
                <w:sz w:val="20"/>
                <w:szCs w:val="20"/>
              </w:rPr>
              <w:t>В том числе практические занятия: по теме 1.3</w:t>
            </w:r>
          </w:p>
        </w:tc>
        <w:tc>
          <w:tcPr>
            <w:tcW w:w="448" w:type="pct"/>
            <w:shd w:val="clear" w:color="auto" w:fill="auto"/>
          </w:tcPr>
          <w:p w14:paraId="7A576380" w14:textId="77777777" w:rsidR="00CB51B0" w:rsidRPr="00CB51B0" w:rsidRDefault="00CB51B0" w:rsidP="00CB51B0">
            <w:pPr>
              <w:spacing w:after="0"/>
              <w:jc w:val="center"/>
              <w:rPr>
                <w:rFonts w:ascii="Times New Roman" w:hAnsi="Times New Roman"/>
                <w:sz w:val="20"/>
                <w:szCs w:val="20"/>
              </w:rPr>
            </w:pPr>
          </w:p>
        </w:tc>
        <w:tc>
          <w:tcPr>
            <w:tcW w:w="401" w:type="pct"/>
            <w:shd w:val="clear" w:color="auto" w:fill="auto"/>
          </w:tcPr>
          <w:p w14:paraId="05912315"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2BFBA097" w14:textId="77777777" w:rsidR="00CB51B0" w:rsidRPr="00CB51B0" w:rsidRDefault="00CB51B0" w:rsidP="00CB51B0">
            <w:pPr>
              <w:spacing w:after="0"/>
              <w:jc w:val="center"/>
              <w:rPr>
                <w:rFonts w:ascii="Times New Roman" w:hAnsi="Times New Roman"/>
                <w:sz w:val="20"/>
                <w:szCs w:val="20"/>
              </w:rPr>
            </w:pPr>
          </w:p>
        </w:tc>
        <w:tc>
          <w:tcPr>
            <w:tcW w:w="408" w:type="pct"/>
          </w:tcPr>
          <w:p w14:paraId="6F4C9107"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6764A104" w14:textId="77777777" w:rsidR="00CB51B0" w:rsidRPr="00CB51B0" w:rsidRDefault="00CB51B0" w:rsidP="00CB51B0">
            <w:pPr>
              <w:spacing w:after="0"/>
              <w:jc w:val="center"/>
              <w:rPr>
                <w:rFonts w:ascii="Times New Roman" w:hAnsi="Times New Roman"/>
                <w:sz w:val="20"/>
                <w:szCs w:val="20"/>
              </w:rPr>
            </w:pPr>
          </w:p>
        </w:tc>
      </w:tr>
      <w:tr w:rsidR="00CB51B0" w:rsidRPr="00CB51B0" w14:paraId="3D9D4184" w14:textId="77777777" w:rsidTr="00C55460">
        <w:trPr>
          <w:trHeight w:val="317"/>
        </w:trPr>
        <w:tc>
          <w:tcPr>
            <w:tcW w:w="630" w:type="pct"/>
            <w:vMerge/>
            <w:shd w:val="clear" w:color="auto" w:fill="auto"/>
          </w:tcPr>
          <w:p w14:paraId="0ACBC6CB"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46961B4F" w14:textId="77777777" w:rsidR="00CB51B0" w:rsidRPr="00CB51B0" w:rsidRDefault="00CB51B0" w:rsidP="00CB51B0">
            <w:pPr>
              <w:spacing w:after="0"/>
              <w:rPr>
                <w:rFonts w:ascii="Times New Roman" w:hAnsi="Times New Roman"/>
                <w:b/>
                <w:bCs/>
              </w:rPr>
            </w:pPr>
            <w:r w:rsidRPr="00CB51B0">
              <w:rPr>
                <w:rFonts w:ascii="Times New Roman" w:hAnsi="Times New Roman"/>
                <w:b/>
                <w:bCs/>
              </w:rPr>
              <w:t xml:space="preserve">Практическое занятие № 16. </w:t>
            </w:r>
          </w:p>
          <w:p w14:paraId="07A27D12" w14:textId="77777777" w:rsidR="00CB51B0" w:rsidRPr="00CB51B0" w:rsidRDefault="00CB51B0" w:rsidP="00CB51B0">
            <w:pPr>
              <w:spacing w:after="0"/>
              <w:rPr>
                <w:rFonts w:ascii="Times New Roman" w:eastAsia="Times New Roman" w:hAnsi="Times New Roman"/>
              </w:rPr>
            </w:pPr>
            <w:r w:rsidRPr="00CB51B0">
              <w:rPr>
                <w:rFonts w:ascii="Times New Roman" w:eastAsia="Times New Roman" w:hAnsi="Times New Roman"/>
              </w:rPr>
              <w:t>Изучение устройства однодискового сцепления.</w:t>
            </w:r>
          </w:p>
        </w:tc>
        <w:tc>
          <w:tcPr>
            <w:tcW w:w="448" w:type="pct"/>
            <w:shd w:val="clear" w:color="auto" w:fill="auto"/>
          </w:tcPr>
          <w:p w14:paraId="7FA4C712"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2-102</w:t>
            </w:r>
          </w:p>
        </w:tc>
        <w:tc>
          <w:tcPr>
            <w:tcW w:w="401" w:type="pct"/>
            <w:shd w:val="clear" w:color="auto" w:fill="auto"/>
          </w:tcPr>
          <w:p w14:paraId="6F75EBD5"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19E5329B" w14:textId="77777777" w:rsidR="00CB51B0" w:rsidRPr="00CB51B0" w:rsidRDefault="00CB51B0" w:rsidP="00CB51B0">
            <w:pPr>
              <w:spacing w:after="0"/>
              <w:jc w:val="center"/>
              <w:rPr>
                <w:rFonts w:ascii="Times New Roman" w:hAnsi="Times New Roman"/>
                <w:sz w:val="20"/>
                <w:szCs w:val="20"/>
              </w:rPr>
            </w:pPr>
          </w:p>
        </w:tc>
        <w:tc>
          <w:tcPr>
            <w:tcW w:w="408" w:type="pct"/>
          </w:tcPr>
          <w:p w14:paraId="08D33143"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29159FB9"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2392082A" w14:textId="77777777" w:rsidTr="00C55460">
        <w:trPr>
          <w:trHeight w:val="317"/>
        </w:trPr>
        <w:tc>
          <w:tcPr>
            <w:tcW w:w="630" w:type="pct"/>
            <w:vMerge/>
            <w:shd w:val="clear" w:color="auto" w:fill="auto"/>
          </w:tcPr>
          <w:p w14:paraId="54E73F77"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467AA241" w14:textId="77777777" w:rsidR="00CB51B0" w:rsidRPr="00CB51B0" w:rsidRDefault="00CB51B0" w:rsidP="00CB51B0">
            <w:pPr>
              <w:spacing w:after="0"/>
              <w:rPr>
                <w:rFonts w:ascii="Times New Roman" w:eastAsia="Times New Roman" w:hAnsi="Times New Roman"/>
              </w:rPr>
            </w:pPr>
            <w:r w:rsidRPr="00CB51B0">
              <w:rPr>
                <w:rFonts w:ascii="Times New Roman" w:hAnsi="Times New Roman"/>
                <w:b/>
                <w:bCs/>
              </w:rPr>
              <w:t>Практическое занятие № 17.</w:t>
            </w:r>
            <w:r w:rsidRPr="00CB51B0">
              <w:rPr>
                <w:rFonts w:ascii="Times New Roman" w:eastAsia="Times New Roman" w:hAnsi="Times New Roman"/>
              </w:rPr>
              <w:t xml:space="preserve"> </w:t>
            </w:r>
          </w:p>
          <w:p w14:paraId="69AF7246" w14:textId="77777777" w:rsidR="00CB51B0" w:rsidRPr="00CB51B0" w:rsidRDefault="00CB51B0" w:rsidP="00CB51B0">
            <w:pPr>
              <w:spacing w:after="0"/>
              <w:rPr>
                <w:rFonts w:ascii="Times New Roman" w:eastAsia="Times New Roman" w:hAnsi="Times New Roman"/>
              </w:rPr>
            </w:pPr>
            <w:r w:rsidRPr="00CB51B0">
              <w:rPr>
                <w:rFonts w:ascii="Times New Roman" w:eastAsia="Times New Roman" w:hAnsi="Times New Roman"/>
              </w:rPr>
              <w:t>Изучение устройства двухдискового сцепления.</w:t>
            </w:r>
          </w:p>
        </w:tc>
        <w:tc>
          <w:tcPr>
            <w:tcW w:w="448" w:type="pct"/>
            <w:shd w:val="clear" w:color="auto" w:fill="auto"/>
          </w:tcPr>
          <w:p w14:paraId="0ABFDF65"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2-104</w:t>
            </w:r>
          </w:p>
        </w:tc>
        <w:tc>
          <w:tcPr>
            <w:tcW w:w="401" w:type="pct"/>
            <w:shd w:val="clear" w:color="auto" w:fill="auto"/>
          </w:tcPr>
          <w:p w14:paraId="7DE9D1BF"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0E208519" w14:textId="77777777" w:rsidR="00CB51B0" w:rsidRPr="00CB51B0" w:rsidRDefault="00CB51B0" w:rsidP="00CB51B0">
            <w:pPr>
              <w:spacing w:after="0"/>
              <w:jc w:val="center"/>
              <w:rPr>
                <w:rFonts w:ascii="Times New Roman" w:hAnsi="Times New Roman"/>
                <w:sz w:val="20"/>
                <w:szCs w:val="20"/>
              </w:rPr>
            </w:pPr>
          </w:p>
        </w:tc>
        <w:tc>
          <w:tcPr>
            <w:tcW w:w="408" w:type="pct"/>
          </w:tcPr>
          <w:p w14:paraId="109EDB8A"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3958ED3D"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5BE7EF5B" w14:textId="77777777" w:rsidTr="00C55460">
        <w:trPr>
          <w:trHeight w:val="317"/>
        </w:trPr>
        <w:tc>
          <w:tcPr>
            <w:tcW w:w="630" w:type="pct"/>
            <w:vMerge/>
            <w:shd w:val="clear" w:color="auto" w:fill="auto"/>
          </w:tcPr>
          <w:p w14:paraId="34500648"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7D0DB585" w14:textId="77777777" w:rsidR="00CB51B0" w:rsidRPr="00CB51B0" w:rsidRDefault="00CB51B0" w:rsidP="00CB51B0">
            <w:pPr>
              <w:spacing w:after="0"/>
              <w:rPr>
                <w:rFonts w:ascii="Times New Roman" w:hAnsi="Times New Roman"/>
                <w:b/>
                <w:bCs/>
              </w:rPr>
            </w:pPr>
            <w:r w:rsidRPr="00CB51B0">
              <w:rPr>
                <w:rFonts w:ascii="Times New Roman" w:hAnsi="Times New Roman"/>
                <w:b/>
                <w:bCs/>
              </w:rPr>
              <w:t>Практическое занятие № 18.</w:t>
            </w:r>
          </w:p>
          <w:p w14:paraId="11F9A675" w14:textId="77777777" w:rsidR="00CB51B0" w:rsidRPr="00CB51B0" w:rsidRDefault="00CB51B0" w:rsidP="00CB51B0">
            <w:pPr>
              <w:spacing w:after="0"/>
              <w:rPr>
                <w:rFonts w:ascii="Times New Roman" w:eastAsia="Times New Roman" w:hAnsi="Times New Roman"/>
              </w:rPr>
            </w:pPr>
            <w:r w:rsidRPr="00CB51B0">
              <w:rPr>
                <w:rFonts w:ascii="Times New Roman" w:eastAsia="Times New Roman" w:hAnsi="Times New Roman"/>
              </w:rPr>
              <w:t>Изучение устройства сцепления грузового автомобиля.</w:t>
            </w:r>
          </w:p>
        </w:tc>
        <w:tc>
          <w:tcPr>
            <w:tcW w:w="448" w:type="pct"/>
            <w:shd w:val="clear" w:color="auto" w:fill="auto"/>
          </w:tcPr>
          <w:p w14:paraId="317382CA"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2-106</w:t>
            </w:r>
          </w:p>
        </w:tc>
        <w:tc>
          <w:tcPr>
            <w:tcW w:w="401" w:type="pct"/>
            <w:shd w:val="clear" w:color="auto" w:fill="auto"/>
          </w:tcPr>
          <w:p w14:paraId="376D4046"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75477C71" w14:textId="77777777" w:rsidR="00CB51B0" w:rsidRPr="00CB51B0" w:rsidRDefault="00CB51B0" w:rsidP="00CB51B0">
            <w:pPr>
              <w:spacing w:after="0"/>
              <w:jc w:val="center"/>
              <w:rPr>
                <w:rFonts w:ascii="Times New Roman" w:hAnsi="Times New Roman"/>
                <w:sz w:val="20"/>
                <w:szCs w:val="20"/>
              </w:rPr>
            </w:pPr>
          </w:p>
        </w:tc>
        <w:tc>
          <w:tcPr>
            <w:tcW w:w="408" w:type="pct"/>
          </w:tcPr>
          <w:p w14:paraId="527DF209"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44BB2E31"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605F14B8" w14:textId="77777777" w:rsidTr="00C55460">
        <w:trPr>
          <w:trHeight w:val="317"/>
        </w:trPr>
        <w:tc>
          <w:tcPr>
            <w:tcW w:w="630" w:type="pct"/>
            <w:vMerge/>
            <w:shd w:val="clear" w:color="auto" w:fill="auto"/>
          </w:tcPr>
          <w:p w14:paraId="6BD662ED"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1A9E1B61" w14:textId="77777777" w:rsidR="00CB51B0" w:rsidRPr="00CB51B0" w:rsidRDefault="00CB51B0" w:rsidP="00CB51B0">
            <w:pPr>
              <w:spacing w:after="0"/>
              <w:rPr>
                <w:rFonts w:ascii="Times New Roman" w:hAnsi="Times New Roman"/>
                <w:b/>
                <w:bCs/>
              </w:rPr>
            </w:pPr>
            <w:r w:rsidRPr="00CB51B0">
              <w:rPr>
                <w:rFonts w:ascii="Times New Roman" w:hAnsi="Times New Roman"/>
                <w:b/>
                <w:bCs/>
              </w:rPr>
              <w:t>Практическое занятие № 19.</w:t>
            </w:r>
          </w:p>
          <w:p w14:paraId="3E8D26B0" w14:textId="77777777" w:rsidR="00CB51B0" w:rsidRPr="00CB51B0" w:rsidRDefault="00CB51B0" w:rsidP="00CB51B0">
            <w:pPr>
              <w:spacing w:after="0"/>
              <w:rPr>
                <w:rFonts w:ascii="Times New Roman" w:eastAsia="Times New Roman" w:hAnsi="Times New Roman"/>
              </w:rPr>
            </w:pPr>
            <w:r w:rsidRPr="00CB51B0">
              <w:rPr>
                <w:rFonts w:ascii="Times New Roman" w:eastAsia="Times New Roman" w:hAnsi="Times New Roman"/>
              </w:rPr>
              <w:t>Изучение механической КПП грузового автомобиля.</w:t>
            </w:r>
          </w:p>
        </w:tc>
        <w:tc>
          <w:tcPr>
            <w:tcW w:w="448" w:type="pct"/>
            <w:shd w:val="clear" w:color="auto" w:fill="auto"/>
          </w:tcPr>
          <w:p w14:paraId="48120E98"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2-108</w:t>
            </w:r>
          </w:p>
        </w:tc>
        <w:tc>
          <w:tcPr>
            <w:tcW w:w="401" w:type="pct"/>
            <w:shd w:val="clear" w:color="auto" w:fill="auto"/>
          </w:tcPr>
          <w:p w14:paraId="77C6C331"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1F3B372C" w14:textId="77777777" w:rsidR="00CB51B0" w:rsidRPr="00CB51B0" w:rsidRDefault="00CB51B0" w:rsidP="00CB51B0">
            <w:pPr>
              <w:spacing w:after="0"/>
              <w:jc w:val="center"/>
              <w:rPr>
                <w:rFonts w:ascii="Times New Roman" w:hAnsi="Times New Roman"/>
                <w:sz w:val="20"/>
                <w:szCs w:val="20"/>
              </w:rPr>
            </w:pPr>
          </w:p>
        </w:tc>
        <w:tc>
          <w:tcPr>
            <w:tcW w:w="408" w:type="pct"/>
          </w:tcPr>
          <w:p w14:paraId="3DC05CF0"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17BA47BE"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096B86F5" w14:textId="77777777" w:rsidTr="00C55460">
        <w:trPr>
          <w:trHeight w:val="317"/>
        </w:trPr>
        <w:tc>
          <w:tcPr>
            <w:tcW w:w="630" w:type="pct"/>
            <w:vMerge/>
            <w:shd w:val="clear" w:color="auto" w:fill="auto"/>
          </w:tcPr>
          <w:p w14:paraId="3AAAC8BC"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44E3B1BC" w14:textId="77777777" w:rsidR="00CB51B0" w:rsidRPr="00CB51B0" w:rsidRDefault="00CB51B0" w:rsidP="00CB51B0">
            <w:pPr>
              <w:spacing w:after="0"/>
              <w:rPr>
                <w:rFonts w:ascii="Times New Roman" w:hAnsi="Times New Roman"/>
                <w:b/>
                <w:bCs/>
              </w:rPr>
            </w:pPr>
            <w:r w:rsidRPr="00CB51B0">
              <w:rPr>
                <w:rFonts w:ascii="Times New Roman" w:hAnsi="Times New Roman"/>
                <w:b/>
                <w:bCs/>
              </w:rPr>
              <w:t>Практическое занятие № 20.</w:t>
            </w:r>
          </w:p>
          <w:p w14:paraId="6E26402D" w14:textId="77777777" w:rsidR="00CB51B0" w:rsidRPr="00CB51B0" w:rsidRDefault="00CB51B0" w:rsidP="00CB51B0">
            <w:pPr>
              <w:spacing w:after="0"/>
              <w:rPr>
                <w:rFonts w:ascii="Times New Roman" w:eastAsia="Times New Roman" w:hAnsi="Times New Roman"/>
              </w:rPr>
            </w:pPr>
            <w:r w:rsidRPr="00CB51B0">
              <w:rPr>
                <w:rFonts w:ascii="Times New Roman" w:eastAsia="Times New Roman" w:hAnsi="Times New Roman"/>
              </w:rPr>
              <w:t>Изучение механической двухвальной КПП легкового автомобиля.</w:t>
            </w:r>
          </w:p>
        </w:tc>
        <w:tc>
          <w:tcPr>
            <w:tcW w:w="448" w:type="pct"/>
            <w:shd w:val="clear" w:color="auto" w:fill="auto"/>
          </w:tcPr>
          <w:p w14:paraId="4C78F81B"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2-110</w:t>
            </w:r>
          </w:p>
        </w:tc>
        <w:tc>
          <w:tcPr>
            <w:tcW w:w="401" w:type="pct"/>
            <w:shd w:val="clear" w:color="auto" w:fill="auto"/>
          </w:tcPr>
          <w:p w14:paraId="57D30417"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5550CFDB" w14:textId="77777777" w:rsidR="00CB51B0" w:rsidRPr="00CB51B0" w:rsidRDefault="00CB51B0" w:rsidP="00CB51B0">
            <w:pPr>
              <w:spacing w:after="0"/>
              <w:jc w:val="center"/>
              <w:rPr>
                <w:rFonts w:ascii="Times New Roman" w:hAnsi="Times New Roman"/>
                <w:sz w:val="20"/>
                <w:szCs w:val="20"/>
              </w:rPr>
            </w:pPr>
          </w:p>
        </w:tc>
        <w:tc>
          <w:tcPr>
            <w:tcW w:w="408" w:type="pct"/>
          </w:tcPr>
          <w:p w14:paraId="1842D4CF"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56EAD147"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1CF841A4" w14:textId="77777777" w:rsidTr="00C55460">
        <w:trPr>
          <w:trHeight w:val="317"/>
        </w:trPr>
        <w:tc>
          <w:tcPr>
            <w:tcW w:w="630" w:type="pct"/>
            <w:vMerge/>
            <w:shd w:val="clear" w:color="auto" w:fill="auto"/>
          </w:tcPr>
          <w:p w14:paraId="7D2529A3"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15BB3ABE" w14:textId="77777777" w:rsidR="00CB51B0" w:rsidRPr="00CB51B0" w:rsidRDefault="00CB51B0" w:rsidP="00C55460">
            <w:pPr>
              <w:spacing w:after="0"/>
              <w:rPr>
                <w:rFonts w:ascii="Times New Roman" w:hAnsi="Times New Roman"/>
                <w:b/>
                <w:bCs/>
              </w:rPr>
            </w:pPr>
            <w:r w:rsidRPr="00CB51B0">
              <w:rPr>
                <w:rFonts w:ascii="Times New Roman" w:hAnsi="Times New Roman"/>
                <w:b/>
                <w:bCs/>
              </w:rPr>
              <w:t>Практическое занятие № 21.</w:t>
            </w:r>
          </w:p>
          <w:p w14:paraId="4AC94D7C" w14:textId="77777777" w:rsidR="00CB51B0" w:rsidRPr="00CB51B0" w:rsidRDefault="00CB51B0" w:rsidP="00C55460">
            <w:pPr>
              <w:spacing w:after="0"/>
              <w:rPr>
                <w:rFonts w:ascii="Times New Roman" w:eastAsia="Times New Roman" w:hAnsi="Times New Roman"/>
              </w:rPr>
            </w:pPr>
            <w:r w:rsidRPr="00CB51B0">
              <w:rPr>
                <w:rFonts w:ascii="Times New Roman" w:eastAsia="Times New Roman" w:hAnsi="Times New Roman"/>
              </w:rPr>
              <w:t>Изучение механической двухвальной КПП легкового автомобиля.</w:t>
            </w:r>
          </w:p>
        </w:tc>
        <w:tc>
          <w:tcPr>
            <w:tcW w:w="448" w:type="pct"/>
            <w:shd w:val="clear" w:color="auto" w:fill="auto"/>
          </w:tcPr>
          <w:p w14:paraId="27AE6C4F"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2-112</w:t>
            </w:r>
          </w:p>
        </w:tc>
        <w:tc>
          <w:tcPr>
            <w:tcW w:w="401" w:type="pct"/>
            <w:shd w:val="clear" w:color="auto" w:fill="auto"/>
          </w:tcPr>
          <w:p w14:paraId="697DD981"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1C0E1CA8" w14:textId="77777777" w:rsidR="00CB51B0" w:rsidRPr="00CB51B0" w:rsidRDefault="00CB51B0" w:rsidP="00CB51B0">
            <w:pPr>
              <w:spacing w:after="0"/>
              <w:jc w:val="center"/>
              <w:rPr>
                <w:rFonts w:ascii="Times New Roman" w:hAnsi="Times New Roman"/>
                <w:sz w:val="20"/>
                <w:szCs w:val="20"/>
              </w:rPr>
            </w:pPr>
          </w:p>
        </w:tc>
        <w:tc>
          <w:tcPr>
            <w:tcW w:w="408" w:type="pct"/>
          </w:tcPr>
          <w:p w14:paraId="646E16FF"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6E7516CA"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2D74865B" w14:textId="77777777" w:rsidTr="00C55460">
        <w:trPr>
          <w:trHeight w:val="317"/>
        </w:trPr>
        <w:tc>
          <w:tcPr>
            <w:tcW w:w="630" w:type="pct"/>
            <w:vMerge/>
            <w:shd w:val="clear" w:color="auto" w:fill="auto"/>
          </w:tcPr>
          <w:p w14:paraId="7AFAE699"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066D7A5D" w14:textId="77777777" w:rsidR="00CB51B0" w:rsidRPr="00CB51B0" w:rsidRDefault="00CB51B0" w:rsidP="00C55460">
            <w:pPr>
              <w:spacing w:after="0"/>
              <w:rPr>
                <w:rFonts w:ascii="Times New Roman" w:hAnsi="Times New Roman"/>
                <w:b/>
                <w:bCs/>
              </w:rPr>
            </w:pPr>
            <w:r w:rsidRPr="00CB51B0">
              <w:rPr>
                <w:rFonts w:ascii="Times New Roman" w:hAnsi="Times New Roman"/>
                <w:b/>
                <w:bCs/>
              </w:rPr>
              <w:t>Практическое занятие № 22.</w:t>
            </w:r>
          </w:p>
          <w:p w14:paraId="30FC0226" w14:textId="77777777" w:rsidR="00CB51B0" w:rsidRPr="00CB51B0" w:rsidRDefault="00CB51B0" w:rsidP="00C55460">
            <w:pPr>
              <w:spacing w:after="0"/>
              <w:rPr>
                <w:rFonts w:ascii="Times New Roman" w:eastAsia="Times New Roman" w:hAnsi="Times New Roman"/>
              </w:rPr>
            </w:pPr>
            <w:r w:rsidRPr="00CB51B0">
              <w:rPr>
                <w:rFonts w:ascii="Times New Roman" w:eastAsia="Times New Roman" w:hAnsi="Times New Roman"/>
              </w:rPr>
              <w:t>Изучение раздаточной коробки, механизма блокировки, привода спидометра.</w:t>
            </w:r>
          </w:p>
        </w:tc>
        <w:tc>
          <w:tcPr>
            <w:tcW w:w="448" w:type="pct"/>
            <w:shd w:val="clear" w:color="auto" w:fill="auto"/>
          </w:tcPr>
          <w:p w14:paraId="4EEB46C4"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2-114</w:t>
            </w:r>
          </w:p>
        </w:tc>
        <w:tc>
          <w:tcPr>
            <w:tcW w:w="401" w:type="pct"/>
            <w:shd w:val="clear" w:color="auto" w:fill="auto"/>
          </w:tcPr>
          <w:p w14:paraId="3306BAAD"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243440C9" w14:textId="77777777" w:rsidR="00CB51B0" w:rsidRPr="00CB51B0" w:rsidRDefault="00CB51B0" w:rsidP="00CB51B0">
            <w:pPr>
              <w:spacing w:after="0"/>
              <w:jc w:val="center"/>
              <w:rPr>
                <w:rFonts w:ascii="Times New Roman" w:hAnsi="Times New Roman"/>
                <w:sz w:val="20"/>
                <w:szCs w:val="20"/>
              </w:rPr>
            </w:pPr>
          </w:p>
        </w:tc>
        <w:tc>
          <w:tcPr>
            <w:tcW w:w="408" w:type="pct"/>
          </w:tcPr>
          <w:p w14:paraId="03A632DE"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19FA2BF1"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24E635C5" w14:textId="77777777" w:rsidTr="00C55460">
        <w:trPr>
          <w:trHeight w:val="317"/>
        </w:trPr>
        <w:tc>
          <w:tcPr>
            <w:tcW w:w="630" w:type="pct"/>
            <w:vMerge/>
            <w:shd w:val="clear" w:color="auto" w:fill="auto"/>
          </w:tcPr>
          <w:p w14:paraId="6A5327AC"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1325F0CA" w14:textId="77777777" w:rsidR="00CB51B0" w:rsidRPr="00CB51B0" w:rsidRDefault="00CB51B0" w:rsidP="00C55460">
            <w:pPr>
              <w:spacing w:after="0"/>
              <w:rPr>
                <w:rFonts w:ascii="Times New Roman" w:hAnsi="Times New Roman"/>
                <w:b/>
                <w:bCs/>
              </w:rPr>
            </w:pPr>
            <w:r w:rsidRPr="00CB51B0">
              <w:rPr>
                <w:rFonts w:ascii="Times New Roman" w:hAnsi="Times New Roman"/>
                <w:b/>
                <w:bCs/>
              </w:rPr>
              <w:t>Практическое занятие № 23.</w:t>
            </w:r>
          </w:p>
          <w:p w14:paraId="3193402A" w14:textId="77777777" w:rsidR="00CB51B0" w:rsidRPr="00CB51B0" w:rsidRDefault="00CB51B0" w:rsidP="00C55460">
            <w:pPr>
              <w:spacing w:after="0"/>
              <w:rPr>
                <w:rFonts w:ascii="Times New Roman" w:eastAsia="Times New Roman" w:hAnsi="Times New Roman"/>
              </w:rPr>
            </w:pPr>
            <w:r w:rsidRPr="00CB51B0">
              <w:rPr>
                <w:rFonts w:ascii="Times New Roman" w:eastAsia="Times New Roman" w:hAnsi="Times New Roman"/>
              </w:rPr>
              <w:t>Изучение мостов и карданной передачи.</w:t>
            </w:r>
          </w:p>
        </w:tc>
        <w:tc>
          <w:tcPr>
            <w:tcW w:w="448" w:type="pct"/>
            <w:shd w:val="clear" w:color="auto" w:fill="auto"/>
          </w:tcPr>
          <w:p w14:paraId="7911495F"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2-116</w:t>
            </w:r>
          </w:p>
        </w:tc>
        <w:tc>
          <w:tcPr>
            <w:tcW w:w="401" w:type="pct"/>
            <w:shd w:val="clear" w:color="auto" w:fill="auto"/>
          </w:tcPr>
          <w:p w14:paraId="2738B19B"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450256F5" w14:textId="77777777" w:rsidR="00CB51B0" w:rsidRPr="00CB51B0" w:rsidRDefault="00CB51B0" w:rsidP="00CB51B0">
            <w:pPr>
              <w:spacing w:after="0"/>
              <w:jc w:val="center"/>
              <w:rPr>
                <w:rFonts w:ascii="Times New Roman" w:hAnsi="Times New Roman"/>
                <w:sz w:val="20"/>
                <w:szCs w:val="20"/>
              </w:rPr>
            </w:pPr>
          </w:p>
        </w:tc>
        <w:tc>
          <w:tcPr>
            <w:tcW w:w="408" w:type="pct"/>
          </w:tcPr>
          <w:p w14:paraId="05CED212"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6A5DA094"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3E32A936" w14:textId="77777777" w:rsidTr="00C55460">
        <w:trPr>
          <w:trHeight w:val="317"/>
        </w:trPr>
        <w:tc>
          <w:tcPr>
            <w:tcW w:w="630" w:type="pct"/>
            <w:vMerge/>
            <w:shd w:val="clear" w:color="auto" w:fill="auto"/>
          </w:tcPr>
          <w:p w14:paraId="2EA97E8A"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376841E9" w14:textId="77777777" w:rsidR="00CB51B0" w:rsidRPr="00CB51B0" w:rsidRDefault="00CB51B0" w:rsidP="00C55460">
            <w:pPr>
              <w:spacing w:after="0"/>
              <w:rPr>
                <w:rFonts w:ascii="Times New Roman" w:hAnsi="Times New Roman"/>
                <w:b/>
                <w:bCs/>
              </w:rPr>
            </w:pPr>
            <w:r w:rsidRPr="00CB51B0">
              <w:rPr>
                <w:rFonts w:ascii="Times New Roman" w:hAnsi="Times New Roman"/>
                <w:b/>
                <w:bCs/>
              </w:rPr>
              <w:t>Практическое занятие № 24.</w:t>
            </w:r>
          </w:p>
          <w:p w14:paraId="35B54FF4" w14:textId="77777777" w:rsidR="00CB51B0" w:rsidRPr="00CB51B0" w:rsidRDefault="00CB51B0" w:rsidP="00C55460">
            <w:pPr>
              <w:spacing w:after="0"/>
              <w:rPr>
                <w:rFonts w:ascii="Times New Roman" w:eastAsia="Times New Roman" w:hAnsi="Times New Roman"/>
              </w:rPr>
            </w:pPr>
            <w:r w:rsidRPr="00CB51B0">
              <w:rPr>
                <w:rFonts w:ascii="Times New Roman" w:eastAsia="Times New Roman" w:hAnsi="Times New Roman"/>
              </w:rPr>
              <w:t>Изучение дифференциала. Главной передачи, полуосей.</w:t>
            </w:r>
          </w:p>
        </w:tc>
        <w:tc>
          <w:tcPr>
            <w:tcW w:w="448" w:type="pct"/>
            <w:shd w:val="clear" w:color="auto" w:fill="auto"/>
          </w:tcPr>
          <w:p w14:paraId="07C901FC"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2-118</w:t>
            </w:r>
          </w:p>
        </w:tc>
        <w:tc>
          <w:tcPr>
            <w:tcW w:w="401" w:type="pct"/>
            <w:shd w:val="clear" w:color="auto" w:fill="auto"/>
          </w:tcPr>
          <w:p w14:paraId="455DD8D1"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3C53B393" w14:textId="77777777" w:rsidR="00CB51B0" w:rsidRPr="00CB51B0" w:rsidRDefault="00CB51B0" w:rsidP="00CB51B0">
            <w:pPr>
              <w:spacing w:after="0"/>
              <w:jc w:val="center"/>
              <w:rPr>
                <w:rFonts w:ascii="Times New Roman" w:hAnsi="Times New Roman"/>
                <w:sz w:val="20"/>
                <w:szCs w:val="20"/>
              </w:rPr>
            </w:pPr>
          </w:p>
        </w:tc>
        <w:tc>
          <w:tcPr>
            <w:tcW w:w="408" w:type="pct"/>
          </w:tcPr>
          <w:p w14:paraId="721CEC96"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5AAD1CB1"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336390A0" w14:textId="77777777" w:rsidTr="00C55460">
        <w:trPr>
          <w:trHeight w:val="317"/>
        </w:trPr>
        <w:tc>
          <w:tcPr>
            <w:tcW w:w="630" w:type="pct"/>
            <w:vMerge/>
            <w:shd w:val="clear" w:color="auto" w:fill="auto"/>
          </w:tcPr>
          <w:p w14:paraId="38926093"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628FA6B7" w14:textId="77777777" w:rsidR="00CB51B0" w:rsidRPr="00CB51B0" w:rsidRDefault="00CB51B0" w:rsidP="00C55460">
            <w:pPr>
              <w:numPr>
                <w:ilvl w:val="0"/>
                <w:numId w:val="15"/>
              </w:numPr>
              <w:spacing w:after="0"/>
              <w:ind w:left="0"/>
              <w:rPr>
                <w:rFonts w:ascii="Times New Roman" w:eastAsia="Times New Roman" w:hAnsi="Times New Roman"/>
                <w:sz w:val="20"/>
                <w:szCs w:val="20"/>
              </w:rPr>
            </w:pPr>
            <w:r w:rsidRPr="00CB51B0">
              <w:rPr>
                <w:rFonts w:ascii="Times New Roman" w:eastAsia="Times New Roman" w:hAnsi="Times New Roman"/>
                <w:b/>
                <w:bCs/>
                <w:iCs/>
                <w:sz w:val="20"/>
                <w:szCs w:val="20"/>
              </w:rPr>
              <w:t xml:space="preserve">В том числе практические занятия: по теме 1.4 </w:t>
            </w:r>
          </w:p>
        </w:tc>
        <w:tc>
          <w:tcPr>
            <w:tcW w:w="448" w:type="pct"/>
            <w:shd w:val="clear" w:color="auto" w:fill="auto"/>
          </w:tcPr>
          <w:p w14:paraId="3BFBA6FA" w14:textId="77777777" w:rsidR="00CB51B0" w:rsidRPr="00CB51B0" w:rsidRDefault="00CB51B0" w:rsidP="00C55460">
            <w:pPr>
              <w:spacing w:after="0"/>
              <w:jc w:val="center"/>
              <w:rPr>
                <w:rFonts w:ascii="Times New Roman" w:hAnsi="Times New Roman"/>
                <w:sz w:val="20"/>
                <w:szCs w:val="20"/>
              </w:rPr>
            </w:pPr>
          </w:p>
        </w:tc>
        <w:tc>
          <w:tcPr>
            <w:tcW w:w="401" w:type="pct"/>
            <w:shd w:val="clear" w:color="auto" w:fill="auto"/>
          </w:tcPr>
          <w:p w14:paraId="40419F42"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30878A08" w14:textId="77777777" w:rsidR="00CB51B0" w:rsidRPr="00CB51B0" w:rsidRDefault="00CB51B0" w:rsidP="00CB51B0">
            <w:pPr>
              <w:spacing w:after="0"/>
              <w:jc w:val="center"/>
              <w:rPr>
                <w:rFonts w:ascii="Times New Roman" w:hAnsi="Times New Roman"/>
                <w:sz w:val="20"/>
                <w:szCs w:val="20"/>
              </w:rPr>
            </w:pPr>
          </w:p>
        </w:tc>
        <w:tc>
          <w:tcPr>
            <w:tcW w:w="408" w:type="pct"/>
          </w:tcPr>
          <w:p w14:paraId="5AC733B0"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2716DE86" w14:textId="77777777" w:rsidR="00CB51B0" w:rsidRPr="00CB51B0" w:rsidRDefault="00CB51B0" w:rsidP="00CB51B0">
            <w:pPr>
              <w:spacing w:after="0"/>
              <w:jc w:val="center"/>
              <w:rPr>
                <w:rFonts w:ascii="Times New Roman" w:hAnsi="Times New Roman"/>
                <w:sz w:val="20"/>
                <w:szCs w:val="20"/>
              </w:rPr>
            </w:pPr>
          </w:p>
        </w:tc>
      </w:tr>
      <w:tr w:rsidR="00CB51B0" w:rsidRPr="00CB51B0" w14:paraId="7FBE48E4" w14:textId="77777777" w:rsidTr="00C55460">
        <w:trPr>
          <w:trHeight w:val="317"/>
        </w:trPr>
        <w:tc>
          <w:tcPr>
            <w:tcW w:w="630" w:type="pct"/>
            <w:vMerge/>
            <w:shd w:val="clear" w:color="auto" w:fill="auto"/>
          </w:tcPr>
          <w:p w14:paraId="0DB00AB7"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3597D7FC" w14:textId="77777777" w:rsidR="00CB51B0" w:rsidRPr="00CB51B0" w:rsidRDefault="00CB51B0" w:rsidP="00C55460">
            <w:pPr>
              <w:spacing w:after="0"/>
              <w:rPr>
                <w:rFonts w:ascii="Times New Roman" w:hAnsi="Times New Roman"/>
                <w:b/>
                <w:bCs/>
              </w:rPr>
            </w:pPr>
            <w:r w:rsidRPr="00CB51B0">
              <w:rPr>
                <w:rFonts w:ascii="Times New Roman" w:hAnsi="Times New Roman"/>
                <w:b/>
                <w:bCs/>
              </w:rPr>
              <w:t>Практическое занятие № 25.</w:t>
            </w:r>
          </w:p>
          <w:p w14:paraId="1D45BFA8" w14:textId="77777777" w:rsidR="00CB51B0" w:rsidRPr="00CB51B0" w:rsidRDefault="00CB51B0" w:rsidP="00C55460">
            <w:pPr>
              <w:spacing w:after="0"/>
              <w:rPr>
                <w:rFonts w:ascii="Times New Roman" w:eastAsia="Times New Roman" w:hAnsi="Times New Roman"/>
              </w:rPr>
            </w:pPr>
            <w:r w:rsidRPr="00CB51B0">
              <w:rPr>
                <w:rFonts w:ascii="Times New Roman" w:eastAsia="Times New Roman" w:hAnsi="Times New Roman"/>
              </w:rPr>
              <w:t>Изучение подвески грузового автомобиля.</w:t>
            </w:r>
          </w:p>
        </w:tc>
        <w:tc>
          <w:tcPr>
            <w:tcW w:w="448" w:type="pct"/>
            <w:shd w:val="clear" w:color="auto" w:fill="auto"/>
          </w:tcPr>
          <w:p w14:paraId="17D65318"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2-120</w:t>
            </w:r>
          </w:p>
        </w:tc>
        <w:tc>
          <w:tcPr>
            <w:tcW w:w="401" w:type="pct"/>
            <w:shd w:val="clear" w:color="auto" w:fill="auto"/>
          </w:tcPr>
          <w:p w14:paraId="143E8900"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3E1A9134" w14:textId="77777777" w:rsidR="00CB51B0" w:rsidRPr="00CB51B0" w:rsidRDefault="00CB51B0" w:rsidP="00CB51B0">
            <w:pPr>
              <w:spacing w:after="0"/>
              <w:jc w:val="center"/>
              <w:rPr>
                <w:rFonts w:ascii="Times New Roman" w:hAnsi="Times New Roman"/>
                <w:sz w:val="20"/>
                <w:szCs w:val="20"/>
              </w:rPr>
            </w:pPr>
          </w:p>
        </w:tc>
        <w:tc>
          <w:tcPr>
            <w:tcW w:w="408" w:type="pct"/>
          </w:tcPr>
          <w:p w14:paraId="1C414751"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0F59B696"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0DA89A34" w14:textId="77777777" w:rsidTr="00C55460">
        <w:trPr>
          <w:trHeight w:val="317"/>
        </w:trPr>
        <w:tc>
          <w:tcPr>
            <w:tcW w:w="630" w:type="pct"/>
            <w:vMerge/>
            <w:shd w:val="clear" w:color="auto" w:fill="auto"/>
          </w:tcPr>
          <w:p w14:paraId="41FF6011"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7D155526" w14:textId="77777777" w:rsidR="00CB51B0" w:rsidRPr="00CB51B0" w:rsidRDefault="00CB51B0" w:rsidP="00C55460">
            <w:pPr>
              <w:spacing w:after="0"/>
              <w:rPr>
                <w:rFonts w:ascii="Times New Roman" w:hAnsi="Times New Roman"/>
                <w:b/>
                <w:bCs/>
              </w:rPr>
            </w:pPr>
            <w:r w:rsidRPr="00CB51B0">
              <w:rPr>
                <w:rFonts w:ascii="Times New Roman" w:hAnsi="Times New Roman"/>
                <w:b/>
                <w:bCs/>
              </w:rPr>
              <w:t>Практическое занятие № 26.</w:t>
            </w:r>
          </w:p>
          <w:p w14:paraId="36707F01" w14:textId="77777777" w:rsidR="00CB51B0" w:rsidRPr="00CB51B0" w:rsidRDefault="00CB51B0" w:rsidP="00C55460">
            <w:pPr>
              <w:spacing w:after="0"/>
              <w:rPr>
                <w:rFonts w:ascii="Times New Roman" w:eastAsia="Times New Roman" w:hAnsi="Times New Roman"/>
              </w:rPr>
            </w:pPr>
            <w:r w:rsidRPr="00CB51B0">
              <w:rPr>
                <w:rFonts w:ascii="Times New Roman" w:eastAsia="Times New Roman" w:hAnsi="Times New Roman"/>
              </w:rPr>
              <w:t>Изучение передней подвески грузовых автомобилей.</w:t>
            </w:r>
          </w:p>
        </w:tc>
        <w:tc>
          <w:tcPr>
            <w:tcW w:w="448" w:type="pct"/>
            <w:shd w:val="clear" w:color="auto" w:fill="auto"/>
          </w:tcPr>
          <w:p w14:paraId="14C507EE"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2-122</w:t>
            </w:r>
          </w:p>
        </w:tc>
        <w:tc>
          <w:tcPr>
            <w:tcW w:w="401" w:type="pct"/>
            <w:shd w:val="clear" w:color="auto" w:fill="auto"/>
          </w:tcPr>
          <w:p w14:paraId="65CE02A3"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2B480481" w14:textId="77777777" w:rsidR="00CB51B0" w:rsidRPr="00CB51B0" w:rsidRDefault="00CB51B0" w:rsidP="00CB51B0">
            <w:pPr>
              <w:spacing w:after="0"/>
              <w:jc w:val="center"/>
              <w:rPr>
                <w:rFonts w:ascii="Times New Roman" w:hAnsi="Times New Roman"/>
                <w:sz w:val="20"/>
                <w:szCs w:val="20"/>
              </w:rPr>
            </w:pPr>
          </w:p>
        </w:tc>
        <w:tc>
          <w:tcPr>
            <w:tcW w:w="408" w:type="pct"/>
          </w:tcPr>
          <w:p w14:paraId="04E181D0"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5A3DBDD6"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723620F4" w14:textId="77777777" w:rsidTr="00C55460">
        <w:trPr>
          <w:trHeight w:val="317"/>
        </w:trPr>
        <w:tc>
          <w:tcPr>
            <w:tcW w:w="630" w:type="pct"/>
            <w:vMerge/>
            <w:shd w:val="clear" w:color="auto" w:fill="auto"/>
          </w:tcPr>
          <w:p w14:paraId="1830801B"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17AF3CAA" w14:textId="77777777" w:rsidR="00CB51B0" w:rsidRPr="00CB51B0" w:rsidRDefault="00CB51B0" w:rsidP="00C55460">
            <w:pPr>
              <w:spacing w:after="0"/>
              <w:rPr>
                <w:rFonts w:ascii="Times New Roman" w:hAnsi="Times New Roman"/>
                <w:b/>
                <w:bCs/>
              </w:rPr>
            </w:pPr>
            <w:r w:rsidRPr="00CB51B0">
              <w:rPr>
                <w:rFonts w:ascii="Times New Roman" w:hAnsi="Times New Roman"/>
                <w:b/>
                <w:bCs/>
              </w:rPr>
              <w:t>Практическое занятие № 27.</w:t>
            </w:r>
          </w:p>
          <w:p w14:paraId="38B709B8" w14:textId="77777777" w:rsidR="00CB51B0" w:rsidRPr="00CB51B0" w:rsidRDefault="00CB51B0" w:rsidP="00C55460">
            <w:pPr>
              <w:spacing w:after="0"/>
              <w:rPr>
                <w:rFonts w:ascii="Times New Roman" w:eastAsia="Times New Roman" w:hAnsi="Times New Roman"/>
              </w:rPr>
            </w:pPr>
            <w:r w:rsidRPr="00CB51B0">
              <w:rPr>
                <w:rFonts w:ascii="Times New Roman" w:eastAsia="Times New Roman" w:hAnsi="Times New Roman"/>
              </w:rPr>
              <w:t>Изучение задней подвески грузовых автомобилей.</w:t>
            </w:r>
          </w:p>
        </w:tc>
        <w:tc>
          <w:tcPr>
            <w:tcW w:w="448" w:type="pct"/>
            <w:shd w:val="clear" w:color="auto" w:fill="auto"/>
          </w:tcPr>
          <w:p w14:paraId="60FCA804"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2-124</w:t>
            </w:r>
          </w:p>
        </w:tc>
        <w:tc>
          <w:tcPr>
            <w:tcW w:w="401" w:type="pct"/>
            <w:shd w:val="clear" w:color="auto" w:fill="auto"/>
          </w:tcPr>
          <w:p w14:paraId="57C688EE"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767FE661" w14:textId="77777777" w:rsidR="00CB51B0" w:rsidRPr="00CB51B0" w:rsidRDefault="00CB51B0" w:rsidP="00CB51B0">
            <w:pPr>
              <w:spacing w:after="0"/>
              <w:jc w:val="center"/>
              <w:rPr>
                <w:rFonts w:ascii="Times New Roman" w:hAnsi="Times New Roman"/>
                <w:sz w:val="20"/>
                <w:szCs w:val="20"/>
              </w:rPr>
            </w:pPr>
          </w:p>
        </w:tc>
        <w:tc>
          <w:tcPr>
            <w:tcW w:w="408" w:type="pct"/>
          </w:tcPr>
          <w:p w14:paraId="23B601DD"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1872410C"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16A4143E" w14:textId="77777777" w:rsidTr="00C55460">
        <w:trPr>
          <w:trHeight w:val="317"/>
        </w:trPr>
        <w:tc>
          <w:tcPr>
            <w:tcW w:w="630" w:type="pct"/>
            <w:vMerge/>
            <w:shd w:val="clear" w:color="auto" w:fill="auto"/>
          </w:tcPr>
          <w:p w14:paraId="219B284E"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5865EEF5" w14:textId="77777777" w:rsidR="00CB51B0" w:rsidRPr="00CB51B0" w:rsidRDefault="00CB51B0" w:rsidP="00C55460">
            <w:pPr>
              <w:spacing w:after="0"/>
              <w:rPr>
                <w:rFonts w:ascii="Times New Roman" w:hAnsi="Times New Roman"/>
                <w:b/>
                <w:bCs/>
              </w:rPr>
            </w:pPr>
            <w:r w:rsidRPr="00CB51B0">
              <w:rPr>
                <w:rFonts w:ascii="Times New Roman" w:hAnsi="Times New Roman"/>
                <w:b/>
                <w:bCs/>
              </w:rPr>
              <w:t>Практическое занятие № 28.</w:t>
            </w:r>
          </w:p>
          <w:p w14:paraId="598D16CD" w14:textId="77777777" w:rsidR="00CB51B0" w:rsidRPr="00CB51B0" w:rsidRDefault="00CB51B0" w:rsidP="00C55460">
            <w:pPr>
              <w:spacing w:after="0"/>
              <w:rPr>
                <w:rFonts w:ascii="Times New Roman" w:eastAsia="Times New Roman" w:hAnsi="Times New Roman"/>
              </w:rPr>
            </w:pPr>
            <w:r w:rsidRPr="00CB51B0">
              <w:rPr>
                <w:rFonts w:ascii="Times New Roman" w:eastAsia="Times New Roman" w:hAnsi="Times New Roman"/>
              </w:rPr>
              <w:t>Изучение балансирной подвески грузовых автомобилей.</w:t>
            </w:r>
          </w:p>
        </w:tc>
        <w:tc>
          <w:tcPr>
            <w:tcW w:w="448" w:type="pct"/>
            <w:shd w:val="clear" w:color="auto" w:fill="auto"/>
          </w:tcPr>
          <w:p w14:paraId="14B0A299"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2-126</w:t>
            </w:r>
          </w:p>
        </w:tc>
        <w:tc>
          <w:tcPr>
            <w:tcW w:w="401" w:type="pct"/>
            <w:shd w:val="clear" w:color="auto" w:fill="auto"/>
          </w:tcPr>
          <w:p w14:paraId="575A7F2D"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45CDD902" w14:textId="77777777" w:rsidR="00CB51B0" w:rsidRPr="00CB51B0" w:rsidRDefault="00CB51B0" w:rsidP="00CB51B0">
            <w:pPr>
              <w:spacing w:after="0"/>
              <w:jc w:val="center"/>
              <w:rPr>
                <w:rFonts w:ascii="Times New Roman" w:hAnsi="Times New Roman"/>
                <w:sz w:val="20"/>
                <w:szCs w:val="20"/>
              </w:rPr>
            </w:pPr>
          </w:p>
        </w:tc>
        <w:tc>
          <w:tcPr>
            <w:tcW w:w="408" w:type="pct"/>
          </w:tcPr>
          <w:p w14:paraId="050AFEA4"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11D7960C"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7893D70D" w14:textId="77777777" w:rsidTr="00C55460">
        <w:trPr>
          <w:trHeight w:val="317"/>
        </w:trPr>
        <w:tc>
          <w:tcPr>
            <w:tcW w:w="630" w:type="pct"/>
            <w:vMerge/>
            <w:shd w:val="clear" w:color="auto" w:fill="auto"/>
          </w:tcPr>
          <w:p w14:paraId="2FA945BF"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0BE58536" w14:textId="77777777" w:rsidR="00CB51B0" w:rsidRPr="00CB51B0" w:rsidRDefault="00CB51B0" w:rsidP="00C55460">
            <w:pPr>
              <w:spacing w:after="0"/>
              <w:rPr>
                <w:rFonts w:ascii="Times New Roman" w:hAnsi="Times New Roman"/>
                <w:b/>
                <w:bCs/>
              </w:rPr>
            </w:pPr>
            <w:r w:rsidRPr="00CB51B0">
              <w:rPr>
                <w:rFonts w:ascii="Times New Roman" w:hAnsi="Times New Roman"/>
                <w:b/>
                <w:bCs/>
              </w:rPr>
              <w:t>Практическое занятие № 29.</w:t>
            </w:r>
          </w:p>
          <w:p w14:paraId="7F340D67" w14:textId="77777777" w:rsidR="00CB51B0" w:rsidRPr="00CB51B0" w:rsidRDefault="00CB51B0" w:rsidP="00C55460">
            <w:pPr>
              <w:spacing w:after="0"/>
              <w:rPr>
                <w:rFonts w:ascii="Times New Roman" w:eastAsia="Times New Roman" w:hAnsi="Times New Roman"/>
              </w:rPr>
            </w:pPr>
            <w:r w:rsidRPr="00CB51B0">
              <w:rPr>
                <w:rFonts w:ascii="Times New Roman" w:eastAsia="Times New Roman" w:hAnsi="Times New Roman"/>
              </w:rPr>
              <w:t>Изучение балансирной подвески прицепов и полуприцепов</w:t>
            </w:r>
          </w:p>
        </w:tc>
        <w:tc>
          <w:tcPr>
            <w:tcW w:w="448" w:type="pct"/>
            <w:shd w:val="clear" w:color="auto" w:fill="auto"/>
          </w:tcPr>
          <w:p w14:paraId="0AF32FBE"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2-128</w:t>
            </w:r>
          </w:p>
        </w:tc>
        <w:tc>
          <w:tcPr>
            <w:tcW w:w="401" w:type="pct"/>
            <w:shd w:val="clear" w:color="auto" w:fill="auto"/>
          </w:tcPr>
          <w:p w14:paraId="2E7B414D"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4984E011" w14:textId="77777777" w:rsidR="00CB51B0" w:rsidRPr="00CB51B0" w:rsidRDefault="00CB51B0" w:rsidP="00CB51B0">
            <w:pPr>
              <w:spacing w:after="0"/>
              <w:jc w:val="center"/>
              <w:rPr>
                <w:rFonts w:ascii="Times New Roman" w:hAnsi="Times New Roman"/>
                <w:sz w:val="20"/>
                <w:szCs w:val="20"/>
              </w:rPr>
            </w:pPr>
          </w:p>
        </w:tc>
        <w:tc>
          <w:tcPr>
            <w:tcW w:w="408" w:type="pct"/>
          </w:tcPr>
          <w:p w14:paraId="0994D5C1"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2DD8FDF8"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3196E3C6" w14:textId="77777777" w:rsidTr="00C55460">
        <w:trPr>
          <w:trHeight w:val="317"/>
        </w:trPr>
        <w:tc>
          <w:tcPr>
            <w:tcW w:w="630" w:type="pct"/>
            <w:vMerge/>
            <w:shd w:val="clear" w:color="auto" w:fill="auto"/>
          </w:tcPr>
          <w:p w14:paraId="5AAE0442"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60E63F9A" w14:textId="77777777" w:rsidR="00CB51B0" w:rsidRPr="00CB51B0" w:rsidRDefault="00CB51B0" w:rsidP="00C55460">
            <w:pPr>
              <w:spacing w:after="0"/>
              <w:rPr>
                <w:rFonts w:ascii="Times New Roman" w:hAnsi="Times New Roman"/>
                <w:b/>
                <w:bCs/>
              </w:rPr>
            </w:pPr>
            <w:r w:rsidRPr="00CB51B0">
              <w:rPr>
                <w:rFonts w:ascii="Times New Roman" w:hAnsi="Times New Roman"/>
                <w:b/>
                <w:bCs/>
              </w:rPr>
              <w:t>Практическое занятие № 30.</w:t>
            </w:r>
          </w:p>
          <w:p w14:paraId="7C22D8CC" w14:textId="77777777" w:rsidR="00CB51B0" w:rsidRPr="00CB51B0" w:rsidRDefault="00CB51B0" w:rsidP="00C55460">
            <w:pPr>
              <w:spacing w:after="0"/>
              <w:rPr>
                <w:rFonts w:ascii="Times New Roman" w:eastAsia="Times New Roman" w:hAnsi="Times New Roman"/>
              </w:rPr>
            </w:pPr>
            <w:r w:rsidRPr="00CB51B0">
              <w:rPr>
                <w:rFonts w:ascii="Times New Roman" w:eastAsia="Times New Roman" w:hAnsi="Times New Roman"/>
              </w:rPr>
              <w:t>Изучение передней подвески заднеприводных легковых автомобилей.</w:t>
            </w:r>
          </w:p>
        </w:tc>
        <w:tc>
          <w:tcPr>
            <w:tcW w:w="448" w:type="pct"/>
            <w:shd w:val="clear" w:color="auto" w:fill="auto"/>
          </w:tcPr>
          <w:p w14:paraId="5FE412DA"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2-130</w:t>
            </w:r>
          </w:p>
        </w:tc>
        <w:tc>
          <w:tcPr>
            <w:tcW w:w="401" w:type="pct"/>
            <w:shd w:val="clear" w:color="auto" w:fill="auto"/>
          </w:tcPr>
          <w:p w14:paraId="4BB42211"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588BBD17" w14:textId="77777777" w:rsidR="00CB51B0" w:rsidRPr="00CB51B0" w:rsidRDefault="00CB51B0" w:rsidP="00CB51B0">
            <w:pPr>
              <w:spacing w:after="0"/>
              <w:jc w:val="center"/>
              <w:rPr>
                <w:rFonts w:ascii="Times New Roman" w:hAnsi="Times New Roman"/>
                <w:sz w:val="20"/>
                <w:szCs w:val="20"/>
              </w:rPr>
            </w:pPr>
          </w:p>
        </w:tc>
        <w:tc>
          <w:tcPr>
            <w:tcW w:w="408" w:type="pct"/>
          </w:tcPr>
          <w:p w14:paraId="03E2102C"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12932248"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4CC619C1" w14:textId="77777777" w:rsidTr="00C55460">
        <w:trPr>
          <w:trHeight w:val="317"/>
        </w:trPr>
        <w:tc>
          <w:tcPr>
            <w:tcW w:w="630" w:type="pct"/>
            <w:vMerge/>
            <w:shd w:val="clear" w:color="auto" w:fill="auto"/>
          </w:tcPr>
          <w:p w14:paraId="04ACDE94"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76E3775B" w14:textId="77777777" w:rsidR="00CB51B0" w:rsidRPr="00CB51B0" w:rsidRDefault="00CB51B0" w:rsidP="00C55460">
            <w:pPr>
              <w:spacing w:after="0"/>
              <w:rPr>
                <w:rFonts w:ascii="Times New Roman" w:hAnsi="Times New Roman"/>
                <w:b/>
                <w:bCs/>
              </w:rPr>
            </w:pPr>
            <w:r w:rsidRPr="00CB51B0">
              <w:rPr>
                <w:rFonts w:ascii="Times New Roman" w:hAnsi="Times New Roman"/>
                <w:b/>
                <w:bCs/>
              </w:rPr>
              <w:t>Практическое занятие № 31.</w:t>
            </w:r>
          </w:p>
          <w:p w14:paraId="0F66C29E" w14:textId="77777777" w:rsidR="00CB51B0" w:rsidRPr="00CB51B0" w:rsidRDefault="00CB51B0" w:rsidP="00C55460">
            <w:pPr>
              <w:spacing w:after="0"/>
              <w:rPr>
                <w:rFonts w:ascii="Times New Roman" w:eastAsia="Times New Roman" w:hAnsi="Times New Roman"/>
              </w:rPr>
            </w:pPr>
            <w:r w:rsidRPr="00CB51B0">
              <w:rPr>
                <w:rFonts w:ascii="Times New Roman" w:eastAsia="Times New Roman" w:hAnsi="Times New Roman"/>
              </w:rPr>
              <w:t>Изучение передней подвески переднеприводных легковых автомобилей.</w:t>
            </w:r>
          </w:p>
        </w:tc>
        <w:tc>
          <w:tcPr>
            <w:tcW w:w="448" w:type="pct"/>
            <w:shd w:val="clear" w:color="auto" w:fill="auto"/>
          </w:tcPr>
          <w:p w14:paraId="7444D1E1"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2-132</w:t>
            </w:r>
          </w:p>
        </w:tc>
        <w:tc>
          <w:tcPr>
            <w:tcW w:w="401" w:type="pct"/>
            <w:shd w:val="clear" w:color="auto" w:fill="auto"/>
          </w:tcPr>
          <w:p w14:paraId="0F34A492"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719A2404" w14:textId="77777777" w:rsidR="00CB51B0" w:rsidRPr="00CB51B0" w:rsidRDefault="00CB51B0" w:rsidP="00CB51B0">
            <w:pPr>
              <w:spacing w:after="0"/>
              <w:jc w:val="center"/>
              <w:rPr>
                <w:rFonts w:ascii="Times New Roman" w:hAnsi="Times New Roman"/>
                <w:sz w:val="20"/>
                <w:szCs w:val="20"/>
              </w:rPr>
            </w:pPr>
          </w:p>
        </w:tc>
        <w:tc>
          <w:tcPr>
            <w:tcW w:w="408" w:type="pct"/>
          </w:tcPr>
          <w:p w14:paraId="4164A963"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4DC2FF39"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7E33EA4B" w14:textId="77777777" w:rsidTr="00C55460">
        <w:trPr>
          <w:trHeight w:val="317"/>
        </w:trPr>
        <w:tc>
          <w:tcPr>
            <w:tcW w:w="630" w:type="pct"/>
            <w:vMerge/>
            <w:shd w:val="clear" w:color="auto" w:fill="auto"/>
          </w:tcPr>
          <w:p w14:paraId="66D6D81A"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5B2D593A" w14:textId="77777777" w:rsidR="00CB51B0" w:rsidRPr="00CB51B0" w:rsidRDefault="00CB51B0" w:rsidP="00C55460">
            <w:pPr>
              <w:spacing w:after="0"/>
              <w:rPr>
                <w:rFonts w:ascii="Times New Roman" w:hAnsi="Times New Roman"/>
                <w:b/>
                <w:bCs/>
              </w:rPr>
            </w:pPr>
            <w:r w:rsidRPr="00CB51B0">
              <w:rPr>
                <w:rFonts w:ascii="Times New Roman" w:hAnsi="Times New Roman"/>
                <w:b/>
                <w:bCs/>
              </w:rPr>
              <w:t>Практическое занятие № 32.</w:t>
            </w:r>
          </w:p>
          <w:p w14:paraId="75C4E29B" w14:textId="77777777" w:rsidR="00CB51B0" w:rsidRPr="00CB51B0" w:rsidRDefault="00CB51B0" w:rsidP="00C55460">
            <w:pPr>
              <w:spacing w:after="0"/>
              <w:rPr>
                <w:rFonts w:ascii="Times New Roman" w:eastAsia="Times New Roman" w:hAnsi="Times New Roman"/>
              </w:rPr>
            </w:pPr>
            <w:r w:rsidRPr="00CB51B0">
              <w:rPr>
                <w:rFonts w:ascii="Times New Roman" w:eastAsia="Times New Roman" w:hAnsi="Times New Roman"/>
              </w:rPr>
              <w:t>Изучение задней подвески переднеприводных легковых автомобилей.</w:t>
            </w:r>
          </w:p>
        </w:tc>
        <w:tc>
          <w:tcPr>
            <w:tcW w:w="448" w:type="pct"/>
            <w:shd w:val="clear" w:color="auto" w:fill="auto"/>
          </w:tcPr>
          <w:p w14:paraId="1D363AAA"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2-134</w:t>
            </w:r>
          </w:p>
        </w:tc>
        <w:tc>
          <w:tcPr>
            <w:tcW w:w="401" w:type="pct"/>
            <w:shd w:val="clear" w:color="auto" w:fill="auto"/>
          </w:tcPr>
          <w:p w14:paraId="44754407"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61BFAA31" w14:textId="77777777" w:rsidR="00CB51B0" w:rsidRPr="00CB51B0" w:rsidRDefault="00CB51B0" w:rsidP="00CB51B0">
            <w:pPr>
              <w:spacing w:after="0"/>
              <w:jc w:val="center"/>
              <w:rPr>
                <w:rFonts w:ascii="Times New Roman" w:hAnsi="Times New Roman"/>
                <w:sz w:val="20"/>
                <w:szCs w:val="20"/>
              </w:rPr>
            </w:pPr>
          </w:p>
        </w:tc>
        <w:tc>
          <w:tcPr>
            <w:tcW w:w="408" w:type="pct"/>
          </w:tcPr>
          <w:p w14:paraId="10F0F7FD"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076664C1"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25833C61" w14:textId="77777777" w:rsidTr="00C55460">
        <w:trPr>
          <w:trHeight w:val="317"/>
        </w:trPr>
        <w:tc>
          <w:tcPr>
            <w:tcW w:w="630" w:type="pct"/>
            <w:vMerge/>
            <w:shd w:val="clear" w:color="auto" w:fill="auto"/>
          </w:tcPr>
          <w:p w14:paraId="28B04991"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0E02FF25" w14:textId="77777777" w:rsidR="00CB51B0" w:rsidRPr="00CB51B0" w:rsidRDefault="00CB51B0" w:rsidP="00C55460">
            <w:pPr>
              <w:spacing w:after="0"/>
              <w:rPr>
                <w:rFonts w:ascii="Times New Roman" w:hAnsi="Times New Roman"/>
                <w:b/>
                <w:bCs/>
              </w:rPr>
            </w:pPr>
            <w:r w:rsidRPr="00CB51B0">
              <w:rPr>
                <w:rFonts w:ascii="Times New Roman" w:hAnsi="Times New Roman"/>
                <w:b/>
                <w:bCs/>
              </w:rPr>
              <w:t>Практическое занятие № 33.</w:t>
            </w:r>
          </w:p>
          <w:p w14:paraId="2402DC26" w14:textId="77777777" w:rsidR="00CB51B0" w:rsidRPr="00CB51B0" w:rsidRDefault="00CB51B0" w:rsidP="00C55460">
            <w:pPr>
              <w:spacing w:after="0"/>
              <w:rPr>
                <w:rFonts w:ascii="Times New Roman" w:eastAsia="Times New Roman" w:hAnsi="Times New Roman"/>
              </w:rPr>
            </w:pPr>
            <w:r w:rsidRPr="00CB51B0">
              <w:rPr>
                <w:rFonts w:ascii="Times New Roman" w:eastAsia="Times New Roman" w:hAnsi="Times New Roman"/>
              </w:rPr>
              <w:t>Изучение задней подвески заднеприводных легковых автомобилей.</w:t>
            </w:r>
          </w:p>
        </w:tc>
        <w:tc>
          <w:tcPr>
            <w:tcW w:w="448" w:type="pct"/>
            <w:shd w:val="clear" w:color="auto" w:fill="auto"/>
          </w:tcPr>
          <w:p w14:paraId="1CC47001"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2-136</w:t>
            </w:r>
          </w:p>
        </w:tc>
        <w:tc>
          <w:tcPr>
            <w:tcW w:w="401" w:type="pct"/>
            <w:shd w:val="clear" w:color="auto" w:fill="auto"/>
          </w:tcPr>
          <w:p w14:paraId="370993CE"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05781D95" w14:textId="77777777" w:rsidR="00CB51B0" w:rsidRPr="00CB51B0" w:rsidRDefault="00CB51B0" w:rsidP="00CB51B0">
            <w:pPr>
              <w:spacing w:after="0"/>
              <w:jc w:val="center"/>
              <w:rPr>
                <w:rFonts w:ascii="Times New Roman" w:hAnsi="Times New Roman"/>
                <w:sz w:val="20"/>
                <w:szCs w:val="20"/>
              </w:rPr>
            </w:pPr>
          </w:p>
        </w:tc>
        <w:tc>
          <w:tcPr>
            <w:tcW w:w="408" w:type="pct"/>
          </w:tcPr>
          <w:p w14:paraId="6C138523"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43E78FC4"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4A367DB0" w14:textId="77777777" w:rsidTr="00C55460">
        <w:trPr>
          <w:trHeight w:val="317"/>
        </w:trPr>
        <w:tc>
          <w:tcPr>
            <w:tcW w:w="630" w:type="pct"/>
            <w:vMerge/>
            <w:shd w:val="clear" w:color="auto" w:fill="auto"/>
          </w:tcPr>
          <w:p w14:paraId="36B0177A"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1C816CAD" w14:textId="77777777" w:rsidR="00CB51B0" w:rsidRPr="00CB51B0" w:rsidRDefault="00CB51B0" w:rsidP="00C55460">
            <w:pPr>
              <w:spacing w:after="0"/>
              <w:rPr>
                <w:rFonts w:ascii="Times New Roman" w:hAnsi="Times New Roman"/>
                <w:b/>
                <w:bCs/>
              </w:rPr>
            </w:pPr>
            <w:r w:rsidRPr="00CB51B0">
              <w:rPr>
                <w:rFonts w:ascii="Times New Roman" w:hAnsi="Times New Roman"/>
                <w:b/>
                <w:bCs/>
              </w:rPr>
              <w:t>Практическое занятие № 34.</w:t>
            </w:r>
          </w:p>
          <w:p w14:paraId="2C32FC05" w14:textId="77777777" w:rsidR="00CB51B0" w:rsidRPr="00CB51B0" w:rsidRDefault="00CB51B0" w:rsidP="00C55460">
            <w:pPr>
              <w:spacing w:after="0"/>
              <w:rPr>
                <w:rFonts w:ascii="Times New Roman" w:eastAsia="Times New Roman" w:hAnsi="Times New Roman"/>
              </w:rPr>
            </w:pPr>
            <w:r w:rsidRPr="00CB51B0">
              <w:rPr>
                <w:rFonts w:ascii="Times New Roman" w:eastAsia="Times New Roman" w:hAnsi="Times New Roman"/>
              </w:rPr>
              <w:t>Изучение колес и шин.</w:t>
            </w:r>
          </w:p>
        </w:tc>
        <w:tc>
          <w:tcPr>
            <w:tcW w:w="448" w:type="pct"/>
            <w:shd w:val="clear" w:color="auto" w:fill="auto"/>
          </w:tcPr>
          <w:p w14:paraId="3AFB171F"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2-138</w:t>
            </w:r>
          </w:p>
        </w:tc>
        <w:tc>
          <w:tcPr>
            <w:tcW w:w="401" w:type="pct"/>
            <w:shd w:val="clear" w:color="auto" w:fill="auto"/>
          </w:tcPr>
          <w:p w14:paraId="4DB2C8CB"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5ECDE6FD" w14:textId="77777777" w:rsidR="00CB51B0" w:rsidRPr="00CB51B0" w:rsidRDefault="00CB51B0" w:rsidP="00CB51B0">
            <w:pPr>
              <w:spacing w:after="0"/>
              <w:jc w:val="center"/>
              <w:rPr>
                <w:rFonts w:ascii="Times New Roman" w:hAnsi="Times New Roman"/>
                <w:sz w:val="20"/>
                <w:szCs w:val="20"/>
              </w:rPr>
            </w:pPr>
          </w:p>
        </w:tc>
        <w:tc>
          <w:tcPr>
            <w:tcW w:w="408" w:type="pct"/>
          </w:tcPr>
          <w:p w14:paraId="1C23708C"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16A16F46"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69C3317F" w14:textId="77777777" w:rsidTr="00C55460">
        <w:trPr>
          <w:trHeight w:val="317"/>
        </w:trPr>
        <w:tc>
          <w:tcPr>
            <w:tcW w:w="630" w:type="pct"/>
            <w:vMerge/>
            <w:shd w:val="clear" w:color="auto" w:fill="auto"/>
          </w:tcPr>
          <w:p w14:paraId="278097B0"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0B48111C" w14:textId="77777777" w:rsidR="00CB51B0" w:rsidRPr="00CB51B0" w:rsidRDefault="00CB51B0" w:rsidP="00C55460">
            <w:pPr>
              <w:spacing w:after="0"/>
              <w:rPr>
                <w:rFonts w:ascii="Times New Roman" w:hAnsi="Times New Roman"/>
                <w:b/>
                <w:bCs/>
              </w:rPr>
            </w:pPr>
            <w:r w:rsidRPr="00CB51B0">
              <w:rPr>
                <w:rFonts w:ascii="Times New Roman" w:hAnsi="Times New Roman"/>
                <w:b/>
                <w:bCs/>
              </w:rPr>
              <w:t>Практическое занятие № 35.</w:t>
            </w:r>
          </w:p>
          <w:p w14:paraId="66C50E4D" w14:textId="77777777" w:rsidR="00CB51B0" w:rsidRPr="00CB51B0" w:rsidRDefault="00CB51B0" w:rsidP="00C55460">
            <w:pPr>
              <w:spacing w:after="0"/>
              <w:rPr>
                <w:rFonts w:ascii="Times New Roman" w:eastAsia="Times New Roman" w:hAnsi="Times New Roman"/>
              </w:rPr>
            </w:pPr>
            <w:r w:rsidRPr="00CB51B0">
              <w:rPr>
                <w:rFonts w:ascii="Times New Roman" w:eastAsia="Times New Roman" w:hAnsi="Times New Roman"/>
              </w:rPr>
              <w:t>Изучение рамы грузового и легкового автомобиля.</w:t>
            </w:r>
          </w:p>
        </w:tc>
        <w:tc>
          <w:tcPr>
            <w:tcW w:w="448" w:type="pct"/>
            <w:shd w:val="clear" w:color="auto" w:fill="auto"/>
          </w:tcPr>
          <w:p w14:paraId="30C2837B"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2-140</w:t>
            </w:r>
          </w:p>
        </w:tc>
        <w:tc>
          <w:tcPr>
            <w:tcW w:w="401" w:type="pct"/>
            <w:shd w:val="clear" w:color="auto" w:fill="auto"/>
          </w:tcPr>
          <w:p w14:paraId="313AC18D"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36201D15" w14:textId="77777777" w:rsidR="00CB51B0" w:rsidRPr="00CB51B0" w:rsidRDefault="00CB51B0" w:rsidP="00CB51B0">
            <w:pPr>
              <w:spacing w:after="0"/>
              <w:jc w:val="center"/>
              <w:rPr>
                <w:rFonts w:ascii="Times New Roman" w:hAnsi="Times New Roman"/>
                <w:sz w:val="20"/>
                <w:szCs w:val="20"/>
              </w:rPr>
            </w:pPr>
          </w:p>
        </w:tc>
        <w:tc>
          <w:tcPr>
            <w:tcW w:w="408" w:type="pct"/>
          </w:tcPr>
          <w:p w14:paraId="090886D3"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2728F81D"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7654CD52" w14:textId="77777777" w:rsidTr="00C55460">
        <w:trPr>
          <w:trHeight w:val="317"/>
        </w:trPr>
        <w:tc>
          <w:tcPr>
            <w:tcW w:w="630" w:type="pct"/>
            <w:vMerge/>
            <w:shd w:val="clear" w:color="auto" w:fill="auto"/>
          </w:tcPr>
          <w:p w14:paraId="004EC17D"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68617E8C" w14:textId="77777777" w:rsidR="00CB51B0" w:rsidRPr="00CB51B0" w:rsidRDefault="00CB51B0" w:rsidP="00C55460">
            <w:pPr>
              <w:spacing w:after="0"/>
              <w:rPr>
                <w:rFonts w:ascii="Times New Roman" w:hAnsi="Times New Roman"/>
                <w:b/>
                <w:bCs/>
              </w:rPr>
            </w:pPr>
            <w:r w:rsidRPr="00CB51B0">
              <w:rPr>
                <w:rFonts w:ascii="Times New Roman" w:hAnsi="Times New Roman"/>
                <w:b/>
                <w:bCs/>
              </w:rPr>
              <w:t>Практическое занятие № 36.</w:t>
            </w:r>
          </w:p>
          <w:p w14:paraId="7F40AC28" w14:textId="77777777" w:rsidR="00CB51B0" w:rsidRPr="00CB51B0" w:rsidRDefault="00CB51B0" w:rsidP="00C55460">
            <w:pPr>
              <w:spacing w:after="0"/>
              <w:rPr>
                <w:rFonts w:ascii="Times New Roman" w:eastAsia="Times New Roman" w:hAnsi="Times New Roman"/>
              </w:rPr>
            </w:pPr>
            <w:r w:rsidRPr="00CB51B0">
              <w:rPr>
                <w:rFonts w:ascii="Times New Roman" w:eastAsia="Times New Roman" w:hAnsi="Times New Roman"/>
              </w:rPr>
              <w:t>Изучение кузова  легкового автомобиля.</w:t>
            </w:r>
          </w:p>
        </w:tc>
        <w:tc>
          <w:tcPr>
            <w:tcW w:w="448" w:type="pct"/>
            <w:shd w:val="clear" w:color="auto" w:fill="auto"/>
          </w:tcPr>
          <w:p w14:paraId="6F1966F3"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2-142</w:t>
            </w:r>
          </w:p>
        </w:tc>
        <w:tc>
          <w:tcPr>
            <w:tcW w:w="401" w:type="pct"/>
            <w:shd w:val="clear" w:color="auto" w:fill="auto"/>
          </w:tcPr>
          <w:p w14:paraId="3C8F7230"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661C634B" w14:textId="77777777" w:rsidR="00CB51B0" w:rsidRPr="00CB51B0" w:rsidRDefault="00CB51B0" w:rsidP="00CB51B0">
            <w:pPr>
              <w:spacing w:after="0"/>
              <w:jc w:val="center"/>
              <w:rPr>
                <w:rFonts w:ascii="Times New Roman" w:hAnsi="Times New Roman"/>
                <w:sz w:val="20"/>
                <w:szCs w:val="20"/>
              </w:rPr>
            </w:pPr>
          </w:p>
        </w:tc>
        <w:tc>
          <w:tcPr>
            <w:tcW w:w="408" w:type="pct"/>
          </w:tcPr>
          <w:p w14:paraId="6A1A1580"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05B7C6DD"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6773FDDC" w14:textId="77777777" w:rsidTr="00C55460">
        <w:trPr>
          <w:trHeight w:val="317"/>
        </w:trPr>
        <w:tc>
          <w:tcPr>
            <w:tcW w:w="630" w:type="pct"/>
            <w:vMerge/>
            <w:shd w:val="clear" w:color="auto" w:fill="auto"/>
          </w:tcPr>
          <w:p w14:paraId="2E55B61B"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2937F244" w14:textId="77777777" w:rsidR="00CB51B0" w:rsidRPr="00CB51B0" w:rsidRDefault="00CB51B0" w:rsidP="00C55460">
            <w:pPr>
              <w:spacing w:after="0"/>
              <w:rPr>
                <w:rFonts w:ascii="Times New Roman" w:hAnsi="Times New Roman"/>
                <w:b/>
                <w:bCs/>
              </w:rPr>
            </w:pPr>
            <w:r w:rsidRPr="00CB51B0">
              <w:rPr>
                <w:rFonts w:ascii="Times New Roman" w:hAnsi="Times New Roman"/>
                <w:b/>
                <w:bCs/>
              </w:rPr>
              <w:t>Практическое занятие № 37.</w:t>
            </w:r>
          </w:p>
          <w:p w14:paraId="6255E6FA" w14:textId="77777777" w:rsidR="00CB51B0" w:rsidRPr="00CB51B0" w:rsidRDefault="00CB51B0" w:rsidP="00C55460">
            <w:pPr>
              <w:spacing w:after="0"/>
              <w:rPr>
                <w:rFonts w:ascii="Times New Roman" w:eastAsia="Times New Roman" w:hAnsi="Times New Roman"/>
              </w:rPr>
            </w:pPr>
            <w:r w:rsidRPr="00CB51B0">
              <w:rPr>
                <w:rFonts w:ascii="Times New Roman" w:eastAsia="Times New Roman" w:hAnsi="Times New Roman"/>
              </w:rPr>
              <w:t>Изучение кузова грузового  автомобиля.</w:t>
            </w:r>
          </w:p>
        </w:tc>
        <w:tc>
          <w:tcPr>
            <w:tcW w:w="448" w:type="pct"/>
            <w:shd w:val="clear" w:color="auto" w:fill="auto"/>
          </w:tcPr>
          <w:p w14:paraId="148B0194"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2-144</w:t>
            </w:r>
          </w:p>
        </w:tc>
        <w:tc>
          <w:tcPr>
            <w:tcW w:w="401" w:type="pct"/>
            <w:shd w:val="clear" w:color="auto" w:fill="auto"/>
          </w:tcPr>
          <w:p w14:paraId="33C84ECD"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2683E59E" w14:textId="77777777" w:rsidR="00CB51B0" w:rsidRPr="00CB51B0" w:rsidRDefault="00CB51B0" w:rsidP="00CB51B0">
            <w:pPr>
              <w:spacing w:after="0"/>
              <w:jc w:val="center"/>
              <w:rPr>
                <w:rFonts w:ascii="Times New Roman" w:hAnsi="Times New Roman"/>
                <w:sz w:val="20"/>
                <w:szCs w:val="20"/>
              </w:rPr>
            </w:pPr>
          </w:p>
        </w:tc>
        <w:tc>
          <w:tcPr>
            <w:tcW w:w="408" w:type="pct"/>
          </w:tcPr>
          <w:p w14:paraId="2D0C9B64"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57B21F9F"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1E594CF8" w14:textId="77777777" w:rsidTr="00C55460">
        <w:trPr>
          <w:trHeight w:val="317"/>
        </w:trPr>
        <w:tc>
          <w:tcPr>
            <w:tcW w:w="630" w:type="pct"/>
            <w:vMerge/>
            <w:shd w:val="clear" w:color="auto" w:fill="auto"/>
          </w:tcPr>
          <w:p w14:paraId="67DEDEB9"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6C135E6F" w14:textId="77777777" w:rsidR="00CB51B0" w:rsidRPr="00CB51B0" w:rsidRDefault="00CB51B0" w:rsidP="00C55460">
            <w:pPr>
              <w:spacing w:after="0"/>
              <w:rPr>
                <w:rFonts w:ascii="Times New Roman" w:hAnsi="Times New Roman"/>
                <w:b/>
                <w:bCs/>
              </w:rPr>
            </w:pPr>
            <w:r w:rsidRPr="00CB51B0">
              <w:rPr>
                <w:rFonts w:ascii="Times New Roman" w:hAnsi="Times New Roman"/>
                <w:b/>
                <w:bCs/>
              </w:rPr>
              <w:t>Практическое занятие № 38.</w:t>
            </w:r>
          </w:p>
          <w:p w14:paraId="3E1AB280" w14:textId="77777777" w:rsidR="00CB51B0" w:rsidRPr="00CB51B0" w:rsidRDefault="00CB51B0" w:rsidP="00C55460">
            <w:pPr>
              <w:spacing w:after="0"/>
              <w:rPr>
                <w:rFonts w:ascii="Times New Roman" w:eastAsia="Times New Roman" w:hAnsi="Times New Roman"/>
              </w:rPr>
            </w:pPr>
            <w:r w:rsidRPr="00CB51B0">
              <w:rPr>
                <w:rFonts w:ascii="Times New Roman" w:eastAsia="Times New Roman" w:hAnsi="Times New Roman"/>
              </w:rPr>
              <w:t>Изучение системы вентиляции и отопления кузова (кабины) автомобиля.</w:t>
            </w:r>
          </w:p>
        </w:tc>
        <w:tc>
          <w:tcPr>
            <w:tcW w:w="448" w:type="pct"/>
            <w:shd w:val="clear" w:color="auto" w:fill="auto"/>
          </w:tcPr>
          <w:p w14:paraId="213E9AD0"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2-146</w:t>
            </w:r>
          </w:p>
        </w:tc>
        <w:tc>
          <w:tcPr>
            <w:tcW w:w="401" w:type="pct"/>
            <w:shd w:val="clear" w:color="auto" w:fill="auto"/>
          </w:tcPr>
          <w:p w14:paraId="79C5EDE2"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3943EC84" w14:textId="77777777" w:rsidR="00CB51B0" w:rsidRPr="00CB51B0" w:rsidRDefault="00CB51B0" w:rsidP="00CB51B0">
            <w:pPr>
              <w:spacing w:after="0"/>
              <w:jc w:val="center"/>
              <w:rPr>
                <w:rFonts w:ascii="Times New Roman" w:hAnsi="Times New Roman"/>
                <w:sz w:val="20"/>
                <w:szCs w:val="20"/>
              </w:rPr>
            </w:pPr>
          </w:p>
        </w:tc>
        <w:tc>
          <w:tcPr>
            <w:tcW w:w="408" w:type="pct"/>
          </w:tcPr>
          <w:p w14:paraId="7DD54FB4"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7B5F9EBA"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188F556A" w14:textId="77777777" w:rsidTr="00C55460">
        <w:trPr>
          <w:trHeight w:val="343"/>
        </w:trPr>
        <w:tc>
          <w:tcPr>
            <w:tcW w:w="630" w:type="pct"/>
            <w:shd w:val="clear" w:color="auto" w:fill="auto"/>
          </w:tcPr>
          <w:p w14:paraId="62EA8242" w14:textId="77777777" w:rsidR="00CB51B0" w:rsidRPr="00CB51B0" w:rsidRDefault="00CB51B0" w:rsidP="00CB51B0">
            <w:pPr>
              <w:spacing w:after="0"/>
              <w:rPr>
                <w:rFonts w:ascii="Times New Roman" w:eastAsia="Times New Roman" w:hAnsi="Times New Roman"/>
                <w:b/>
                <w:bCs/>
                <w:i/>
                <w:iCs/>
                <w:sz w:val="20"/>
                <w:szCs w:val="20"/>
              </w:rPr>
            </w:pPr>
          </w:p>
        </w:tc>
        <w:tc>
          <w:tcPr>
            <w:tcW w:w="2106" w:type="pct"/>
            <w:gridSpan w:val="2"/>
            <w:shd w:val="clear" w:color="auto" w:fill="auto"/>
          </w:tcPr>
          <w:p w14:paraId="599418B5" w14:textId="77777777" w:rsidR="00CB51B0" w:rsidRPr="00CB51B0" w:rsidRDefault="00CB51B0" w:rsidP="00C55460">
            <w:pPr>
              <w:pStyle w:val="29"/>
              <w:shd w:val="clear" w:color="auto" w:fill="auto"/>
              <w:tabs>
                <w:tab w:val="left" w:leader="underscore" w:pos="3194"/>
              </w:tabs>
              <w:spacing w:line="276" w:lineRule="auto"/>
              <w:ind w:firstLine="0"/>
              <w:jc w:val="left"/>
              <w:rPr>
                <w:color w:val="auto"/>
                <w:sz w:val="20"/>
                <w:szCs w:val="20"/>
                <w:highlight w:val="yellow"/>
              </w:rPr>
            </w:pPr>
            <w:r w:rsidRPr="00CB51B0">
              <w:rPr>
                <w:b/>
                <w:bCs/>
                <w:iCs/>
                <w:color w:val="auto"/>
                <w:sz w:val="20"/>
                <w:szCs w:val="20"/>
                <w:highlight w:val="yellow"/>
              </w:rPr>
              <w:t xml:space="preserve">По плану за 3 семестр </w:t>
            </w:r>
            <w:r w:rsidRPr="00CB51B0">
              <w:rPr>
                <w:color w:val="auto"/>
                <w:sz w:val="20"/>
                <w:szCs w:val="20"/>
                <w:highlight w:val="yellow"/>
              </w:rPr>
              <w:t xml:space="preserve">– 86 часов, в том числе ПЗ – 46 часов. </w:t>
            </w:r>
          </w:p>
          <w:p w14:paraId="2184C5D3" w14:textId="77777777" w:rsidR="00CB51B0" w:rsidRPr="00CB51B0" w:rsidRDefault="00CB51B0" w:rsidP="00C55460">
            <w:pPr>
              <w:pStyle w:val="29"/>
              <w:shd w:val="clear" w:color="auto" w:fill="auto"/>
              <w:tabs>
                <w:tab w:val="left" w:leader="underscore" w:pos="3194"/>
              </w:tabs>
              <w:spacing w:line="276" w:lineRule="auto"/>
              <w:ind w:firstLine="0"/>
              <w:jc w:val="left"/>
              <w:rPr>
                <w:color w:val="auto"/>
                <w:sz w:val="20"/>
                <w:szCs w:val="20"/>
                <w:highlight w:val="yellow"/>
              </w:rPr>
            </w:pPr>
            <w:r w:rsidRPr="00CB51B0">
              <w:rPr>
                <w:b/>
                <w:bCs/>
                <w:iCs/>
                <w:color w:val="auto"/>
                <w:sz w:val="20"/>
                <w:szCs w:val="20"/>
                <w:highlight w:val="yellow"/>
              </w:rPr>
              <w:t xml:space="preserve">По факту за 3 семестр </w:t>
            </w:r>
            <w:r w:rsidRPr="00CB51B0">
              <w:rPr>
                <w:color w:val="auto"/>
                <w:sz w:val="20"/>
                <w:szCs w:val="20"/>
                <w:highlight w:val="yellow"/>
              </w:rPr>
              <w:t>– 86 часов, в том числе ПЗ – 46 часов.</w:t>
            </w:r>
          </w:p>
          <w:p w14:paraId="7DA602F8" w14:textId="77777777" w:rsidR="00CB51B0" w:rsidRDefault="00CB51B0" w:rsidP="00C55460">
            <w:pPr>
              <w:spacing w:after="0"/>
              <w:rPr>
                <w:rFonts w:ascii="Times New Roman" w:hAnsi="Times New Roman"/>
                <w:sz w:val="20"/>
                <w:szCs w:val="20"/>
                <w:highlight w:val="yellow"/>
              </w:rPr>
            </w:pPr>
            <w:r w:rsidRPr="00CB51B0">
              <w:rPr>
                <w:rFonts w:ascii="Times New Roman" w:hAnsi="Times New Roman"/>
                <w:sz w:val="20"/>
                <w:szCs w:val="20"/>
                <w:highlight w:val="yellow"/>
              </w:rPr>
              <w:t xml:space="preserve">Программа МДК.01.01 за 3 семестр выполнена полностью. </w:t>
            </w:r>
          </w:p>
          <w:p w14:paraId="64CCE3B2" w14:textId="77777777" w:rsidR="00CB51B0" w:rsidRPr="00CB51B0" w:rsidRDefault="00CB51B0" w:rsidP="00C55460">
            <w:pPr>
              <w:spacing w:after="0"/>
              <w:rPr>
                <w:rFonts w:ascii="Times New Roman" w:hAnsi="Times New Roman"/>
                <w:b/>
                <w:bCs/>
                <w:highlight w:val="yellow"/>
              </w:rPr>
            </w:pPr>
            <w:r w:rsidRPr="00CB51B0">
              <w:rPr>
                <w:rFonts w:ascii="Times New Roman" w:hAnsi="Times New Roman"/>
                <w:sz w:val="20"/>
                <w:szCs w:val="20"/>
                <w:highlight w:val="yellow"/>
              </w:rPr>
              <w:t>Подпись (расшифровка подписи).</w:t>
            </w:r>
          </w:p>
        </w:tc>
        <w:tc>
          <w:tcPr>
            <w:tcW w:w="448" w:type="pct"/>
            <w:shd w:val="clear" w:color="auto" w:fill="auto"/>
          </w:tcPr>
          <w:p w14:paraId="23480A65" w14:textId="77777777" w:rsidR="00CB51B0" w:rsidRPr="00CB51B0" w:rsidRDefault="00CB51B0" w:rsidP="00C55460">
            <w:pPr>
              <w:spacing w:after="0"/>
              <w:jc w:val="center"/>
              <w:rPr>
                <w:rFonts w:ascii="Times New Roman" w:hAnsi="Times New Roman"/>
                <w:sz w:val="20"/>
                <w:szCs w:val="20"/>
              </w:rPr>
            </w:pPr>
          </w:p>
        </w:tc>
        <w:tc>
          <w:tcPr>
            <w:tcW w:w="401" w:type="pct"/>
            <w:shd w:val="clear" w:color="auto" w:fill="auto"/>
          </w:tcPr>
          <w:p w14:paraId="1DC3794B"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6F10F95A" w14:textId="77777777" w:rsidR="00CB51B0" w:rsidRPr="00CB51B0" w:rsidRDefault="00CB51B0" w:rsidP="00CB51B0">
            <w:pPr>
              <w:spacing w:after="0"/>
              <w:jc w:val="center"/>
              <w:rPr>
                <w:rFonts w:ascii="Times New Roman" w:hAnsi="Times New Roman"/>
                <w:sz w:val="20"/>
                <w:szCs w:val="20"/>
              </w:rPr>
            </w:pPr>
          </w:p>
        </w:tc>
        <w:tc>
          <w:tcPr>
            <w:tcW w:w="408" w:type="pct"/>
          </w:tcPr>
          <w:p w14:paraId="793AD9FE"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61C9DF7B" w14:textId="77777777" w:rsidR="00CB51B0" w:rsidRPr="00CB51B0" w:rsidRDefault="00CB51B0" w:rsidP="00CB51B0">
            <w:pPr>
              <w:spacing w:after="0"/>
              <w:jc w:val="center"/>
              <w:rPr>
                <w:rFonts w:ascii="Times New Roman" w:hAnsi="Times New Roman"/>
                <w:sz w:val="20"/>
                <w:szCs w:val="20"/>
              </w:rPr>
            </w:pPr>
          </w:p>
        </w:tc>
      </w:tr>
      <w:tr w:rsidR="00CB51B0" w:rsidRPr="00CB51B0" w14:paraId="02D2E848" w14:textId="77777777" w:rsidTr="00C55460">
        <w:trPr>
          <w:trHeight w:val="343"/>
        </w:trPr>
        <w:tc>
          <w:tcPr>
            <w:tcW w:w="630" w:type="pct"/>
            <w:vMerge w:val="restart"/>
            <w:shd w:val="clear" w:color="auto" w:fill="auto"/>
          </w:tcPr>
          <w:p w14:paraId="4DCC9448" w14:textId="77777777" w:rsidR="00CB51B0" w:rsidRPr="00CB51B0" w:rsidRDefault="00CB51B0" w:rsidP="00C55460">
            <w:pPr>
              <w:spacing w:after="0"/>
              <w:rPr>
                <w:rFonts w:ascii="Times New Roman" w:hAnsi="Times New Roman"/>
              </w:rPr>
            </w:pPr>
            <w:r w:rsidRPr="00CB51B0">
              <w:rPr>
                <w:rFonts w:ascii="Times New Roman" w:eastAsia="Times New Roman" w:hAnsi="Times New Roman"/>
                <w:b/>
                <w:bCs/>
                <w:iCs/>
              </w:rPr>
              <w:t>Тема 1.5</w:t>
            </w:r>
          </w:p>
          <w:p w14:paraId="3C6160A7" w14:textId="77777777" w:rsidR="00CB51B0" w:rsidRPr="00CB51B0" w:rsidRDefault="00CB51B0" w:rsidP="00C55460">
            <w:pPr>
              <w:spacing w:after="0"/>
              <w:rPr>
                <w:rFonts w:ascii="Times New Roman" w:eastAsia="Times New Roman" w:hAnsi="Times New Roman"/>
                <w:bCs/>
                <w:iCs/>
              </w:rPr>
            </w:pPr>
            <w:r w:rsidRPr="00CB51B0">
              <w:rPr>
                <w:rFonts w:ascii="Times New Roman" w:eastAsia="Times New Roman" w:hAnsi="Times New Roman"/>
                <w:bCs/>
                <w:iCs/>
              </w:rPr>
              <w:t>Системы</w:t>
            </w:r>
          </w:p>
          <w:p w14:paraId="7EC5BFFB" w14:textId="77777777" w:rsidR="00CB51B0" w:rsidRPr="00CB51B0" w:rsidRDefault="00CB51B0" w:rsidP="00C55460">
            <w:pPr>
              <w:spacing w:after="0"/>
              <w:rPr>
                <w:rFonts w:ascii="Times New Roman" w:hAnsi="Times New Roman"/>
                <w:b/>
                <w:bCs/>
                <w:sz w:val="20"/>
                <w:szCs w:val="20"/>
              </w:rPr>
            </w:pPr>
            <w:r w:rsidRPr="00CB51B0">
              <w:rPr>
                <w:rFonts w:ascii="Times New Roman" w:eastAsia="Times New Roman" w:hAnsi="Times New Roman"/>
                <w:bCs/>
                <w:iCs/>
              </w:rPr>
              <w:t>управления.</w:t>
            </w:r>
          </w:p>
        </w:tc>
        <w:tc>
          <w:tcPr>
            <w:tcW w:w="2106" w:type="pct"/>
            <w:gridSpan w:val="2"/>
            <w:shd w:val="clear" w:color="auto" w:fill="auto"/>
          </w:tcPr>
          <w:p w14:paraId="0362EDCF" w14:textId="77777777" w:rsidR="00CB51B0" w:rsidRPr="00CB51B0" w:rsidRDefault="00CB51B0" w:rsidP="00C55460">
            <w:pPr>
              <w:spacing w:after="0"/>
              <w:rPr>
                <w:rFonts w:ascii="Times New Roman" w:hAnsi="Times New Roman"/>
                <w:b/>
                <w:bCs/>
              </w:rPr>
            </w:pPr>
            <w:r w:rsidRPr="00CB51B0">
              <w:rPr>
                <w:rFonts w:ascii="Times New Roman" w:hAnsi="Times New Roman"/>
                <w:b/>
                <w:bCs/>
              </w:rPr>
              <w:t>Подтема, содержание учебного материала</w:t>
            </w:r>
          </w:p>
        </w:tc>
        <w:tc>
          <w:tcPr>
            <w:tcW w:w="448" w:type="pct"/>
            <w:shd w:val="clear" w:color="auto" w:fill="auto"/>
          </w:tcPr>
          <w:p w14:paraId="0549C7CA" w14:textId="77777777" w:rsidR="00CB51B0" w:rsidRPr="00CB51B0" w:rsidRDefault="00CB51B0" w:rsidP="00C55460">
            <w:pPr>
              <w:spacing w:after="0"/>
              <w:jc w:val="center"/>
              <w:rPr>
                <w:rFonts w:ascii="Times New Roman" w:hAnsi="Times New Roman"/>
                <w:b/>
                <w:sz w:val="20"/>
                <w:szCs w:val="20"/>
              </w:rPr>
            </w:pPr>
            <w:r w:rsidRPr="00CB51B0">
              <w:rPr>
                <w:rFonts w:ascii="Times New Roman" w:hAnsi="Times New Roman"/>
                <w:b/>
                <w:sz w:val="20"/>
                <w:szCs w:val="20"/>
              </w:rPr>
              <w:t>20</w:t>
            </w:r>
          </w:p>
        </w:tc>
        <w:tc>
          <w:tcPr>
            <w:tcW w:w="401" w:type="pct"/>
            <w:shd w:val="clear" w:color="auto" w:fill="auto"/>
          </w:tcPr>
          <w:p w14:paraId="7A823C96"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715B4D23" w14:textId="77777777" w:rsidR="00CB51B0" w:rsidRPr="00CB51B0" w:rsidRDefault="00CB51B0" w:rsidP="00CB51B0">
            <w:pPr>
              <w:spacing w:after="0"/>
              <w:jc w:val="center"/>
              <w:rPr>
                <w:rFonts w:ascii="Times New Roman" w:hAnsi="Times New Roman"/>
                <w:sz w:val="20"/>
                <w:szCs w:val="20"/>
              </w:rPr>
            </w:pPr>
          </w:p>
        </w:tc>
        <w:tc>
          <w:tcPr>
            <w:tcW w:w="408" w:type="pct"/>
          </w:tcPr>
          <w:p w14:paraId="56AB214A"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7E28EB2C" w14:textId="77777777" w:rsidR="00CB51B0" w:rsidRPr="00CB51B0" w:rsidRDefault="00CB51B0" w:rsidP="00CB51B0">
            <w:pPr>
              <w:spacing w:after="0"/>
              <w:jc w:val="center"/>
              <w:rPr>
                <w:rFonts w:ascii="Times New Roman" w:hAnsi="Times New Roman"/>
                <w:sz w:val="20"/>
                <w:szCs w:val="20"/>
              </w:rPr>
            </w:pPr>
          </w:p>
        </w:tc>
      </w:tr>
      <w:tr w:rsidR="00CB51B0" w:rsidRPr="00CB51B0" w14:paraId="266B7C09" w14:textId="77777777" w:rsidTr="00C55460">
        <w:trPr>
          <w:trHeight w:val="358"/>
        </w:trPr>
        <w:tc>
          <w:tcPr>
            <w:tcW w:w="630" w:type="pct"/>
            <w:vMerge/>
            <w:shd w:val="clear" w:color="auto" w:fill="auto"/>
          </w:tcPr>
          <w:p w14:paraId="7025B7D8" w14:textId="77777777" w:rsidR="00CB51B0" w:rsidRPr="00CB51B0" w:rsidRDefault="00CB51B0" w:rsidP="00C55460">
            <w:pPr>
              <w:spacing w:after="0"/>
              <w:rPr>
                <w:rFonts w:ascii="Times New Roman" w:hAnsi="Times New Roman"/>
                <w:b/>
                <w:bCs/>
                <w:sz w:val="20"/>
                <w:szCs w:val="20"/>
              </w:rPr>
            </w:pPr>
          </w:p>
        </w:tc>
        <w:tc>
          <w:tcPr>
            <w:tcW w:w="2106" w:type="pct"/>
            <w:gridSpan w:val="2"/>
            <w:shd w:val="clear" w:color="auto" w:fill="auto"/>
          </w:tcPr>
          <w:p w14:paraId="720AC152" w14:textId="77777777" w:rsidR="00CB51B0" w:rsidRPr="00CB51B0" w:rsidRDefault="00CB51B0" w:rsidP="00C55460">
            <w:pPr>
              <w:spacing w:after="0"/>
              <w:rPr>
                <w:rFonts w:ascii="Times New Roman" w:hAnsi="Times New Roman"/>
                <w:b/>
              </w:rPr>
            </w:pPr>
            <w:r w:rsidRPr="00CB51B0">
              <w:rPr>
                <w:rFonts w:ascii="Times New Roman" w:hAnsi="Times New Roman"/>
                <w:b/>
                <w:bCs/>
              </w:rPr>
              <w:t>1.</w:t>
            </w:r>
            <w:r w:rsidRPr="00CB51B0">
              <w:rPr>
                <w:rFonts w:ascii="Times New Roman" w:eastAsia="Times New Roman" w:hAnsi="Times New Roman"/>
                <w:b/>
              </w:rPr>
              <w:t>Назначение и типы рулевого управления.</w:t>
            </w:r>
          </w:p>
        </w:tc>
        <w:tc>
          <w:tcPr>
            <w:tcW w:w="448" w:type="pct"/>
            <w:shd w:val="clear" w:color="auto" w:fill="auto"/>
          </w:tcPr>
          <w:p w14:paraId="21A74E44"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2-148</w:t>
            </w:r>
          </w:p>
        </w:tc>
        <w:tc>
          <w:tcPr>
            <w:tcW w:w="401" w:type="pct"/>
            <w:shd w:val="clear" w:color="auto" w:fill="auto"/>
          </w:tcPr>
          <w:p w14:paraId="2A725AB3"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000E5042" w14:textId="77777777" w:rsidR="00CB51B0" w:rsidRPr="00CB51B0" w:rsidRDefault="00CB51B0" w:rsidP="00CB51B0">
            <w:pPr>
              <w:spacing w:after="0"/>
              <w:jc w:val="center"/>
              <w:rPr>
                <w:rFonts w:ascii="Times New Roman" w:hAnsi="Times New Roman"/>
                <w:sz w:val="20"/>
                <w:szCs w:val="20"/>
              </w:rPr>
            </w:pPr>
          </w:p>
        </w:tc>
        <w:tc>
          <w:tcPr>
            <w:tcW w:w="408" w:type="pct"/>
          </w:tcPr>
          <w:p w14:paraId="4029B58A"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1B264681"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2C4CD1C7" w14:textId="77777777" w:rsidTr="00C55460">
        <w:trPr>
          <w:trHeight w:val="263"/>
        </w:trPr>
        <w:tc>
          <w:tcPr>
            <w:tcW w:w="630" w:type="pct"/>
            <w:vMerge/>
            <w:shd w:val="clear" w:color="auto" w:fill="auto"/>
          </w:tcPr>
          <w:p w14:paraId="04822F74" w14:textId="77777777" w:rsidR="00CB51B0" w:rsidRPr="00CB51B0" w:rsidRDefault="00CB51B0" w:rsidP="00C55460">
            <w:pPr>
              <w:spacing w:after="0"/>
              <w:rPr>
                <w:rFonts w:ascii="Times New Roman" w:hAnsi="Times New Roman"/>
                <w:b/>
                <w:bCs/>
                <w:sz w:val="20"/>
                <w:szCs w:val="20"/>
              </w:rPr>
            </w:pPr>
          </w:p>
        </w:tc>
        <w:tc>
          <w:tcPr>
            <w:tcW w:w="2106" w:type="pct"/>
            <w:gridSpan w:val="2"/>
            <w:shd w:val="clear" w:color="auto" w:fill="auto"/>
          </w:tcPr>
          <w:p w14:paraId="116321E0" w14:textId="77777777" w:rsidR="00CB51B0" w:rsidRPr="00CB51B0" w:rsidRDefault="00CB51B0" w:rsidP="00C55460">
            <w:pPr>
              <w:spacing w:after="0"/>
              <w:rPr>
                <w:rFonts w:ascii="Times New Roman" w:hAnsi="Times New Roman"/>
                <w:b/>
              </w:rPr>
            </w:pPr>
            <w:r w:rsidRPr="00CB51B0">
              <w:rPr>
                <w:rFonts w:ascii="Times New Roman" w:hAnsi="Times New Roman"/>
                <w:b/>
                <w:bCs/>
              </w:rPr>
              <w:t>2.</w:t>
            </w:r>
            <w:r w:rsidRPr="00CB51B0">
              <w:rPr>
                <w:rFonts w:ascii="Times New Roman" w:eastAsia="Times New Roman" w:hAnsi="Times New Roman"/>
                <w:b/>
              </w:rPr>
              <w:t>Червячный и реечный рулевой механизм</w:t>
            </w:r>
          </w:p>
        </w:tc>
        <w:tc>
          <w:tcPr>
            <w:tcW w:w="448" w:type="pct"/>
            <w:shd w:val="clear" w:color="auto" w:fill="auto"/>
          </w:tcPr>
          <w:p w14:paraId="231752B6"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2-150</w:t>
            </w:r>
          </w:p>
        </w:tc>
        <w:tc>
          <w:tcPr>
            <w:tcW w:w="401" w:type="pct"/>
            <w:shd w:val="clear" w:color="auto" w:fill="auto"/>
          </w:tcPr>
          <w:p w14:paraId="50CCDCC5"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5E3E4470" w14:textId="77777777" w:rsidR="00CB51B0" w:rsidRPr="00CB51B0" w:rsidRDefault="00CB51B0" w:rsidP="00CB51B0">
            <w:pPr>
              <w:spacing w:after="0"/>
              <w:jc w:val="center"/>
              <w:rPr>
                <w:rFonts w:ascii="Times New Roman" w:hAnsi="Times New Roman"/>
                <w:sz w:val="20"/>
                <w:szCs w:val="20"/>
              </w:rPr>
            </w:pPr>
          </w:p>
        </w:tc>
        <w:tc>
          <w:tcPr>
            <w:tcW w:w="408" w:type="pct"/>
          </w:tcPr>
          <w:p w14:paraId="15D4527C"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0D6D11B4"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7B3026DF" w14:textId="77777777" w:rsidTr="00C55460">
        <w:trPr>
          <w:trHeight w:val="263"/>
        </w:trPr>
        <w:tc>
          <w:tcPr>
            <w:tcW w:w="630" w:type="pct"/>
            <w:vMerge/>
            <w:shd w:val="clear" w:color="auto" w:fill="auto"/>
          </w:tcPr>
          <w:p w14:paraId="1A18794A" w14:textId="77777777" w:rsidR="00CB51B0" w:rsidRPr="00CB51B0" w:rsidRDefault="00CB51B0" w:rsidP="00C55460">
            <w:pPr>
              <w:spacing w:after="0"/>
              <w:rPr>
                <w:rFonts w:ascii="Times New Roman" w:hAnsi="Times New Roman"/>
                <w:b/>
                <w:bCs/>
                <w:sz w:val="20"/>
                <w:szCs w:val="20"/>
              </w:rPr>
            </w:pPr>
          </w:p>
        </w:tc>
        <w:tc>
          <w:tcPr>
            <w:tcW w:w="2106" w:type="pct"/>
            <w:gridSpan w:val="2"/>
            <w:shd w:val="clear" w:color="auto" w:fill="auto"/>
          </w:tcPr>
          <w:p w14:paraId="37F1D5FD" w14:textId="77777777" w:rsidR="00CB51B0" w:rsidRPr="00CB51B0" w:rsidRDefault="00CB51B0" w:rsidP="00C55460">
            <w:pPr>
              <w:spacing w:after="0"/>
              <w:rPr>
                <w:rFonts w:ascii="Times New Roman" w:hAnsi="Times New Roman"/>
                <w:b/>
              </w:rPr>
            </w:pPr>
            <w:r w:rsidRPr="00CB51B0">
              <w:rPr>
                <w:rFonts w:ascii="Times New Roman" w:hAnsi="Times New Roman"/>
                <w:b/>
                <w:bCs/>
              </w:rPr>
              <w:t>3.</w:t>
            </w:r>
            <w:r w:rsidRPr="00CB51B0">
              <w:rPr>
                <w:rFonts w:ascii="Times New Roman" w:eastAsia="Times New Roman" w:hAnsi="Times New Roman"/>
                <w:b/>
              </w:rPr>
              <w:t>Рулевой  привода и усилитель</w:t>
            </w:r>
          </w:p>
        </w:tc>
        <w:tc>
          <w:tcPr>
            <w:tcW w:w="448" w:type="pct"/>
            <w:shd w:val="clear" w:color="auto" w:fill="auto"/>
          </w:tcPr>
          <w:p w14:paraId="53AB1709"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2-152</w:t>
            </w:r>
          </w:p>
        </w:tc>
        <w:tc>
          <w:tcPr>
            <w:tcW w:w="401" w:type="pct"/>
            <w:shd w:val="clear" w:color="auto" w:fill="auto"/>
          </w:tcPr>
          <w:p w14:paraId="659FA316"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384075A2" w14:textId="77777777" w:rsidR="00CB51B0" w:rsidRPr="00CB51B0" w:rsidRDefault="00CB51B0" w:rsidP="00CB51B0">
            <w:pPr>
              <w:spacing w:after="0"/>
              <w:jc w:val="center"/>
              <w:rPr>
                <w:rFonts w:ascii="Times New Roman" w:hAnsi="Times New Roman"/>
                <w:sz w:val="20"/>
                <w:szCs w:val="20"/>
              </w:rPr>
            </w:pPr>
          </w:p>
        </w:tc>
        <w:tc>
          <w:tcPr>
            <w:tcW w:w="408" w:type="pct"/>
          </w:tcPr>
          <w:p w14:paraId="1BED9E3F"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05DC9AED"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515EB049" w14:textId="77777777" w:rsidTr="00C55460">
        <w:trPr>
          <w:trHeight w:val="263"/>
        </w:trPr>
        <w:tc>
          <w:tcPr>
            <w:tcW w:w="630" w:type="pct"/>
            <w:vMerge/>
            <w:shd w:val="clear" w:color="auto" w:fill="auto"/>
          </w:tcPr>
          <w:p w14:paraId="015042BC" w14:textId="77777777" w:rsidR="00CB51B0" w:rsidRPr="00CB51B0" w:rsidRDefault="00CB51B0" w:rsidP="00C55460">
            <w:pPr>
              <w:spacing w:after="0"/>
              <w:rPr>
                <w:rFonts w:ascii="Times New Roman" w:hAnsi="Times New Roman"/>
                <w:b/>
                <w:bCs/>
                <w:sz w:val="20"/>
                <w:szCs w:val="20"/>
              </w:rPr>
            </w:pPr>
          </w:p>
        </w:tc>
        <w:tc>
          <w:tcPr>
            <w:tcW w:w="2106" w:type="pct"/>
            <w:gridSpan w:val="2"/>
            <w:shd w:val="clear" w:color="auto" w:fill="auto"/>
          </w:tcPr>
          <w:p w14:paraId="7F1CD460" w14:textId="77777777" w:rsidR="00CB51B0" w:rsidRPr="00CB51B0" w:rsidRDefault="00CB51B0" w:rsidP="00C55460">
            <w:pPr>
              <w:spacing w:after="0"/>
              <w:rPr>
                <w:rFonts w:ascii="Times New Roman" w:hAnsi="Times New Roman"/>
                <w:b/>
              </w:rPr>
            </w:pPr>
            <w:r w:rsidRPr="00CB51B0">
              <w:rPr>
                <w:rFonts w:ascii="Times New Roman" w:hAnsi="Times New Roman"/>
                <w:b/>
                <w:bCs/>
              </w:rPr>
              <w:t>4.</w:t>
            </w:r>
            <w:r w:rsidRPr="00CB51B0">
              <w:rPr>
                <w:rFonts w:ascii="Times New Roman" w:eastAsia="Times New Roman" w:hAnsi="Times New Roman"/>
                <w:b/>
              </w:rPr>
              <w:t>Назначение и типы тормозных систем.</w:t>
            </w:r>
          </w:p>
        </w:tc>
        <w:tc>
          <w:tcPr>
            <w:tcW w:w="448" w:type="pct"/>
            <w:shd w:val="clear" w:color="auto" w:fill="auto"/>
          </w:tcPr>
          <w:p w14:paraId="100C5BEB"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2-154</w:t>
            </w:r>
          </w:p>
        </w:tc>
        <w:tc>
          <w:tcPr>
            <w:tcW w:w="401" w:type="pct"/>
            <w:shd w:val="clear" w:color="auto" w:fill="auto"/>
          </w:tcPr>
          <w:p w14:paraId="452EFABF"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365649F4" w14:textId="77777777" w:rsidR="00CB51B0" w:rsidRPr="00CB51B0" w:rsidRDefault="00CB51B0" w:rsidP="00CB51B0">
            <w:pPr>
              <w:spacing w:after="0"/>
              <w:jc w:val="center"/>
              <w:rPr>
                <w:rFonts w:ascii="Times New Roman" w:hAnsi="Times New Roman"/>
                <w:sz w:val="20"/>
                <w:szCs w:val="20"/>
              </w:rPr>
            </w:pPr>
          </w:p>
        </w:tc>
        <w:tc>
          <w:tcPr>
            <w:tcW w:w="408" w:type="pct"/>
          </w:tcPr>
          <w:p w14:paraId="275FE3F1"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24B86746"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1C759A37" w14:textId="77777777" w:rsidTr="00C55460">
        <w:trPr>
          <w:trHeight w:val="263"/>
        </w:trPr>
        <w:tc>
          <w:tcPr>
            <w:tcW w:w="630" w:type="pct"/>
            <w:vMerge/>
            <w:shd w:val="clear" w:color="auto" w:fill="auto"/>
          </w:tcPr>
          <w:p w14:paraId="389DC1C7" w14:textId="77777777" w:rsidR="00CB51B0" w:rsidRPr="00CB51B0" w:rsidRDefault="00CB51B0" w:rsidP="00C55460">
            <w:pPr>
              <w:spacing w:after="0"/>
              <w:rPr>
                <w:rFonts w:ascii="Times New Roman" w:hAnsi="Times New Roman"/>
                <w:b/>
                <w:bCs/>
                <w:sz w:val="20"/>
                <w:szCs w:val="20"/>
              </w:rPr>
            </w:pPr>
          </w:p>
        </w:tc>
        <w:tc>
          <w:tcPr>
            <w:tcW w:w="2106" w:type="pct"/>
            <w:gridSpan w:val="2"/>
            <w:shd w:val="clear" w:color="auto" w:fill="auto"/>
          </w:tcPr>
          <w:p w14:paraId="171FC04B" w14:textId="77777777" w:rsidR="00CB51B0" w:rsidRPr="00CB51B0" w:rsidRDefault="00CB51B0" w:rsidP="00C55460">
            <w:pPr>
              <w:spacing w:after="0"/>
              <w:rPr>
                <w:rFonts w:ascii="Times New Roman" w:hAnsi="Times New Roman"/>
                <w:b/>
              </w:rPr>
            </w:pPr>
            <w:r w:rsidRPr="00CB51B0">
              <w:rPr>
                <w:rFonts w:ascii="Times New Roman" w:hAnsi="Times New Roman"/>
                <w:b/>
                <w:bCs/>
              </w:rPr>
              <w:t>5.</w:t>
            </w:r>
            <w:r w:rsidRPr="00CB51B0">
              <w:rPr>
                <w:rFonts w:ascii="Times New Roman" w:eastAsia="Times New Roman" w:hAnsi="Times New Roman"/>
                <w:b/>
              </w:rPr>
              <w:t>Тормозные механизмы и привода</w:t>
            </w:r>
          </w:p>
        </w:tc>
        <w:tc>
          <w:tcPr>
            <w:tcW w:w="448" w:type="pct"/>
            <w:shd w:val="clear" w:color="auto" w:fill="auto"/>
          </w:tcPr>
          <w:p w14:paraId="3820BE49"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2-156</w:t>
            </w:r>
          </w:p>
        </w:tc>
        <w:tc>
          <w:tcPr>
            <w:tcW w:w="401" w:type="pct"/>
            <w:shd w:val="clear" w:color="auto" w:fill="auto"/>
          </w:tcPr>
          <w:p w14:paraId="5B30C378"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78C7C156" w14:textId="77777777" w:rsidR="00CB51B0" w:rsidRPr="00CB51B0" w:rsidRDefault="00CB51B0" w:rsidP="00CB51B0">
            <w:pPr>
              <w:spacing w:after="0"/>
              <w:jc w:val="center"/>
              <w:rPr>
                <w:rFonts w:ascii="Times New Roman" w:hAnsi="Times New Roman"/>
                <w:sz w:val="20"/>
                <w:szCs w:val="20"/>
              </w:rPr>
            </w:pPr>
          </w:p>
        </w:tc>
        <w:tc>
          <w:tcPr>
            <w:tcW w:w="408" w:type="pct"/>
          </w:tcPr>
          <w:p w14:paraId="2250EBEB"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15774A99"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3225A247" w14:textId="77777777" w:rsidTr="00C55460">
        <w:trPr>
          <w:trHeight w:val="263"/>
        </w:trPr>
        <w:tc>
          <w:tcPr>
            <w:tcW w:w="630" w:type="pct"/>
            <w:vMerge/>
            <w:shd w:val="clear" w:color="auto" w:fill="auto"/>
          </w:tcPr>
          <w:p w14:paraId="66A9E028" w14:textId="77777777" w:rsidR="00CB51B0" w:rsidRPr="00CB51B0" w:rsidRDefault="00CB51B0" w:rsidP="00C55460">
            <w:pPr>
              <w:spacing w:after="0"/>
              <w:rPr>
                <w:rFonts w:ascii="Times New Roman" w:hAnsi="Times New Roman"/>
                <w:b/>
                <w:bCs/>
                <w:sz w:val="20"/>
                <w:szCs w:val="20"/>
              </w:rPr>
            </w:pPr>
          </w:p>
        </w:tc>
        <w:tc>
          <w:tcPr>
            <w:tcW w:w="2106" w:type="pct"/>
            <w:gridSpan w:val="2"/>
            <w:shd w:val="clear" w:color="auto" w:fill="auto"/>
          </w:tcPr>
          <w:p w14:paraId="1E0956DE" w14:textId="77777777" w:rsidR="00CB51B0" w:rsidRPr="00CB51B0" w:rsidRDefault="00CB51B0" w:rsidP="00C55460">
            <w:pPr>
              <w:spacing w:after="0"/>
              <w:rPr>
                <w:rFonts w:ascii="Times New Roman" w:hAnsi="Times New Roman"/>
                <w:b/>
              </w:rPr>
            </w:pPr>
            <w:r w:rsidRPr="00CB51B0">
              <w:rPr>
                <w:rFonts w:ascii="Times New Roman" w:hAnsi="Times New Roman"/>
                <w:b/>
                <w:bCs/>
              </w:rPr>
              <w:t>6.</w:t>
            </w:r>
            <w:r w:rsidRPr="00CB51B0">
              <w:rPr>
                <w:rFonts w:ascii="Times New Roman" w:eastAsia="Times New Roman" w:hAnsi="Times New Roman"/>
                <w:b/>
              </w:rPr>
              <w:t>Гидравлический тормозной привод.</w:t>
            </w:r>
          </w:p>
        </w:tc>
        <w:tc>
          <w:tcPr>
            <w:tcW w:w="448" w:type="pct"/>
            <w:shd w:val="clear" w:color="auto" w:fill="auto"/>
          </w:tcPr>
          <w:p w14:paraId="6756518C"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2-158</w:t>
            </w:r>
          </w:p>
        </w:tc>
        <w:tc>
          <w:tcPr>
            <w:tcW w:w="401" w:type="pct"/>
            <w:shd w:val="clear" w:color="auto" w:fill="auto"/>
          </w:tcPr>
          <w:p w14:paraId="75834BF6"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49060FFB" w14:textId="77777777" w:rsidR="00CB51B0" w:rsidRPr="00CB51B0" w:rsidRDefault="00CB51B0" w:rsidP="00CB51B0">
            <w:pPr>
              <w:spacing w:after="0"/>
              <w:jc w:val="center"/>
              <w:rPr>
                <w:rFonts w:ascii="Times New Roman" w:hAnsi="Times New Roman"/>
                <w:sz w:val="20"/>
                <w:szCs w:val="20"/>
              </w:rPr>
            </w:pPr>
          </w:p>
        </w:tc>
        <w:tc>
          <w:tcPr>
            <w:tcW w:w="408" w:type="pct"/>
          </w:tcPr>
          <w:p w14:paraId="089FF484"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7B7427BE"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30B60A52" w14:textId="77777777" w:rsidTr="00C55460">
        <w:trPr>
          <w:trHeight w:val="263"/>
        </w:trPr>
        <w:tc>
          <w:tcPr>
            <w:tcW w:w="630" w:type="pct"/>
            <w:vMerge/>
            <w:shd w:val="clear" w:color="auto" w:fill="auto"/>
          </w:tcPr>
          <w:p w14:paraId="68CF5A2D" w14:textId="77777777" w:rsidR="00CB51B0" w:rsidRPr="00CB51B0" w:rsidRDefault="00CB51B0" w:rsidP="00C55460">
            <w:pPr>
              <w:spacing w:after="0"/>
              <w:rPr>
                <w:rFonts w:ascii="Times New Roman" w:hAnsi="Times New Roman"/>
                <w:b/>
                <w:bCs/>
                <w:sz w:val="20"/>
                <w:szCs w:val="20"/>
              </w:rPr>
            </w:pPr>
          </w:p>
        </w:tc>
        <w:tc>
          <w:tcPr>
            <w:tcW w:w="2106" w:type="pct"/>
            <w:gridSpan w:val="2"/>
            <w:shd w:val="clear" w:color="auto" w:fill="auto"/>
          </w:tcPr>
          <w:p w14:paraId="75C36F20" w14:textId="77777777" w:rsidR="00CB51B0" w:rsidRPr="00CB51B0" w:rsidRDefault="00CB51B0" w:rsidP="00C55460">
            <w:pPr>
              <w:spacing w:after="0"/>
              <w:rPr>
                <w:rFonts w:ascii="Times New Roman" w:hAnsi="Times New Roman"/>
                <w:b/>
              </w:rPr>
            </w:pPr>
            <w:r w:rsidRPr="00CB51B0">
              <w:rPr>
                <w:rFonts w:ascii="Times New Roman" w:hAnsi="Times New Roman"/>
                <w:b/>
                <w:bCs/>
              </w:rPr>
              <w:t>7.</w:t>
            </w:r>
            <w:r w:rsidRPr="00CB51B0">
              <w:rPr>
                <w:rFonts w:ascii="Times New Roman" w:eastAsia="Times New Roman" w:hAnsi="Times New Roman"/>
                <w:b/>
              </w:rPr>
              <w:t>Пневматический одно- и двухконтурный тормозной привод.</w:t>
            </w:r>
          </w:p>
        </w:tc>
        <w:tc>
          <w:tcPr>
            <w:tcW w:w="448" w:type="pct"/>
            <w:shd w:val="clear" w:color="auto" w:fill="auto"/>
          </w:tcPr>
          <w:p w14:paraId="658B055A"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2-160</w:t>
            </w:r>
          </w:p>
        </w:tc>
        <w:tc>
          <w:tcPr>
            <w:tcW w:w="401" w:type="pct"/>
            <w:shd w:val="clear" w:color="auto" w:fill="auto"/>
          </w:tcPr>
          <w:p w14:paraId="215928BC"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747C825F" w14:textId="77777777" w:rsidR="00CB51B0" w:rsidRPr="00CB51B0" w:rsidRDefault="00CB51B0" w:rsidP="00CB51B0">
            <w:pPr>
              <w:spacing w:after="0"/>
              <w:jc w:val="center"/>
              <w:rPr>
                <w:rFonts w:ascii="Times New Roman" w:hAnsi="Times New Roman"/>
                <w:sz w:val="20"/>
                <w:szCs w:val="20"/>
              </w:rPr>
            </w:pPr>
          </w:p>
        </w:tc>
        <w:tc>
          <w:tcPr>
            <w:tcW w:w="408" w:type="pct"/>
          </w:tcPr>
          <w:p w14:paraId="67A25AB0"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5A7E0C98"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417B34D1" w14:textId="77777777" w:rsidTr="00C55460">
        <w:trPr>
          <w:trHeight w:val="263"/>
        </w:trPr>
        <w:tc>
          <w:tcPr>
            <w:tcW w:w="630" w:type="pct"/>
            <w:vMerge/>
            <w:shd w:val="clear" w:color="auto" w:fill="auto"/>
          </w:tcPr>
          <w:p w14:paraId="52B6C33B" w14:textId="77777777" w:rsidR="00CB51B0" w:rsidRPr="00CB51B0" w:rsidRDefault="00CB51B0" w:rsidP="00C55460">
            <w:pPr>
              <w:spacing w:after="0"/>
              <w:rPr>
                <w:rFonts w:ascii="Times New Roman" w:hAnsi="Times New Roman"/>
                <w:b/>
                <w:bCs/>
                <w:sz w:val="20"/>
                <w:szCs w:val="20"/>
              </w:rPr>
            </w:pPr>
          </w:p>
        </w:tc>
        <w:tc>
          <w:tcPr>
            <w:tcW w:w="2106" w:type="pct"/>
            <w:gridSpan w:val="2"/>
            <w:shd w:val="clear" w:color="auto" w:fill="auto"/>
          </w:tcPr>
          <w:p w14:paraId="486C874C" w14:textId="77777777" w:rsidR="00CB51B0" w:rsidRPr="00CB51B0" w:rsidRDefault="00CB51B0" w:rsidP="00C55460">
            <w:pPr>
              <w:spacing w:after="0"/>
              <w:rPr>
                <w:rFonts w:ascii="Times New Roman" w:hAnsi="Times New Roman"/>
                <w:b/>
              </w:rPr>
            </w:pPr>
            <w:r w:rsidRPr="00CB51B0">
              <w:rPr>
                <w:rFonts w:ascii="Times New Roman" w:hAnsi="Times New Roman"/>
                <w:b/>
                <w:bCs/>
              </w:rPr>
              <w:t>8.</w:t>
            </w:r>
            <w:r w:rsidRPr="00CB51B0">
              <w:rPr>
                <w:rFonts w:ascii="Times New Roman" w:eastAsia="Times New Roman" w:hAnsi="Times New Roman"/>
                <w:b/>
              </w:rPr>
              <w:t>Многоконтурный пневматический тормозной привод, а/м КамАЗ.</w:t>
            </w:r>
          </w:p>
        </w:tc>
        <w:tc>
          <w:tcPr>
            <w:tcW w:w="448" w:type="pct"/>
            <w:shd w:val="clear" w:color="auto" w:fill="auto"/>
          </w:tcPr>
          <w:p w14:paraId="068F58C9"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2-162</w:t>
            </w:r>
          </w:p>
        </w:tc>
        <w:tc>
          <w:tcPr>
            <w:tcW w:w="401" w:type="pct"/>
            <w:shd w:val="clear" w:color="auto" w:fill="auto"/>
          </w:tcPr>
          <w:p w14:paraId="444DD942"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79948254" w14:textId="77777777" w:rsidR="00CB51B0" w:rsidRPr="00CB51B0" w:rsidRDefault="00CB51B0" w:rsidP="00CB51B0">
            <w:pPr>
              <w:spacing w:after="0"/>
              <w:jc w:val="center"/>
              <w:rPr>
                <w:rFonts w:ascii="Times New Roman" w:hAnsi="Times New Roman"/>
                <w:sz w:val="20"/>
                <w:szCs w:val="20"/>
              </w:rPr>
            </w:pPr>
          </w:p>
        </w:tc>
        <w:tc>
          <w:tcPr>
            <w:tcW w:w="408" w:type="pct"/>
          </w:tcPr>
          <w:p w14:paraId="5158CA0C"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564C202D"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244D35C9" w14:textId="77777777" w:rsidTr="00C55460">
        <w:trPr>
          <w:trHeight w:val="263"/>
        </w:trPr>
        <w:tc>
          <w:tcPr>
            <w:tcW w:w="630" w:type="pct"/>
            <w:vMerge/>
            <w:shd w:val="clear" w:color="auto" w:fill="auto"/>
          </w:tcPr>
          <w:p w14:paraId="2EA600EE" w14:textId="77777777" w:rsidR="00CB51B0" w:rsidRPr="00CB51B0" w:rsidRDefault="00CB51B0" w:rsidP="00C55460">
            <w:pPr>
              <w:spacing w:after="0"/>
              <w:rPr>
                <w:rFonts w:ascii="Times New Roman" w:hAnsi="Times New Roman"/>
                <w:b/>
                <w:bCs/>
                <w:sz w:val="20"/>
                <w:szCs w:val="20"/>
              </w:rPr>
            </w:pPr>
          </w:p>
        </w:tc>
        <w:tc>
          <w:tcPr>
            <w:tcW w:w="2106" w:type="pct"/>
            <w:gridSpan w:val="2"/>
            <w:shd w:val="clear" w:color="auto" w:fill="auto"/>
          </w:tcPr>
          <w:p w14:paraId="317E7D7C" w14:textId="77777777" w:rsidR="00CB51B0" w:rsidRPr="00CB51B0" w:rsidRDefault="00CB51B0" w:rsidP="00C55460">
            <w:pPr>
              <w:spacing w:after="0"/>
              <w:rPr>
                <w:rFonts w:ascii="Times New Roman" w:hAnsi="Times New Roman"/>
                <w:b/>
              </w:rPr>
            </w:pPr>
            <w:r w:rsidRPr="00CB51B0">
              <w:rPr>
                <w:rFonts w:ascii="Times New Roman" w:hAnsi="Times New Roman"/>
                <w:b/>
                <w:bCs/>
              </w:rPr>
              <w:t>9.</w:t>
            </w:r>
            <w:r w:rsidRPr="00CB51B0">
              <w:rPr>
                <w:rFonts w:ascii="Times New Roman" w:eastAsia="Times New Roman" w:hAnsi="Times New Roman"/>
                <w:b/>
              </w:rPr>
              <w:t>Рабочая тормозная система автомобилей.</w:t>
            </w:r>
          </w:p>
        </w:tc>
        <w:tc>
          <w:tcPr>
            <w:tcW w:w="448" w:type="pct"/>
            <w:shd w:val="clear" w:color="auto" w:fill="auto"/>
          </w:tcPr>
          <w:p w14:paraId="5CA0BB69"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2-164</w:t>
            </w:r>
          </w:p>
        </w:tc>
        <w:tc>
          <w:tcPr>
            <w:tcW w:w="401" w:type="pct"/>
            <w:shd w:val="clear" w:color="auto" w:fill="auto"/>
          </w:tcPr>
          <w:p w14:paraId="1D42A248"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205876A8" w14:textId="77777777" w:rsidR="00CB51B0" w:rsidRPr="00CB51B0" w:rsidRDefault="00CB51B0" w:rsidP="00CB51B0">
            <w:pPr>
              <w:spacing w:after="0"/>
              <w:jc w:val="center"/>
              <w:rPr>
                <w:rFonts w:ascii="Times New Roman" w:hAnsi="Times New Roman"/>
                <w:sz w:val="20"/>
                <w:szCs w:val="20"/>
              </w:rPr>
            </w:pPr>
          </w:p>
        </w:tc>
        <w:tc>
          <w:tcPr>
            <w:tcW w:w="408" w:type="pct"/>
          </w:tcPr>
          <w:p w14:paraId="7CCCBDFB"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55A133CD"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53251ED8" w14:textId="77777777" w:rsidTr="00C55460">
        <w:trPr>
          <w:trHeight w:val="263"/>
        </w:trPr>
        <w:tc>
          <w:tcPr>
            <w:tcW w:w="630" w:type="pct"/>
            <w:vMerge/>
            <w:shd w:val="clear" w:color="auto" w:fill="auto"/>
          </w:tcPr>
          <w:p w14:paraId="41153297" w14:textId="77777777" w:rsidR="00CB51B0" w:rsidRPr="00CB51B0" w:rsidRDefault="00CB51B0" w:rsidP="00C55460">
            <w:pPr>
              <w:spacing w:after="0"/>
              <w:rPr>
                <w:rFonts w:ascii="Times New Roman" w:hAnsi="Times New Roman"/>
                <w:b/>
                <w:bCs/>
                <w:sz w:val="20"/>
                <w:szCs w:val="20"/>
              </w:rPr>
            </w:pPr>
          </w:p>
        </w:tc>
        <w:tc>
          <w:tcPr>
            <w:tcW w:w="2106" w:type="pct"/>
            <w:gridSpan w:val="2"/>
            <w:shd w:val="clear" w:color="auto" w:fill="auto"/>
          </w:tcPr>
          <w:p w14:paraId="6542AB23" w14:textId="77777777" w:rsidR="00CB51B0" w:rsidRPr="00CB51B0" w:rsidRDefault="00CB51B0" w:rsidP="00C55460">
            <w:pPr>
              <w:spacing w:after="0"/>
              <w:rPr>
                <w:rFonts w:ascii="Times New Roman" w:hAnsi="Times New Roman"/>
                <w:b/>
              </w:rPr>
            </w:pPr>
            <w:r w:rsidRPr="00CB51B0">
              <w:rPr>
                <w:rFonts w:ascii="Times New Roman" w:hAnsi="Times New Roman"/>
                <w:b/>
                <w:bCs/>
              </w:rPr>
              <w:t>10.</w:t>
            </w:r>
            <w:r w:rsidRPr="00CB51B0">
              <w:rPr>
                <w:rFonts w:ascii="Times New Roman" w:eastAsia="Times New Roman" w:hAnsi="Times New Roman"/>
                <w:b/>
              </w:rPr>
              <w:t>Запасная и вспомогательная тормозная система.</w:t>
            </w:r>
          </w:p>
        </w:tc>
        <w:tc>
          <w:tcPr>
            <w:tcW w:w="448" w:type="pct"/>
            <w:shd w:val="clear" w:color="auto" w:fill="auto"/>
          </w:tcPr>
          <w:p w14:paraId="49AC4737"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2-166</w:t>
            </w:r>
          </w:p>
        </w:tc>
        <w:tc>
          <w:tcPr>
            <w:tcW w:w="401" w:type="pct"/>
            <w:shd w:val="clear" w:color="auto" w:fill="auto"/>
          </w:tcPr>
          <w:p w14:paraId="7134D93A"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137E7485" w14:textId="77777777" w:rsidR="00CB51B0" w:rsidRPr="00CB51B0" w:rsidRDefault="00CB51B0" w:rsidP="00CB51B0">
            <w:pPr>
              <w:spacing w:after="0"/>
              <w:jc w:val="center"/>
              <w:rPr>
                <w:rFonts w:ascii="Times New Roman" w:hAnsi="Times New Roman"/>
                <w:sz w:val="20"/>
                <w:szCs w:val="20"/>
              </w:rPr>
            </w:pPr>
          </w:p>
        </w:tc>
        <w:tc>
          <w:tcPr>
            <w:tcW w:w="408" w:type="pct"/>
          </w:tcPr>
          <w:p w14:paraId="7548BBE6"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025D5F7E"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03ED2990" w14:textId="77777777" w:rsidTr="00C55460">
        <w:trPr>
          <w:trHeight w:val="317"/>
        </w:trPr>
        <w:tc>
          <w:tcPr>
            <w:tcW w:w="630" w:type="pct"/>
            <w:vMerge w:val="restart"/>
            <w:shd w:val="clear" w:color="auto" w:fill="auto"/>
          </w:tcPr>
          <w:p w14:paraId="521D158B" w14:textId="77777777" w:rsidR="00CB51B0" w:rsidRPr="00CB51B0" w:rsidRDefault="00CB51B0" w:rsidP="00C55460">
            <w:pPr>
              <w:spacing w:after="0"/>
              <w:rPr>
                <w:rFonts w:ascii="Times New Roman" w:hAnsi="Times New Roman"/>
              </w:rPr>
            </w:pPr>
            <w:r w:rsidRPr="00CB51B0">
              <w:rPr>
                <w:rFonts w:ascii="Times New Roman" w:eastAsia="Times New Roman" w:hAnsi="Times New Roman"/>
                <w:b/>
                <w:bCs/>
                <w:iCs/>
              </w:rPr>
              <w:t>Тема 1.6</w:t>
            </w:r>
          </w:p>
          <w:p w14:paraId="40D05481" w14:textId="77777777" w:rsidR="00CB51B0" w:rsidRPr="00CB51B0" w:rsidRDefault="00CB51B0" w:rsidP="00C55460">
            <w:pPr>
              <w:spacing w:after="0"/>
              <w:rPr>
                <w:rFonts w:ascii="Times New Roman" w:eastAsia="Times New Roman" w:hAnsi="Times New Roman"/>
                <w:bCs/>
                <w:iCs/>
              </w:rPr>
            </w:pPr>
            <w:r w:rsidRPr="00CB51B0">
              <w:rPr>
                <w:rFonts w:ascii="Times New Roman" w:eastAsia="Times New Roman" w:hAnsi="Times New Roman"/>
                <w:bCs/>
                <w:iCs/>
              </w:rPr>
              <w:t>Электрооборудование</w:t>
            </w:r>
          </w:p>
          <w:p w14:paraId="1346BEFE" w14:textId="77777777" w:rsidR="00CB51B0" w:rsidRPr="00CB51B0" w:rsidRDefault="00CB51B0" w:rsidP="00C55460">
            <w:pPr>
              <w:spacing w:after="0"/>
              <w:rPr>
                <w:rFonts w:ascii="Times New Roman" w:hAnsi="Times New Roman"/>
                <w:b/>
                <w:bCs/>
                <w:sz w:val="20"/>
                <w:szCs w:val="20"/>
              </w:rPr>
            </w:pPr>
            <w:r w:rsidRPr="00CB51B0">
              <w:rPr>
                <w:rFonts w:ascii="Times New Roman" w:eastAsia="Times New Roman" w:hAnsi="Times New Roman"/>
                <w:bCs/>
                <w:iCs/>
              </w:rPr>
              <w:t>автомобилей</w:t>
            </w:r>
          </w:p>
        </w:tc>
        <w:tc>
          <w:tcPr>
            <w:tcW w:w="2106" w:type="pct"/>
            <w:gridSpan w:val="2"/>
            <w:shd w:val="clear" w:color="auto" w:fill="auto"/>
          </w:tcPr>
          <w:p w14:paraId="1C19DFDB" w14:textId="77777777" w:rsidR="00CB51B0" w:rsidRPr="00CB51B0" w:rsidRDefault="00CB51B0" w:rsidP="00C55460">
            <w:pPr>
              <w:spacing w:after="0"/>
              <w:rPr>
                <w:rFonts w:ascii="Times New Roman" w:hAnsi="Times New Roman"/>
                <w:b/>
                <w:bCs/>
              </w:rPr>
            </w:pPr>
            <w:r w:rsidRPr="00CB51B0">
              <w:rPr>
                <w:rFonts w:ascii="Times New Roman" w:hAnsi="Times New Roman"/>
                <w:b/>
                <w:bCs/>
              </w:rPr>
              <w:t xml:space="preserve">Подтема, содержание </w:t>
            </w:r>
          </w:p>
        </w:tc>
        <w:tc>
          <w:tcPr>
            <w:tcW w:w="448" w:type="pct"/>
            <w:shd w:val="clear" w:color="auto" w:fill="auto"/>
          </w:tcPr>
          <w:p w14:paraId="27AD9646" w14:textId="77777777" w:rsidR="00CB51B0" w:rsidRPr="00CB51B0" w:rsidRDefault="00CB51B0" w:rsidP="00C55460">
            <w:pPr>
              <w:spacing w:after="0"/>
              <w:jc w:val="center"/>
              <w:rPr>
                <w:rFonts w:ascii="Times New Roman" w:hAnsi="Times New Roman"/>
                <w:b/>
                <w:sz w:val="20"/>
                <w:szCs w:val="20"/>
              </w:rPr>
            </w:pPr>
            <w:r w:rsidRPr="00CB51B0">
              <w:rPr>
                <w:rFonts w:ascii="Times New Roman" w:hAnsi="Times New Roman"/>
                <w:b/>
                <w:sz w:val="20"/>
                <w:szCs w:val="20"/>
              </w:rPr>
              <w:t>64</w:t>
            </w:r>
          </w:p>
        </w:tc>
        <w:tc>
          <w:tcPr>
            <w:tcW w:w="401" w:type="pct"/>
            <w:shd w:val="clear" w:color="auto" w:fill="auto"/>
          </w:tcPr>
          <w:p w14:paraId="496ABA5F"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1E7C982B" w14:textId="77777777" w:rsidR="00CB51B0" w:rsidRPr="00CB51B0" w:rsidRDefault="00CB51B0" w:rsidP="00CB51B0">
            <w:pPr>
              <w:spacing w:after="0"/>
              <w:jc w:val="center"/>
              <w:rPr>
                <w:rFonts w:ascii="Times New Roman" w:hAnsi="Times New Roman"/>
                <w:sz w:val="20"/>
                <w:szCs w:val="20"/>
              </w:rPr>
            </w:pPr>
          </w:p>
        </w:tc>
        <w:tc>
          <w:tcPr>
            <w:tcW w:w="408" w:type="pct"/>
          </w:tcPr>
          <w:p w14:paraId="2CE6724E"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1FBBD528" w14:textId="77777777" w:rsidR="00CB51B0" w:rsidRPr="00CB51B0" w:rsidRDefault="00CB51B0" w:rsidP="00CB51B0">
            <w:pPr>
              <w:spacing w:after="0"/>
              <w:jc w:val="center"/>
              <w:rPr>
                <w:rFonts w:ascii="Times New Roman" w:hAnsi="Times New Roman"/>
                <w:sz w:val="20"/>
                <w:szCs w:val="20"/>
              </w:rPr>
            </w:pPr>
          </w:p>
        </w:tc>
      </w:tr>
      <w:tr w:rsidR="00CB51B0" w:rsidRPr="00CB51B0" w14:paraId="6D1999D3" w14:textId="77777777" w:rsidTr="00C55460">
        <w:trPr>
          <w:trHeight w:val="252"/>
        </w:trPr>
        <w:tc>
          <w:tcPr>
            <w:tcW w:w="630" w:type="pct"/>
            <w:vMerge/>
            <w:shd w:val="clear" w:color="auto" w:fill="auto"/>
          </w:tcPr>
          <w:p w14:paraId="3C603E79"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53497488" w14:textId="77777777" w:rsidR="00CB51B0" w:rsidRPr="00CB51B0" w:rsidRDefault="00CB51B0" w:rsidP="00C55460">
            <w:pPr>
              <w:spacing w:after="0"/>
              <w:jc w:val="both"/>
              <w:rPr>
                <w:rFonts w:ascii="Times New Roman" w:hAnsi="Times New Roman"/>
                <w:b/>
              </w:rPr>
            </w:pPr>
            <w:r w:rsidRPr="00CB51B0">
              <w:rPr>
                <w:rFonts w:ascii="Times New Roman" w:hAnsi="Times New Roman"/>
                <w:b/>
              </w:rPr>
              <w:t>1.</w:t>
            </w:r>
            <w:r w:rsidRPr="00CB51B0">
              <w:rPr>
                <w:rFonts w:ascii="Times New Roman" w:eastAsia="Times New Roman" w:hAnsi="Times New Roman"/>
                <w:b/>
              </w:rPr>
              <w:t>Система электроснабжения. Аккумуляторная батарея.</w:t>
            </w:r>
          </w:p>
        </w:tc>
        <w:tc>
          <w:tcPr>
            <w:tcW w:w="448" w:type="pct"/>
            <w:shd w:val="clear" w:color="auto" w:fill="auto"/>
          </w:tcPr>
          <w:p w14:paraId="440877AC"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2-168</w:t>
            </w:r>
          </w:p>
        </w:tc>
        <w:tc>
          <w:tcPr>
            <w:tcW w:w="401" w:type="pct"/>
            <w:shd w:val="clear" w:color="auto" w:fill="auto"/>
          </w:tcPr>
          <w:p w14:paraId="13E3DB67"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2764B0B2" w14:textId="77777777" w:rsidR="00CB51B0" w:rsidRPr="00CB51B0" w:rsidRDefault="00CB51B0" w:rsidP="00CB51B0">
            <w:pPr>
              <w:spacing w:after="0"/>
              <w:jc w:val="center"/>
              <w:rPr>
                <w:rFonts w:ascii="Times New Roman" w:hAnsi="Times New Roman"/>
                <w:sz w:val="20"/>
                <w:szCs w:val="20"/>
              </w:rPr>
            </w:pPr>
          </w:p>
        </w:tc>
        <w:tc>
          <w:tcPr>
            <w:tcW w:w="408" w:type="pct"/>
          </w:tcPr>
          <w:p w14:paraId="5CDB71EE"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69AEAC6C"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7B93E386" w14:textId="77777777" w:rsidTr="00C55460">
        <w:trPr>
          <w:trHeight w:val="171"/>
        </w:trPr>
        <w:tc>
          <w:tcPr>
            <w:tcW w:w="630" w:type="pct"/>
            <w:vMerge/>
            <w:shd w:val="clear" w:color="auto" w:fill="auto"/>
          </w:tcPr>
          <w:p w14:paraId="0A2F37C1" w14:textId="77777777" w:rsidR="00CB51B0" w:rsidRPr="00CB51B0" w:rsidRDefault="00CB51B0" w:rsidP="00CB51B0">
            <w:pPr>
              <w:spacing w:after="0"/>
              <w:jc w:val="center"/>
              <w:rPr>
                <w:rFonts w:ascii="Times New Roman" w:hAnsi="Times New Roman"/>
                <w:b/>
                <w:bCs/>
                <w:sz w:val="20"/>
                <w:szCs w:val="20"/>
              </w:rPr>
            </w:pPr>
          </w:p>
        </w:tc>
        <w:tc>
          <w:tcPr>
            <w:tcW w:w="2106" w:type="pct"/>
            <w:gridSpan w:val="2"/>
            <w:tcBorders>
              <w:bottom w:val="single" w:sz="12" w:space="0" w:color="808080"/>
            </w:tcBorders>
            <w:shd w:val="clear" w:color="auto" w:fill="auto"/>
          </w:tcPr>
          <w:p w14:paraId="507AA394" w14:textId="77777777" w:rsidR="00CB51B0" w:rsidRPr="00CB51B0" w:rsidRDefault="00CB51B0" w:rsidP="00C55460">
            <w:pPr>
              <w:spacing w:after="0"/>
              <w:jc w:val="both"/>
              <w:rPr>
                <w:rFonts w:ascii="Times New Roman" w:hAnsi="Times New Roman"/>
                <w:b/>
              </w:rPr>
            </w:pPr>
            <w:r w:rsidRPr="00CB51B0">
              <w:rPr>
                <w:rFonts w:ascii="Times New Roman" w:hAnsi="Times New Roman"/>
                <w:b/>
              </w:rPr>
              <w:t>2.</w:t>
            </w:r>
            <w:r w:rsidRPr="00CB51B0">
              <w:rPr>
                <w:rFonts w:ascii="Times New Roman" w:eastAsia="Times New Roman" w:hAnsi="Times New Roman"/>
                <w:b/>
              </w:rPr>
              <w:t>Устройство, работа генераторной установки переменного тока.</w:t>
            </w:r>
          </w:p>
        </w:tc>
        <w:tc>
          <w:tcPr>
            <w:tcW w:w="448" w:type="pct"/>
            <w:tcBorders>
              <w:bottom w:val="single" w:sz="12" w:space="0" w:color="808080"/>
            </w:tcBorders>
            <w:shd w:val="clear" w:color="auto" w:fill="auto"/>
          </w:tcPr>
          <w:p w14:paraId="0BE25503"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2-170</w:t>
            </w:r>
          </w:p>
        </w:tc>
        <w:tc>
          <w:tcPr>
            <w:tcW w:w="401" w:type="pct"/>
            <w:tcBorders>
              <w:bottom w:val="single" w:sz="12" w:space="0" w:color="808080"/>
            </w:tcBorders>
            <w:shd w:val="clear" w:color="auto" w:fill="auto"/>
          </w:tcPr>
          <w:p w14:paraId="04E40B51" w14:textId="77777777" w:rsidR="00CB51B0" w:rsidRPr="00CB51B0" w:rsidRDefault="00CB51B0" w:rsidP="00CB51B0">
            <w:pPr>
              <w:spacing w:after="0"/>
              <w:jc w:val="center"/>
              <w:rPr>
                <w:rFonts w:ascii="Times New Roman" w:hAnsi="Times New Roman"/>
                <w:sz w:val="20"/>
                <w:szCs w:val="20"/>
              </w:rPr>
            </w:pPr>
          </w:p>
        </w:tc>
        <w:tc>
          <w:tcPr>
            <w:tcW w:w="645" w:type="pct"/>
            <w:tcBorders>
              <w:bottom w:val="single" w:sz="12" w:space="0" w:color="808080"/>
            </w:tcBorders>
            <w:shd w:val="clear" w:color="auto" w:fill="auto"/>
          </w:tcPr>
          <w:p w14:paraId="3B92D0E2" w14:textId="77777777" w:rsidR="00CB51B0" w:rsidRPr="00CB51B0" w:rsidRDefault="00CB51B0" w:rsidP="00CB51B0">
            <w:pPr>
              <w:spacing w:after="0"/>
              <w:jc w:val="center"/>
              <w:rPr>
                <w:rFonts w:ascii="Times New Roman" w:hAnsi="Times New Roman"/>
                <w:sz w:val="20"/>
                <w:szCs w:val="20"/>
              </w:rPr>
            </w:pPr>
          </w:p>
        </w:tc>
        <w:tc>
          <w:tcPr>
            <w:tcW w:w="408" w:type="pct"/>
            <w:tcBorders>
              <w:bottom w:val="single" w:sz="12" w:space="0" w:color="808080"/>
            </w:tcBorders>
          </w:tcPr>
          <w:p w14:paraId="0A643942"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41F55392"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19DD84C2" w14:textId="77777777" w:rsidTr="00C55460">
        <w:tc>
          <w:tcPr>
            <w:tcW w:w="630" w:type="pct"/>
            <w:vMerge/>
            <w:shd w:val="clear" w:color="auto" w:fill="auto"/>
          </w:tcPr>
          <w:p w14:paraId="738C8390" w14:textId="77777777" w:rsidR="00CB51B0" w:rsidRPr="00CB51B0" w:rsidRDefault="00CB51B0" w:rsidP="00CB51B0">
            <w:pPr>
              <w:spacing w:after="0"/>
              <w:rPr>
                <w:rFonts w:ascii="Times New Roman" w:hAnsi="Times New Roman"/>
                <w:b/>
                <w:bCs/>
                <w:sz w:val="20"/>
                <w:szCs w:val="20"/>
              </w:rPr>
            </w:pPr>
          </w:p>
        </w:tc>
        <w:tc>
          <w:tcPr>
            <w:tcW w:w="2106" w:type="pct"/>
            <w:gridSpan w:val="2"/>
            <w:shd w:val="clear" w:color="auto" w:fill="auto"/>
          </w:tcPr>
          <w:p w14:paraId="70A01D20" w14:textId="77777777" w:rsidR="00CB51B0" w:rsidRPr="00CB51B0" w:rsidRDefault="00CB51B0" w:rsidP="00C55460">
            <w:pPr>
              <w:spacing w:after="0"/>
              <w:rPr>
                <w:rFonts w:ascii="Times New Roman" w:hAnsi="Times New Roman"/>
                <w:b/>
              </w:rPr>
            </w:pPr>
            <w:r w:rsidRPr="00CB51B0">
              <w:rPr>
                <w:rFonts w:ascii="Times New Roman" w:hAnsi="Times New Roman"/>
                <w:b/>
              </w:rPr>
              <w:t>3.</w:t>
            </w:r>
            <w:r w:rsidRPr="00CB51B0">
              <w:rPr>
                <w:rFonts w:ascii="Times New Roman" w:eastAsia="Times New Roman" w:hAnsi="Times New Roman"/>
                <w:b/>
              </w:rPr>
              <w:t>Системы зажигания автомобиля, виды.</w:t>
            </w:r>
          </w:p>
        </w:tc>
        <w:tc>
          <w:tcPr>
            <w:tcW w:w="448" w:type="pct"/>
            <w:shd w:val="clear" w:color="auto" w:fill="auto"/>
          </w:tcPr>
          <w:p w14:paraId="498A5188"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2-172</w:t>
            </w:r>
          </w:p>
        </w:tc>
        <w:tc>
          <w:tcPr>
            <w:tcW w:w="401" w:type="pct"/>
            <w:shd w:val="clear" w:color="auto" w:fill="auto"/>
          </w:tcPr>
          <w:p w14:paraId="5A66A074"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2E265803" w14:textId="77777777" w:rsidR="00CB51B0" w:rsidRPr="00CB51B0" w:rsidRDefault="00CB51B0" w:rsidP="00CB51B0">
            <w:pPr>
              <w:spacing w:after="0"/>
              <w:jc w:val="center"/>
              <w:rPr>
                <w:rFonts w:ascii="Times New Roman" w:hAnsi="Times New Roman"/>
                <w:sz w:val="20"/>
                <w:szCs w:val="20"/>
              </w:rPr>
            </w:pPr>
          </w:p>
        </w:tc>
        <w:tc>
          <w:tcPr>
            <w:tcW w:w="408" w:type="pct"/>
          </w:tcPr>
          <w:p w14:paraId="100B24B7"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168C27BF"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5AC0F9D0" w14:textId="77777777" w:rsidTr="00C55460">
        <w:tc>
          <w:tcPr>
            <w:tcW w:w="630" w:type="pct"/>
            <w:vMerge/>
            <w:shd w:val="clear" w:color="auto" w:fill="auto"/>
          </w:tcPr>
          <w:p w14:paraId="623ACD0F" w14:textId="77777777" w:rsidR="00CB51B0" w:rsidRPr="00CB51B0" w:rsidRDefault="00CB51B0" w:rsidP="00CB51B0">
            <w:pPr>
              <w:spacing w:after="0"/>
              <w:jc w:val="center"/>
              <w:rPr>
                <w:rFonts w:ascii="Times New Roman" w:hAnsi="Times New Roman"/>
                <w:b/>
                <w:bCs/>
                <w:sz w:val="20"/>
                <w:szCs w:val="20"/>
              </w:rPr>
            </w:pPr>
          </w:p>
        </w:tc>
        <w:tc>
          <w:tcPr>
            <w:tcW w:w="2106" w:type="pct"/>
            <w:gridSpan w:val="2"/>
            <w:shd w:val="clear" w:color="auto" w:fill="auto"/>
          </w:tcPr>
          <w:p w14:paraId="04D99657" w14:textId="77777777" w:rsidR="00CB51B0" w:rsidRPr="00CB51B0" w:rsidRDefault="00CB51B0" w:rsidP="00C55460">
            <w:pPr>
              <w:spacing w:after="0"/>
              <w:rPr>
                <w:rFonts w:ascii="Times New Roman" w:hAnsi="Times New Roman"/>
                <w:b/>
              </w:rPr>
            </w:pPr>
            <w:r w:rsidRPr="00CB51B0">
              <w:rPr>
                <w:rFonts w:ascii="Times New Roman" w:hAnsi="Times New Roman"/>
                <w:b/>
              </w:rPr>
              <w:t>4.</w:t>
            </w:r>
            <w:r w:rsidRPr="00CB51B0">
              <w:rPr>
                <w:rFonts w:ascii="Times New Roman" w:eastAsia="Times New Roman" w:hAnsi="Times New Roman"/>
                <w:b/>
              </w:rPr>
              <w:t>Система зажигания с электронным распределением зажигания.</w:t>
            </w:r>
          </w:p>
        </w:tc>
        <w:tc>
          <w:tcPr>
            <w:tcW w:w="448" w:type="pct"/>
            <w:shd w:val="clear" w:color="auto" w:fill="auto"/>
          </w:tcPr>
          <w:p w14:paraId="2A692B93"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2-174</w:t>
            </w:r>
          </w:p>
        </w:tc>
        <w:tc>
          <w:tcPr>
            <w:tcW w:w="401" w:type="pct"/>
            <w:shd w:val="clear" w:color="auto" w:fill="auto"/>
          </w:tcPr>
          <w:p w14:paraId="1FB96113"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25CDD1FF" w14:textId="77777777" w:rsidR="00CB51B0" w:rsidRPr="00CB51B0" w:rsidRDefault="00CB51B0" w:rsidP="00CB51B0">
            <w:pPr>
              <w:spacing w:after="0"/>
              <w:jc w:val="center"/>
              <w:rPr>
                <w:rFonts w:ascii="Times New Roman" w:hAnsi="Times New Roman"/>
                <w:sz w:val="20"/>
                <w:szCs w:val="20"/>
              </w:rPr>
            </w:pPr>
          </w:p>
        </w:tc>
        <w:tc>
          <w:tcPr>
            <w:tcW w:w="408" w:type="pct"/>
          </w:tcPr>
          <w:p w14:paraId="63FDF109"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2014D876"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428F58DB" w14:textId="77777777" w:rsidTr="00C55460">
        <w:tc>
          <w:tcPr>
            <w:tcW w:w="630" w:type="pct"/>
            <w:vMerge/>
            <w:shd w:val="clear" w:color="auto" w:fill="auto"/>
          </w:tcPr>
          <w:p w14:paraId="383C7D53" w14:textId="77777777" w:rsidR="00CB51B0" w:rsidRPr="00CB51B0" w:rsidRDefault="00CB51B0" w:rsidP="00CB51B0">
            <w:pPr>
              <w:spacing w:after="0"/>
              <w:jc w:val="center"/>
              <w:rPr>
                <w:rFonts w:ascii="Times New Roman" w:hAnsi="Times New Roman"/>
                <w:b/>
                <w:bCs/>
                <w:sz w:val="20"/>
                <w:szCs w:val="20"/>
              </w:rPr>
            </w:pPr>
          </w:p>
        </w:tc>
        <w:tc>
          <w:tcPr>
            <w:tcW w:w="2106" w:type="pct"/>
            <w:gridSpan w:val="2"/>
            <w:shd w:val="clear" w:color="auto" w:fill="auto"/>
          </w:tcPr>
          <w:p w14:paraId="03A0AE0D" w14:textId="77777777" w:rsidR="00CB51B0" w:rsidRPr="00CB51B0" w:rsidRDefault="00CB51B0" w:rsidP="00C55460">
            <w:pPr>
              <w:spacing w:after="0"/>
              <w:jc w:val="both"/>
              <w:rPr>
                <w:rFonts w:ascii="Times New Roman" w:hAnsi="Times New Roman"/>
                <w:b/>
              </w:rPr>
            </w:pPr>
            <w:r w:rsidRPr="00CB51B0">
              <w:rPr>
                <w:rFonts w:ascii="Times New Roman" w:hAnsi="Times New Roman"/>
                <w:b/>
              </w:rPr>
              <w:t>5.</w:t>
            </w:r>
            <w:r w:rsidRPr="00CB51B0">
              <w:rPr>
                <w:rFonts w:ascii="Times New Roman" w:eastAsia="Times New Roman" w:hAnsi="Times New Roman"/>
                <w:b/>
              </w:rPr>
              <w:t>Система пуска двигателя. Стартер.</w:t>
            </w:r>
          </w:p>
        </w:tc>
        <w:tc>
          <w:tcPr>
            <w:tcW w:w="448" w:type="pct"/>
            <w:shd w:val="clear" w:color="auto" w:fill="auto"/>
          </w:tcPr>
          <w:p w14:paraId="4641D47B"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2-176</w:t>
            </w:r>
          </w:p>
        </w:tc>
        <w:tc>
          <w:tcPr>
            <w:tcW w:w="401" w:type="pct"/>
            <w:shd w:val="clear" w:color="auto" w:fill="auto"/>
          </w:tcPr>
          <w:p w14:paraId="66814F85"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09D47D2F" w14:textId="77777777" w:rsidR="00CB51B0" w:rsidRPr="00CB51B0" w:rsidRDefault="00CB51B0" w:rsidP="00CB51B0">
            <w:pPr>
              <w:spacing w:after="0"/>
              <w:jc w:val="center"/>
              <w:rPr>
                <w:rFonts w:ascii="Times New Roman" w:hAnsi="Times New Roman"/>
                <w:sz w:val="20"/>
                <w:szCs w:val="20"/>
              </w:rPr>
            </w:pPr>
          </w:p>
        </w:tc>
        <w:tc>
          <w:tcPr>
            <w:tcW w:w="408" w:type="pct"/>
          </w:tcPr>
          <w:p w14:paraId="37D31BB6"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38DAF254"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001282DD" w14:textId="77777777" w:rsidTr="00C55460">
        <w:tc>
          <w:tcPr>
            <w:tcW w:w="630" w:type="pct"/>
            <w:vMerge/>
            <w:shd w:val="clear" w:color="auto" w:fill="auto"/>
          </w:tcPr>
          <w:p w14:paraId="1050A952" w14:textId="77777777" w:rsidR="00CB51B0" w:rsidRPr="00CB51B0" w:rsidRDefault="00CB51B0" w:rsidP="00CB51B0">
            <w:pPr>
              <w:spacing w:after="0"/>
              <w:jc w:val="center"/>
              <w:rPr>
                <w:rFonts w:ascii="Times New Roman" w:hAnsi="Times New Roman"/>
                <w:b/>
                <w:bCs/>
                <w:sz w:val="20"/>
                <w:szCs w:val="20"/>
              </w:rPr>
            </w:pPr>
          </w:p>
        </w:tc>
        <w:tc>
          <w:tcPr>
            <w:tcW w:w="2106" w:type="pct"/>
            <w:gridSpan w:val="2"/>
            <w:shd w:val="clear" w:color="auto" w:fill="auto"/>
          </w:tcPr>
          <w:p w14:paraId="017C6784" w14:textId="77777777" w:rsidR="00CB51B0" w:rsidRPr="00CB51B0" w:rsidRDefault="00CB51B0" w:rsidP="00C55460">
            <w:pPr>
              <w:spacing w:after="0"/>
              <w:jc w:val="both"/>
              <w:rPr>
                <w:rFonts w:ascii="Times New Roman" w:hAnsi="Times New Roman"/>
                <w:b/>
              </w:rPr>
            </w:pPr>
            <w:r w:rsidRPr="00CB51B0">
              <w:rPr>
                <w:rFonts w:ascii="Times New Roman" w:hAnsi="Times New Roman"/>
                <w:b/>
              </w:rPr>
              <w:t>6.</w:t>
            </w:r>
            <w:r w:rsidRPr="00CB51B0">
              <w:rPr>
                <w:rFonts w:ascii="Times New Roman" w:eastAsia="Times New Roman" w:hAnsi="Times New Roman"/>
                <w:b/>
              </w:rPr>
              <w:t>Приборы световой и звуковой сигнализации.</w:t>
            </w:r>
          </w:p>
        </w:tc>
        <w:tc>
          <w:tcPr>
            <w:tcW w:w="448" w:type="pct"/>
            <w:shd w:val="clear" w:color="auto" w:fill="auto"/>
          </w:tcPr>
          <w:p w14:paraId="1C9BD353"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2-178</w:t>
            </w:r>
          </w:p>
        </w:tc>
        <w:tc>
          <w:tcPr>
            <w:tcW w:w="401" w:type="pct"/>
            <w:shd w:val="clear" w:color="auto" w:fill="auto"/>
          </w:tcPr>
          <w:p w14:paraId="2106DC9D" w14:textId="77777777" w:rsidR="00CB51B0" w:rsidRPr="00CB51B0" w:rsidRDefault="00CB51B0" w:rsidP="00CB51B0">
            <w:pPr>
              <w:spacing w:after="0"/>
              <w:jc w:val="center"/>
              <w:rPr>
                <w:rFonts w:ascii="Times New Roman" w:hAnsi="Times New Roman"/>
                <w:sz w:val="20"/>
                <w:szCs w:val="20"/>
              </w:rPr>
            </w:pPr>
          </w:p>
        </w:tc>
        <w:tc>
          <w:tcPr>
            <w:tcW w:w="645" w:type="pct"/>
          </w:tcPr>
          <w:p w14:paraId="1F4A40A0" w14:textId="77777777" w:rsidR="00CB51B0" w:rsidRPr="00CB51B0" w:rsidRDefault="00CB51B0" w:rsidP="00CB51B0">
            <w:pPr>
              <w:spacing w:after="0"/>
              <w:jc w:val="center"/>
              <w:rPr>
                <w:rFonts w:ascii="Times New Roman" w:hAnsi="Times New Roman"/>
                <w:sz w:val="20"/>
                <w:szCs w:val="20"/>
              </w:rPr>
            </w:pPr>
          </w:p>
        </w:tc>
        <w:tc>
          <w:tcPr>
            <w:tcW w:w="408" w:type="pct"/>
          </w:tcPr>
          <w:p w14:paraId="7E9E0430"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0F13A7A1"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770CC6BD" w14:textId="77777777" w:rsidTr="00C55460">
        <w:tc>
          <w:tcPr>
            <w:tcW w:w="630" w:type="pct"/>
            <w:vMerge/>
            <w:shd w:val="clear" w:color="auto" w:fill="auto"/>
          </w:tcPr>
          <w:p w14:paraId="613314AD" w14:textId="77777777" w:rsidR="00CB51B0" w:rsidRPr="00CB51B0" w:rsidRDefault="00CB51B0" w:rsidP="00CB51B0">
            <w:pPr>
              <w:spacing w:after="0"/>
              <w:jc w:val="center"/>
              <w:rPr>
                <w:rFonts w:ascii="Times New Roman" w:hAnsi="Times New Roman"/>
                <w:b/>
                <w:bCs/>
                <w:sz w:val="20"/>
                <w:szCs w:val="20"/>
              </w:rPr>
            </w:pPr>
          </w:p>
        </w:tc>
        <w:tc>
          <w:tcPr>
            <w:tcW w:w="2106" w:type="pct"/>
            <w:gridSpan w:val="2"/>
            <w:shd w:val="clear" w:color="auto" w:fill="auto"/>
          </w:tcPr>
          <w:p w14:paraId="7FAD1A1F" w14:textId="77777777" w:rsidR="00CB51B0" w:rsidRPr="00CB51B0" w:rsidRDefault="00CB51B0" w:rsidP="00C55460">
            <w:pPr>
              <w:spacing w:after="0"/>
              <w:jc w:val="both"/>
              <w:rPr>
                <w:rFonts w:ascii="Times New Roman" w:hAnsi="Times New Roman"/>
                <w:b/>
              </w:rPr>
            </w:pPr>
            <w:r w:rsidRPr="00CB51B0">
              <w:rPr>
                <w:rFonts w:ascii="Times New Roman" w:hAnsi="Times New Roman"/>
                <w:b/>
              </w:rPr>
              <w:t>7.</w:t>
            </w:r>
            <w:r w:rsidRPr="00CB51B0">
              <w:rPr>
                <w:rFonts w:ascii="Times New Roman" w:eastAsia="Times New Roman" w:hAnsi="Times New Roman"/>
                <w:b/>
              </w:rPr>
              <w:t>Структура и конструктивные особенности СУД.</w:t>
            </w:r>
          </w:p>
        </w:tc>
        <w:tc>
          <w:tcPr>
            <w:tcW w:w="448" w:type="pct"/>
            <w:shd w:val="clear" w:color="auto" w:fill="auto"/>
          </w:tcPr>
          <w:p w14:paraId="2ED0069B"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2-180</w:t>
            </w:r>
          </w:p>
        </w:tc>
        <w:tc>
          <w:tcPr>
            <w:tcW w:w="401" w:type="pct"/>
            <w:shd w:val="clear" w:color="auto" w:fill="auto"/>
          </w:tcPr>
          <w:p w14:paraId="7D9A3F26" w14:textId="77777777" w:rsidR="00CB51B0" w:rsidRPr="00CB51B0" w:rsidRDefault="00CB51B0" w:rsidP="00CB51B0">
            <w:pPr>
              <w:spacing w:after="0"/>
              <w:jc w:val="center"/>
              <w:rPr>
                <w:rFonts w:ascii="Times New Roman" w:hAnsi="Times New Roman"/>
                <w:sz w:val="20"/>
                <w:szCs w:val="20"/>
              </w:rPr>
            </w:pPr>
          </w:p>
        </w:tc>
        <w:tc>
          <w:tcPr>
            <w:tcW w:w="645" w:type="pct"/>
          </w:tcPr>
          <w:p w14:paraId="217582A7" w14:textId="77777777" w:rsidR="00CB51B0" w:rsidRPr="00CB51B0" w:rsidRDefault="00CB51B0" w:rsidP="00CB51B0">
            <w:pPr>
              <w:spacing w:after="0"/>
              <w:jc w:val="center"/>
              <w:rPr>
                <w:rFonts w:ascii="Times New Roman" w:hAnsi="Times New Roman"/>
                <w:sz w:val="20"/>
                <w:szCs w:val="20"/>
              </w:rPr>
            </w:pPr>
          </w:p>
        </w:tc>
        <w:tc>
          <w:tcPr>
            <w:tcW w:w="408" w:type="pct"/>
          </w:tcPr>
          <w:p w14:paraId="3421FF3C"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17496DFA"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0BF9E1CC" w14:textId="77777777" w:rsidTr="00C55460">
        <w:tc>
          <w:tcPr>
            <w:tcW w:w="630" w:type="pct"/>
            <w:vMerge/>
            <w:shd w:val="clear" w:color="auto" w:fill="auto"/>
          </w:tcPr>
          <w:p w14:paraId="40314655" w14:textId="77777777" w:rsidR="00CB51B0" w:rsidRPr="00CB51B0" w:rsidRDefault="00CB51B0" w:rsidP="00CB51B0">
            <w:pPr>
              <w:spacing w:after="0"/>
              <w:jc w:val="center"/>
              <w:rPr>
                <w:rFonts w:ascii="Times New Roman" w:hAnsi="Times New Roman"/>
                <w:b/>
                <w:bCs/>
                <w:sz w:val="20"/>
                <w:szCs w:val="20"/>
              </w:rPr>
            </w:pPr>
          </w:p>
        </w:tc>
        <w:tc>
          <w:tcPr>
            <w:tcW w:w="2106" w:type="pct"/>
            <w:gridSpan w:val="2"/>
            <w:shd w:val="clear" w:color="auto" w:fill="auto"/>
          </w:tcPr>
          <w:p w14:paraId="3D640684" w14:textId="77777777" w:rsidR="00CB51B0" w:rsidRPr="00CB51B0" w:rsidRDefault="00CB51B0" w:rsidP="00C55460">
            <w:pPr>
              <w:spacing w:after="0"/>
              <w:rPr>
                <w:rFonts w:ascii="Times New Roman" w:hAnsi="Times New Roman"/>
                <w:b/>
              </w:rPr>
            </w:pPr>
            <w:r w:rsidRPr="00CB51B0">
              <w:rPr>
                <w:rFonts w:ascii="Times New Roman" w:hAnsi="Times New Roman"/>
                <w:b/>
              </w:rPr>
              <w:t>8.</w:t>
            </w:r>
            <w:r w:rsidRPr="00CB51B0">
              <w:rPr>
                <w:rFonts w:ascii="Times New Roman" w:eastAsia="Times New Roman" w:hAnsi="Times New Roman"/>
                <w:b/>
              </w:rPr>
              <w:t xml:space="preserve">Системы безопасности автомобиля. </w:t>
            </w:r>
          </w:p>
        </w:tc>
        <w:tc>
          <w:tcPr>
            <w:tcW w:w="448" w:type="pct"/>
            <w:shd w:val="clear" w:color="auto" w:fill="auto"/>
          </w:tcPr>
          <w:p w14:paraId="415AD569"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2-182</w:t>
            </w:r>
          </w:p>
        </w:tc>
        <w:tc>
          <w:tcPr>
            <w:tcW w:w="401" w:type="pct"/>
            <w:shd w:val="clear" w:color="auto" w:fill="auto"/>
          </w:tcPr>
          <w:p w14:paraId="54BA06B8" w14:textId="77777777" w:rsidR="00CB51B0" w:rsidRPr="00CB51B0" w:rsidRDefault="00CB51B0" w:rsidP="00CB51B0">
            <w:pPr>
              <w:spacing w:after="0"/>
              <w:jc w:val="center"/>
              <w:rPr>
                <w:rFonts w:ascii="Times New Roman" w:hAnsi="Times New Roman"/>
                <w:sz w:val="20"/>
                <w:szCs w:val="20"/>
              </w:rPr>
            </w:pPr>
          </w:p>
        </w:tc>
        <w:tc>
          <w:tcPr>
            <w:tcW w:w="645" w:type="pct"/>
          </w:tcPr>
          <w:p w14:paraId="7FA0980F" w14:textId="77777777" w:rsidR="00CB51B0" w:rsidRPr="00CB51B0" w:rsidRDefault="00CB51B0" w:rsidP="00CB51B0">
            <w:pPr>
              <w:spacing w:after="0"/>
              <w:jc w:val="center"/>
              <w:rPr>
                <w:rFonts w:ascii="Times New Roman" w:hAnsi="Times New Roman"/>
                <w:sz w:val="20"/>
                <w:szCs w:val="20"/>
              </w:rPr>
            </w:pPr>
          </w:p>
        </w:tc>
        <w:tc>
          <w:tcPr>
            <w:tcW w:w="408" w:type="pct"/>
          </w:tcPr>
          <w:p w14:paraId="4EF661C6"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5D11B92D"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0CC02A05" w14:textId="77777777" w:rsidTr="00C55460">
        <w:tc>
          <w:tcPr>
            <w:tcW w:w="630" w:type="pct"/>
            <w:vMerge/>
            <w:shd w:val="clear" w:color="auto" w:fill="auto"/>
          </w:tcPr>
          <w:p w14:paraId="0C57F88C" w14:textId="77777777" w:rsidR="00CB51B0" w:rsidRPr="00CB51B0" w:rsidRDefault="00CB51B0" w:rsidP="00CB51B0">
            <w:pPr>
              <w:spacing w:after="0"/>
              <w:jc w:val="center"/>
              <w:rPr>
                <w:rFonts w:ascii="Times New Roman" w:hAnsi="Times New Roman"/>
                <w:b/>
                <w:bCs/>
                <w:sz w:val="20"/>
                <w:szCs w:val="20"/>
              </w:rPr>
            </w:pPr>
          </w:p>
        </w:tc>
        <w:tc>
          <w:tcPr>
            <w:tcW w:w="2106" w:type="pct"/>
            <w:gridSpan w:val="2"/>
            <w:shd w:val="clear" w:color="auto" w:fill="auto"/>
          </w:tcPr>
          <w:p w14:paraId="25E6D77F" w14:textId="77777777" w:rsidR="00CB51B0" w:rsidRPr="00CB51B0" w:rsidRDefault="00CB51B0" w:rsidP="00C55460">
            <w:pPr>
              <w:spacing w:after="0"/>
              <w:rPr>
                <w:rFonts w:ascii="Times New Roman" w:eastAsia="Times New Roman" w:hAnsi="Times New Roman"/>
                <w:b/>
              </w:rPr>
            </w:pPr>
            <w:r w:rsidRPr="00CB51B0">
              <w:rPr>
                <w:rFonts w:ascii="Times New Roman" w:hAnsi="Times New Roman"/>
                <w:b/>
              </w:rPr>
              <w:t>9.</w:t>
            </w:r>
            <w:r w:rsidRPr="00CB51B0">
              <w:rPr>
                <w:rFonts w:ascii="Times New Roman" w:eastAsia="Times New Roman" w:hAnsi="Times New Roman"/>
                <w:b/>
              </w:rPr>
              <w:t>Электронные системы управления автомобилем.</w:t>
            </w:r>
          </w:p>
        </w:tc>
        <w:tc>
          <w:tcPr>
            <w:tcW w:w="448" w:type="pct"/>
            <w:shd w:val="clear" w:color="auto" w:fill="auto"/>
          </w:tcPr>
          <w:p w14:paraId="23E5E54D"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2-184</w:t>
            </w:r>
          </w:p>
        </w:tc>
        <w:tc>
          <w:tcPr>
            <w:tcW w:w="401" w:type="pct"/>
            <w:shd w:val="clear" w:color="auto" w:fill="auto"/>
          </w:tcPr>
          <w:p w14:paraId="459A7D5C" w14:textId="77777777" w:rsidR="00CB51B0" w:rsidRPr="00CB51B0" w:rsidRDefault="00CB51B0" w:rsidP="00CB51B0">
            <w:pPr>
              <w:spacing w:after="0"/>
              <w:jc w:val="center"/>
              <w:rPr>
                <w:rFonts w:ascii="Times New Roman" w:hAnsi="Times New Roman"/>
                <w:sz w:val="20"/>
                <w:szCs w:val="20"/>
              </w:rPr>
            </w:pPr>
          </w:p>
        </w:tc>
        <w:tc>
          <w:tcPr>
            <w:tcW w:w="645" w:type="pct"/>
          </w:tcPr>
          <w:p w14:paraId="52C809B6" w14:textId="77777777" w:rsidR="00CB51B0" w:rsidRPr="00CB51B0" w:rsidRDefault="00CB51B0" w:rsidP="00CB51B0">
            <w:pPr>
              <w:spacing w:after="0"/>
              <w:jc w:val="center"/>
              <w:rPr>
                <w:rFonts w:ascii="Times New Roman" w:hAnsi="Times New Roman"/>
                <w:sz w:val="20"/>
                <w:szCs w:val="20"/>
              </w:rPr>
            </w:pPr>
          </w:p>
        </w:tc>
        <w:tc>
          <w:tcPr>
            <w:tcW w:w="408" w:type="pct"/>
          </w:tcPr>
          <w:p w14:paraId="5F297C68"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55969432"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1</w:t>
            </w:r>
          </w:p>
        </w:tc>
      </w:tr>
      <w:tr w:rsidR="00CB51B0" w:rsidRPr="00CB51B0" w14:paraId="31B21540" w14:textId="77777777" w:rsidTr="00C55460">
        <w:tc>
          <w:tcPr>
            <w:tcW w:w="630" w:type="pct"/>
            <w:vMerge/>
            <w:shd w:val="clear" w:color="auto" w:fill="auto"/>
          </w:tcPr>
          <w:p w14:paraId="4318ABDA" w14:textId="77777777" w:rsidR="00CB51B0" w:rsidRPr="00CB51B0" w:rsidRDefault="00CB51B0" w:rsidP="00CB51B0">
            <w:pPr>
              <w:spacing w:after="0"/>
              <w:jc w:val="center"/>
              <w:rPr>
                <w:rFonts w:ascii="Times New Roman" w:hAnsi="Times New Roman"/>
                <w:b/>
                <w:bCs/>
                <w:sz w:val="20"/>
                <w:szCs w:val="20"/>
              </w:rPr>
            </w:pPr>
          </w:p>
        </w:tc>
        <w:tc>
          <w:tcPr>
            <w:tcW w:w="2106" w:type="pct"/>
            <w:gridSpan w:val="2"/>
            <w:shd w:val="clear" w:color="auto" w:fill="auto"/>
          </w:tcPr>
          <w:p w14:paraId="2485A037" w14:textId="77777777" w:rsidR="00CB51B0" w:rsidRPr="00CB51B0" w:rsidRDefault="00CB51B0" w:rsidP="00C55460">
            <w:pPr>
              <w:spacing w:after="0"/>
              <w:rPr>
                <w:rFonts w:ascii="Times New Roman" w:hAnsi="Times New Roman"/>
                <w:b/>
                <w:sz w:val="20"/>
                <w:szCs w:val="20"/>
              </w:rPr>
            </w:pPr>
            <w:r w:rsidRPr="00CB51B0">
              <w:rPr>
                <w:rFonts w:ascii="Times New Roman" w:eastAsia="Times New Roman" w:hAnsi="Times New Roman"/>
                <w:b/>
                <w:bCs/>
                <w:i/>
                <w:iCs/>
                <w:sz w:val="20"/>
                <w:szCs w:val="20"/>
              </w:rPr>
              <w:t>В том числе лабораторных работ: по теме 1.5</w:t>
            </w:r>
          </w:p>
        </w:tc>
        <w:tc>
          <w:tcPr>
            <w:tcW w:w="448" w:type="pct"/>
            <w:shd w:val="clear" w:color="auto" w:fill="auto"/>
          </w:tcPr>
          <w:p w14:paraId="3560258A" w14:textId="77777777" w:rsidR="00CB51B0" w:rsidRPr="00CB51B0" w:rsidRDefault="00CB51B0" w:rsidP="00C55460">
            <w:pPr>
              <w:spacing w:after="0"/>
              <w:jc w:val="center"/>
              <w:rPr>
                <w:rFonts w:ascii="Times New Roman" w:hAnsi="Times New Roman"/>
                <w:b/>
                <w:sz w:val="20"/>
                <w:szCs w:val="20"/>
              </w:rPr>
            </w:pPr>
          </w:p>
        </w:tc>
        <w:tc>
          <w:tcPr>
            <w:tcW w:w="401" w:type="pct"/>
            <w:shd w:val="clear" w:color="auto" w:fill="auto"/>
          </w:tcPr>
          <w:p w14:paraId="448CE484"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6C277D6F" w14:textId="77777777" w:rsidR="00CB51B0" w:rsidRPr="00CB51B0" w:rsidRDefault="00CB51B0" w:rsidP="00CB51B0">
            <w:pPr>
              <w:spacing w:after="0"/>
              <w:jc w:val="center"/>
              <w:rPr>
                <w:rFonts w:ascii="Times New Roman" w:hAnsi="Times New Roman"/>
                <w:sz w:val="20"/>
                <w:szCs w:val="20"/>
              </w:rPr>
            </w:pPr>
          </w:p>
        </w:tc>
        <w:tc>
          <w:tcPr>
            <w:tcW w:w="408" w:type="pct"/>
            <w:shd w:val="clear" w:color="auto" w:fill="auto"/>
          </w:tcPr>
          <w:p w14:paraId="4203F13A"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2C4A191C" w14:textId="77777777" w:rsidR="00CB51B0" w:rsidRPr="00CB51B0" w:rsidRDefault="00CB51B0" w:rsidP="00CB51B0">
            <w:pPr>
              <w:spacing w:after="0"/>
              <w:jc w:val="center"/>
              <w:rPr>
                <w:rFonts w:ascii="Times New Roman" w:hAnsi="Times New Roman"/>
                <w:sz w:val="20"/>
                <w:szCs w:val="20"/>
              </w:rPr>
            </w:pPr>
          </w:p>
        </w:tc>
      </w:tr>
      <w:tr w:rsidR="00CB51B0" w:rsidRPr="00CB51B0" w14:paraId="46F3814C" w14:textId="77777777" w:rsidTr="00C55460">
        <w:tc>
          <w:tcPr>
            <w:tcW w:w="630" w:type="pct"/>
            <w:vMerge/>
            <w:shd w:val="clear" w:color="auto" w:fill="auto"/>
          </w:tcPr>
          <w:p w14:paraId="17E5F612" w14:textId="77777777" w:rsidR="00CB51B0" w:rsidRPr="00CB51B0" w:rsidRDefault="00CB51B0" w:rsidP="00CB51B0">
            <w:pPr>
              <w:spacing w:after="0"/>
              <w:jc w:val="center"/>
              <w:rPr>
                <w:rFonts w:ascii="Times New Roman" w:hAnsi="Times New Roman"/>
                <w:b/>
                <w:bCs/>
                <w:sz w:val="20"/>
                <w:szCs w:val="20"/>
              </w:rPr>
            </w:pPr>
          </w:p>
        </w:tc>
        <w:tc>
          <w:tcPr>
            <w:tcW w:w="2106" w:type="pct"/>
            <w:gridSpan w:val="2"/>
            <w:shd w:val="clear" w:color="auto" w:fill="auto"/>
          </w:tcPr>
          <w:p w14:paraId="6C1DBE65" w14:textId="77777777" w:rsidR="00CB51B0" w:rsidRPr="00CB51B0" w:rsidRDefault="00CB51B0" w:rsidP="00C55460">
            <w:pPr>
              <w:spacing w:after="0"/>
              <w:jc w:val="both"/>
              <w:rPr>
                <w:rFonts w:ascii="Times New Roman" w:hAnsi="Times New Roman"/>
                <w:b/>
              </w:rPr>
            </w:pPr>
            <w:r w:rsidRPr="00CB51B0">
              <w:rPr>
                <w:rFonts w:ascii="Times New Roman" w:hAnsi="Times New Roman"/>
                <w:b/>
                <w:bCs/>
              </w:rPr>
              <w:t>Практическое занятие № 39.</w:t>
            </w:r>
          </w:p>
          <w:p w14:paraId="4C1E08D3" w14:textId="77777777" w:rsidR="00CB51B0" w:rsidRPr="00CB51B0" w:rsidRDefault="00CB51B0" w:rsidP="00C55460">
            <w:pPr>
              <w:spacing w:after="0"/>
              <w:rPr>
                <w:rFonts w:ascii="Times New Roman" w:hAnsi="Times New Roman"/>
                <w:b/>
              </w:rPr>
            </w:pPr>
            <w:r w:rsidRPr="00CB51B0">
              <w:rPr>
                <w:rFonts w:ascii="Times New Roman" w:eastAsia="Times New Roman" w:hAnsi="Times New Roman"/>
              </w:rPr>
              <w:t>Изучение рулевого привода</w:t>
            </w:r>
          </w:p>
        </w:tc>
        <w:tc>
          <w:tcPr>
            <w:tcW w:w="448" w:type="pct"/>
            <w:shd w:val="clear" w:color="auto" w:fill="auto"/>
          </w:tcPr>
          <w:p w14:paraId="3745624A"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2-186</w:t>
            </w:r>
          </w:p>
        </w:tc>
        <w:tc>
          <w:tcPr>
            <w:tcW w:w="401" w:type="pct"/>
            <w:shd w:val="clear" w:color="auto" w:fill="auto"/>
          </w:tcPr>
          <w:p w14:paraId="7BD89057"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3E26432E" w14:textId="77777777" w:rsidR="00CB51B0" w:rsidRPr="00CB51B0" w:rsidRDefault="00CB51B0" w:rsidP="00CB51B0">
            <w:pPr>
              <w:spacing w:after="0"/>
              <w:jc w:val="center"/>
              <w:rPr>
                <w:rFonts w:ascii="Times New Roman" w:hAnsi="Times New Roman"/>
                <w:sz w:val="20"/>
                <w:szCs w:val="20"/>
              </w:rPr>
            </w:pPr>
          </w:p>
        </w:tc>
        <w:tc>
          <w:tcPr>
            <w:tcW w:w="408" w:type="pct"/>
            <w:shd w:val="clear" w:color="auto" w:fill="auto"/>
          </w:tcPr>
          <w:p w14:paraId="5CEC1300"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67A1D84A"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06774B05" w14:textId="77777777" w:rsidTr="00C55460">
        <w:tc>
          <w:tcPr>
            <w:tcW w:w="630" w:type="pct"/>
            <w:vMerge/>
            <w:shd w:val="clear" w:color="auto" w:fill="auto"/>
          </w:tcPr>
          <w:p w14:paraId="06B42877" w14:textId="77777777" w:rsidR="00CB51B0" w:rsidRPr="00CB51B0" w:rsidRDefault="00CB51B0" w:rsidP="00CB51B0">
            <w:pPr>
              <w:spacing w:after="0"/>
              <w:jc w:val="center"/>
              <w:rPr>
                <w:rFonts w:ascii="Times New Roman" w:hAnsi="Times New Roman"/>
                <w:b/>
                <w:bCs/>
                <w:sz w:val="20"/>
                <w:szCs w:val="20"/>
              </w:rPr>
            </w:pPr>
          </w:p>
        </w:tc>
        <w:tc>
          <w:tcPr>
            <w:tcW w:w="2106" w:type="pct"/>
            <w:gridSpan w:val="2"/>
            <w:shd w:val="clear" w:color="auto" w:fill="auto"/>
          </w:tcPr>
          <w:p w14:paraId="48810744" w14:textId="77777777" w:rsidR="00CB51B0" w:rsidRPr="00CB51B0" w:rsidRDefault="00CB51B0" w:rsidP="00C55460">
            <w:pPr>
              <w:spacing w:after="0"/>
              <w:jc w:val="both"/>
              <w:rPr>
                <w:rFonts w:ascii="Times New Roman" w:hAnsi="Times New Roman"/>
                <w:b/>
              </w:rPr>
            </w:pPr>
            <w:r w:rsidRPr="00CB51B0">
              <w:rPr>
                <w:rFonts w:ascii="Times New Roman" w:hAnsi="Times New Roman"/>
                <w:b/>
                <w:bCs/>
              </w:rPr>
              <w:t>Практическое занятие № 40.</w:t>
            </w:r>
          </w:p>
          <w:p w14:paraId="190091B9" w14:textId="77777777" w:rsidR="00CB51B0" w:rsidRPr="00CB51B0" w:rsidRDefault="00CB51B0" w:rsidP="00C55460">
            <w:pPr>
              <w:spacing w:after="0"/>
              <w:rPr>
                <w:rFonts w:ascii="Times New Roman" w:hAnsi="Times New Roman"/>
                <w:b/>
              </w:rPr>
            </w:pPr>
            <w:r w:rsidRPr="00CB51B0">
              <w:rPr>
                <w:rFonts w:ascii="Times New Roman" w:eastAsia="Times New Roman" w:hAnsi="Times New Roman"/>
              </w:rPr>
              <w:t>Изучение червячного рулевого механизма</w:t>
            </w:r>
          </w:p>
        </w:tc>
        <w:tc>
          <w:tcPr>
            <w:tcW w:w="448" w:type="pct"/>
            <w:shd w:val="clear" w:color="auto" w:fill="auto"/>
          </w:tcPr>
          <w:p w14:paraId="45E32DC3"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2-188</w:t>
            </w:r>
          </w:p>
        </w:tc>
        <w:tc>
          <w:tcPr>
            <w:tcW w:w="401" w:type="pct"/>
            <w:shd w:val="clear" w:color="auto" w:fill="auto"/>
          </w:tcPr>
          <w:p w14:paraId="375F7D96"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6561C4F9" w14:textId="77777777" w:rsidR="00CB51B0" w:rsidRPr="00CB51B0" w:rsidRDefault="00CB51B0" w:rsidP="00CB51B0">
            <w:pPr>
              <w:spacing w:after="0"/>
              <w:jc w:val="center"/>
              <w:rPr>
                <w:rFonts w:ascii="Times New Roman" w:hAnsi="Times New Roman"/>
                <w:sz w:val="20"/>
                <w:szCs w:val="20"/>
              </w:rPr>
            </w:pPr>
          </w:p>
        </w:tc>
        <w:tc>
          <w:tcPr>
            <w:tcW w:w="408" w:type="pct"/>
            <w:shd w:val="clear" w:color="auto" w:fill="auto"/>
          </w:tcPr>
          <w:p w14:paraId="72CE6A5B"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73D32675"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7ED26EAF" w14:textId="77777777" w:rsidTr="00C55460">
        <w:tc>
          <w:tcPr>
            <w:tcW w:w="630" w:type="pct"/>
            <w:vMerge/>
            <w:shd w:val="clear" w:color="auto" w:fill="auto"/>
          </w:tcPr>
          <w:p w14:paraId="2985C3AD" w14:textId="77777777" w:rsidR="00CB51B0" w:rsidRPr="00CB51B0" w:rsidRDefault="00CB51B0" w:rsidP="00CB51B0">
            <w:pPr>
              <w:spacing w:after="0"/>
              <w:jc w:val="center"/>
              <w:rPr>
                <w:rFonts w:ascii="Times New Roman" w:hAnsi="Times New Roman"/>
                <w:b/>
                <w:bCs/>
                <w:sz w:val="20"/>
                <w:szCs w:val="20"/>
              </w:rPr>
            </w:pPr>
          </w:p>
        </w:tc>
        <w:tc>
          <w:tcPr>
            <w:tcW w:w="2106" w:type="pct"/>
            <w:gridSpan w:val="2"/>
            <w:shd w:val="clear" w:color="auto" w:fill="auto"/>
          </w:tcPr>
          <w:p w14:paraId="0BB09AEB" w14:textId="77777777" w:rsidR="00CB51B0" w:rsidRPr="00CB51B0" w:rsidRDefault="00CB51B0" w:rsidP="00C55460">
            <w:pPr>
              <w:spacing w:after="0"/>
              <w:jc w:val="both"/>
              <w:rPr>
                <w:rFonts w:ascii="Times New Roman" w:hAnsi="Times New Roman"/>
                <w:b/>
              </w:rPr>
            </w:pPr>
            <w:r w:rsidRPr="00CB51B0">
              <w:rPr>
                <w:rFonts w:ascii="Times New Roman" w:hAnsi="Times New Roman"/>
                <w:b/>
                <w:bCs/>
              </w:rPr>
              <w:t>Практическое занятие № 41.</w:t>
            </w:r>
          </w:p>
          <w:p w14:paraId="1133DF66" w14:textId="77777777" w:rsidR="00CB51B0" w:rsidRPr="00CB51B0" w:rsidRDefault="00CB51B0" w:rsidP="00C55460">
            <w:pPr>
              <w:spacing w:after="0"/>
              <w:rPr>
                <w:rFonts w:ascii="Times New Roman" w:hAnsi="Times New Roman"/>
                <w:b/>
              </w:rPr>
            </w:pPr>
            <w:r w:rsidRPr="00CB51B0">
              <w:rPr>
                <w:rFonts w:ascii="Times New Roman" w:eastAsia="Times New Roman" w:hAnsi="Times New Roman"/>
              </w:rPr>
              <w:t>Изучение реечного рулевого механизма</w:t>
            </w:r>
          </w:p>
        </w:tc>
        <w:tc>
          <w:tcPr>
            <w:tcW w:w="448" w:type="pct"/>
            <w:shd w:val="clear" w:color="auto" w:fill="auto"/>
          </w:tcPr>
          <w:p w14:paraId="0E0DFE1C"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2-190</w:t>
            </w:r>
          </w:p>
        </w:tc>
        <w:tc>
          <w:tcPr>
            <w:tcW w:w="401" w:type="pct"/>
            <w:shd w:val="clear" w:color="auto" w:fill="auto"/>
          </w:tcPr>
          <w:p w14:paraId="49DA3889"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53B7BABB" w14:textId="77777777" w:rsidR="00CB51B0" w:rsidRPr="00CB51B0" w:rsidRDefault="00CB51B0" w:rsidP="00CB51B0">
            <w:pPr>
              <w:spacing w:after="0"/>
              <w:jc w:val="center"/>
              <w:rPr>
                <w:rFonts w:ascii="Times New Roman" w:hAnsi="Times New Roman"/>
                <w:sz w:val="20"/>
                <w:szCs w:val="20"/>
              </w:rPr>
            </w:pPr>
          </w:p>
        </w:tc>
        <w:tc>
          <w:tcPr>
            <w:tcW w:w="408" w:type="pct"/>
            <w:shd w:val="clear" w:color="auto" w:fill="auto"/>
          </w:tcPr>
          <w:p w14:paraId="4A838567"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32A1A8B8"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5DA413D4" w14:textId="77777777" w:rsidTr="00C55460">
        <w:tc>
          <w:tcPr>
            <w:tcW w:w="630" w:type="pct"/>
            <w:vMerge/>
            <w:shd w:val="clear" w:color="auto" w:fill="auto"/>
          </w:tcPr>
          <w:p w14:paraId="69ED3997" w14:textId="77777777" w:rsidR="00CB51B0" w:rsidRPr="00CB51B0" w:rsidRDefault="00CB51B0" w:rsidP="00CB51B0">
            <w:pPr>
              <w:spacing w:after="0"/>
              <w:jc w:val="center"/>
              <w:rPr>
                <w:rFonts w:ascii="Times New Roman" w:hAnsi="Times New Roman"/>
                <w:b/>
                <w:bCs/>
                <w:sz w:val="20"/>
                <w:szCs w:val="20"/>
              </w:rPr>
            </w:pPr>
          </w:p>
        </w:tc>
        <w:tc>
          <w:tcPr>
            <w:tcW w:w="2106" w:type="pct"/>
            <w:gridSpan w:val="2"/>
            <w:shd w:val="clear" w:color="auto" w:fill="auto"/>
          </w:tcPr>
          <w:p w14:paraId="4CC7462C" w14:textId="77777777" w:rsidR="00CB51B0" w:rsidRPr="00CB51B0" w:rsidRDefault="00CB51B0" w:rsidP="00C55460">
            <w:pPr>
              <w:spacing w:after="0"/>
              <w:jc w:val="both"/>
              <w:rPr>
                <w:rFonts w:ascii="Times New Roman" w:hAnsi="Times New Roman"/>
                <w:b/>
              </w:rPr>
            </w:pPr>
            <w:r w:rsidRPr="00CB51B0">
              <w:rPr>
                <w:rFonts w:ascii="Times New Roman" w:hAnsi="Times New Roman"/>
                <w:b/>
                <w:bCs/>
              </w:rPr>
              <w:t>Практическое занятие № 42.</w:t>
            </w:r>
          </w:p>
          <w:p w14:paraId="13DBEA8B" w14:textId="77777777" w:rsidR="00CB51B0" w:rsidRPr="00CB51B0" w:rsidRDefault="00CB51B0" w:rsidP="00C55460">
            <w:pPr>
              <w:spacing w:after="0"/>
              <w:rPr>
                <w:rFonts w:ascii="Times New Roman" w:hAnsi="Times New Roman"/>
                <w:b/>
              </w:rPr>
            </w:pPr>
            <w:r w:rsidRPr="00CB51B0">
              <w:rPr>
                <w:rFonts w:ascii="Times New Roman" w:eastAsia="Times New Roman" w:hAnsi="Times New Roman"/>
              </w:rPr>
              <w:t>Изучение усилителей рулевого привода.</w:t>
            </w:r>
          </w:p>
        </w:tc>
        <w:tc>
          <w:tcPr>
            <w:tcW w:w="448" w:type="pct"/>
            <w:shd w:val="clear" w:color="auto" w:fill="auto"/>
          </w:tcPr>
          <w:p w14:paraId="76C180D4"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2-192</w:t>
            </w:r>
          </w:p>
        </w:tc>
        <w:tc>
          <w:tcPr>
            <w:tcW w:w="401" w:type="pct"/>
            <w:shd w:val="clear" w:color="auto" w:fill="auto"/>
          </w:tcPr>
          <w:p w14:paraId="787836E7"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36DF3FB8" w14:textId="77777777" w:rsidR="00CB51B0" w:rsidRPr="00CB51B0" w:rsidRDefault="00CB51B0" w:rsidP="00CB51B0">
            <w:pPr>
              <w:spacing w:after="0"/>
              <w:jc w:val="center"/>
              <w:rPr>
                <w:rFonts w:ascii="Times New Roman" w:hAnsi="Times New Roman"/>
                <w:sz w:val="20"/>
                <w:szCs w:val="20"/>
              </w:rPr>
            </w:pPr>
          </w:p>
        </w:tc>
        <w:tc>
          <w:tcPr>
            <w:tcW w:w="408" w:type="pct"/>
            <w:shd w:val="clear" w:color="auto" w:fill="auto"/>
          </w:tcPr>
          <w:p w14:paraId="2D9C3CCD"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5DD55ED6"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670F5BC0" w14:textId="77777777" w:rsidTr="00C55460">
        <w:tc>
          <w:tcPr>
            <w:tcW w:w="630" w:type="pct"/>
            <w:vMerge/>
            <w:shd w:val="clear" w:color="auto" w:fill="auto"/>
          </w:tcPr>
          <w:p w14:paraId="7A998EEB" w14:textId="77777777" w:rsidR="00CB51B0" w:rsidRPr="00CB51B0" w:rsidRDefault="00CB51B0" w:rsidP="00CB51B0">
            <w:pPr>
              <w:spacing w:after="0"/>
              <w:jc w:val="center"/>
              <w:rPr>
                <w:rFonts w:ascii="Times New Roman" w:hAnsi="Times New Roman"/>
                <w:b/>
                <w:bCs/>
                <w:sz w:val="20"/>
                <w:szCs w:val="20"/>
              </w:rPr>
            </w:pPr>
          </w:p>
        </w:tc>
        <w:tc>
          <w:tcPr>
            <w:tcW w:w="2106" w:type="pct"/>
            <w:gridSpan w:val="2"/>
            <w:shd w:val="clear" w:color="auto" w:fill="auto"/>
          </w:tcPr>
          <w:p w14:paraId="700CC494" w14:textId="77777777" w:rsidR="00CB51B0" w:rsidRPr="00CB51B0" w:rsidRDefault="00CB51B0" w:rsidP="00C55460">
            <w:pPr>
              <w:spacing w:after="0"/>
              <w:jc w:val="both"/>
              <w:rPr>
                <w:rFonts w:ascii="Times New Roman" w:hAnsi="Times New Roman"/>
                <w:b/>
              </w:rPr>
            </w:pPr>
            <w:r w:rsidRPr="00CB51B0">
              <w:rPr>
                <w:rFonts w:ascii="Times New Roman" w:hAnsi="Times New Roman"/>
                <w:b/>
                <w:bCs/>
              </w:rPr>
              <w:t>Практическое занятие № 43.</w:t>
            </w:r>
          </w:p>
          <w:p w14:paraId="34DE61AB" w14:textId="77777777" w:rsidR="00CB51B0" w:rsidRPr="00CB51B0" w:rsidRDefault="00CB51B0" w:rsidP="00C55460">
            <w:pPr>
              <w:spacing w:after="0"/>
              <w:rPr>
                <w:rFonts w:ascii="Times New Roman" w:hAnsi="Times New Roman"/>
                <w:b/>
              </w:rPr>
            </w:pPr>
            <w:r w:rsidRPr="00CB51B0">
              <w:rPr>
                <w:rFonts w:ascii="Times New Roman" w:eastAsia="Times New Roman" w:hAnsi="Times New Roman"/>
              </w:rPr>
              <w:t>Изучение тормозных механизмов</w:t>
            </w:r>
          </w:p>
        </w:tc>
        <w:tc>
          <w:tcPr>
            <w:tcW w:w="448" w:type="pct"/>
            <w:shd w:val="clear" w:color="auto" w:fill="auto"/>
          </w:tcPr>
          <w:p w14:paraId="5255B95B"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2-194</w:t>
            </w:r>
          </w:p>
        </w:tc>
        <w:tc>
          <w:tcPr>
            <w:tcW w:w="401" w:type="pct"/>
            <w:shd w:val="clear" w:color="auto" w:fill="auto"/>
          </w:tcPr>
          <w:p w14:paraId="3DB4C8E7"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5B8C0E86" w14:textId="77777777" w:rsidR="00CB51B0" w:rsidRPr="00CB51B0" w:rsidRDefault="00CB51B0" w:rsidP="00CB51B0">
            <w:pPr>
              <w:spacing w:after="0"/>
              <w:jc w:val="center"/>
              <w:rPr>
                <w:rFonts w:ascii="Times New Roman" w:hAnsi="Times New Roman"/>
                <w:sz w:val="20"/>
                <w:szCs w:val="20"/>
              </w:rPr>
            </w:pPr>
          </w:p>
        </w:tc>
        <w:tc>
          <w:tcPr>
            <w:tcW w:w="408" w:type="pct"/>
            <w:shd w:val="clear" w:color="auto" w:fill="auto"/>
          </w:tcPr>
          <w:p w14:paraId="271604E5"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12C69358"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67C68EE5" w14:textId="77777777" w:rsidTr="00C55460">
        <w:tc>
          <w:tcPr>
            <w:tcW w:w="630" w:type="pct"/>
            <w:vMerge/>
            <w:shd w:val="clear" w:color="auto" w:fill="auto"/>
          </w:tcPr>
          <w:p w14:paraId="533FCB36" w14:textId="77777777" w:rsidR="00CB51B0" w:rsidRPr="00CB51B0" w:rsidRDefault="00CB51B0" w:rsidP="00CB51B0">
            <w:pPr>
              <w:spacing w:after="0"/>
              <w:jc w:val="center"/>
              <w:rPr>
                <w:rFonts w:ascii="Times New Roman" w:hAnsi="Times New Roman"/>
                <w:b/>
                <w:bCs/>
                <w:sz w:val="20"/>
                <w:szCs w:val="20"/>
              </w:rPr>
            </w:pPr>
          </w:p>
        </w:tc>
        <w:tc>
          <w:tcPr>
            <w:tcW w:w="2106" w:type="pct"/>
            <w:gridSpan w:val="2"/>
            <w:shd w:val="clear" w:color="auto" w:fill="auto"/>
          </w:tcPr>
          <w:p w14:paraId="5163B720" w14:textId="77777777" w:rsidR="00CB51B0" w:rsidRPr="00CB51B0" w:rsidRDefault="00CB51B0" w:rsidP="00C55460">
            <w:pPr>
              <w:spacing w:after="0"/>
              <w:jc w:val="both"/>
              <w:rPr>
                <w:rFonts w:ascii="Times New Roman" w:hAnsi="Times New Roman"/>
                <w:b/>
              </w:rPr>
            </w:pPr>
            <w:r w:rsidRPr="00CB51B0">
              <w:rPr>
                <w:rFonts w:ascii="Times New Roman" w:hAnsi="Times New Roman"/>
                <w:b/>
                <w:bCs/>
              </w:rPr>
              <w:t>Практическое занятие № 44.</w:t>
            </w:r>
          </w:p>
          <w:p w14:paraId="79751EAA" w14:textId="77777777" w:rsidR="00CB51B0" w:rsidRPr="00CB51B0" w:rsidRDefault="00CB51B0" w:rsidP="00C55460">
            <w:pPr>
              <w:spacing w:after="0"/>
              <w:rPr>
                <w:rFonts w:ascii="Times New Roman" w:hAnsi="Times New Roman"/>
                <w:b/>
              </w:rPr>
            </w:pPr>
            <w:r w:rsidRPr="00CB51B0">
              <w:rPr>
                <w:rFonts w:ascii="Times New Roman" w:eastAsia="Times New Roman" w:hAnsi="Times New Roman"/>
              </w:rPr>
              <w:t>Изучение гидравлического тормозного привода.</w:t>
            </w:r>
          </w:p>
        </w:tc>
        <w:tc>
          <w:tcPr>
            <w:tcW w:w="448" w:type="pct"/>
            <w:shd w:val="clear" w:color="auto" w:fill="auto"/>
          </w:tcPr>
          <w:p w14:paraId="1D264A02"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2-196</w:t>
            </w:r>
          </w:p>
        </w:tc>
        <w:tc>
          <w:tcPr>
            <w:tcW w:w="401" w:type="pct"/>
            <w:shd w:val="clear" w:color="auto" w:fill="auto"/>
          </w:tcPr>
          <w:p w14:paraId="60F1F814"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3DC710CD" w14:textId="77777777" w:rsidR="00CB51B0" w:rsidRPr="00CB51B0" w:rsidRDefault="00CB51B0" w:rsidP="00CB51B0">
            <w:pPr>
              <w:spacing w:after="0"/>
              <w:jc w:val="center"/>
              <w:rPr>
                <w:rFonts w:ascii="Times New Roman" w:hAnsi="Times New Roman"/>
                <w:sz w:val="20"/>
                <w:szCs w:val="20"/>
              </w:rPr>
            </w:pPr>
          </w:p>
        </w:tc>
        <w:tc>
          <w:tcPr>
            <w:tcW w:w="408" w:type="pct"/>
            <w:shd w:val="clear" w:color="auto" w:fill="auto"/>
          </w:tcPr>
          <w:p w14:paraId="18DC53C7"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5786C1D3"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6B646462" w14:textId="77777777" w:rsidTr="00C55460">
        <w:tc>
          <w:tcPr>
            <w:tcW w:w="630" w:type="pct"/>
            <w:vMerge/>
            <w:shd w:val="clear" w:color="auto" w:fill="auto"/>
          </w:tcPr>
          <w:p w14:paraId="4764DFD3" w14:textId="77777777" w:rsidR="00CB51B0" w:rsidRPr="00CB51B0" w:rsidRDefault="00CB51B0" w:rsidP="00CB51B0">
            <w:pPr>
              <w:spacing w:after="0"/>
              <w:jc w:val="center"/>
              <w:rPr>
                <w:rFonts w:ascii="Times New Roman" w:hAnsi="Times New Roman"/>
                <w:b/>
                <w:bCs/>
                <w:sz w:val="20"/>
                <w:szCs w:val="20"/>
              </w:rPr>
            </w:pPr>
          </w:p>
        </w:tc>
        <w:tc>
          <w:tcPr>
            <w:tcW w:w="2106" w:type="pct"/>
            <w:gridSpan w:val="2"/>
            <w:shd w:val="clear" w:color="auto" w:fill="auto"/>
          </w:tcPr>
          <w:p w14:paraId="03EB8C6E" w14:textId="77777777" w:rsidR="00CB51B0" w:rsidRPr="00CB51B0" w:rsidRDefault="00CB51B0" w:rsidP="00C55460">
            <w:pPr>
              <w:spacing w:after="0"/>
              <w:jc w:val="both"/>
              <w:rPr>
                <w:rFonts w:ascii="Times New Roman" w:hAnsi="Times New Roman"/>
                <w:b/>
              </w:rPr>
            </w:pPr>
            <w:r w:rsidRPr="00CB51B0">
              <w:rPr>
                <w:rFonts w:ascii="Times New Roman" w:hAnsi="Times New Roman"/>
                <w:b/>
                <w:bCs/>
              </w:rPr>
              <w:t>Практическое занятие № 45.</w:t>
            </w:r>
          </w:p>
          <w:p w14:paraId="7E770537" w14:textId="77777777" w:rsidR="00CB51B0" w:rsidRPr="00CB51B0" w:rsidRDefault="00CB51B0" w:rsidP="00C55460">
            <w:pPr>
              <w:spacing w:after="0"/>
              <w:rPr>
                <w:rFonts w:ascii="Times New Roman" w:hAnsi="Times New Roman"/>
                <w:b/>
              </w:rPr>
            </w:pPr>
            <w:r w:rsidRPr="00CB51B0">
              <w:rPr>
                <w:rFonts w:ascii="Times New Roman" w:eastAsia="Times New Roman" w:hAnsi="Times New Roman"/>
              </w:rPr>
              <w:t>Изучение пневматического тормозного привода.</w:t>
            </w:r>
          </w:p>
        </w:tc>
        <w:tc>
          <w:tcPr>
            <w:tcW w:w="448" w:type="pct"/>
            <w:shd w:val="clear" w:color="auto" w:fill="auto"/>
          </w:tcPr>
          <w:p w14:paraId="37100418"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2-198</w:t>
            </w:r>
          </w:p>
        </w:tc>
        <w:tc>
          <w:tcPr>
            <w:tcW w:w="401" w:type="pct"/>
            <w:shd w:val="clear" w:color="auto" w:fill="auto"/>
          </w:tcPr>
          <w:p w14:paraId="7C79E2F5"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6B04D3D4" w14:textId="77777777" w:rsidR="00CB51B0" w:rsidRPr="00CB51B0" w:rsidRDefault="00CB51B0" w:rsidP="00CB51B0">
            <w:pPr>
              <w:spacing w:after="0"/>
              <w:jc w:val="center"/>
              <w:rPr>
                <w:rFonts w:ascii="Times New Roman" w:hAnsi="Times New Roman"/>
                <w:sz w:val="20"/>
                <w:szCs w:val="20"/>
              </w:rPr>
            </w:pPr>
          </w:p>
        </w:tc>
        <w:tc>
          <w:tcPr>
            <w:tcW w:w="408" w:type="pct"/>
            <w:shd w:val="clear" w:color="auto" w:fill="auto"/>
          </w:tcPr>
          <w:p w14:paraId="333F4B8D"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1E422A7B"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7DC1A71E" w14:textId="77777777" w:rsidTr="00C55460">
        <w:tc>
          <w:tcPr>
            <w:tcW w:w="630" w:type="pct"/>
            <w:vMerge/>
            <w:shd w:val="clear" w:color="auto" w:fill="auto"/>
          </w:tcPr>
          <w:p w14:paraId="056BEA2F" w14:textId="77777777" w:rsidR="00CB51B0" w:rsidRPr="00CB51B0" w:rsidRDefault="00CB51B0" w:rsidP="00CB51B0">
            <w:pPr>
              <w:spacing w:after="0"/>
              <w:jc w:val="center"/>
              <w:rPr>
                <w:rFonts w:ascii="Times New Roman" w:hAnsi="Times New Roman"/>
                <w:b/>
                <w:bCs/>
                <w:sz w:val="20"/>
                <w:szCs w:val="20"/>
              </w:rPr>
            </w:pPr>
          </w:p>
        </w:tc>
        <w:tc>
          <w:tcPr>
            <w:tcW w:w="2106" w:type="pct"/>
            <w:gridSpan w:val="2"/>
            <w:shd w:val="clear" w:color="auto" w:fill="auto"/>
          </w:tcPr>
          <w:p w14:paraId="1803B3D1" w14:textId="77777777" w:rsidR="00CB51B0" w:rsidRPr="00CB51B0" w:rsidRDefault="00CB51B0" w:rsidP="00C55460">
            <w:pPr>
              <w:spacing w:after="0"/>
              <w:rPr>
                <w:rFonts w:ascii="Times New Roman" w:hAnsi="Times New Roman"/>
                <w:b/>
              </w:rPr>
            </w:pPr>
            <w:r w:rsidRPr="00CB51B0">
              <w:rPr>
                <w:rFonts w:ascii="Times New Roman" w:hAnsi="Times New Roman"/>
                <w:b/>
                <w:bCs/>
              </w:rPr>
              <w:t>Практическое занятие № 46.</w:t>
            </w:r>
          </w:p>
          <w:p w14:paraId="611608E1" w14:textId="77777777" w:rsidR="00CB51B0" w:rsidRPr="00CB51B0" w:rsidRDefault="00CB51B0" w:rsidP="00C55460">
            <w:pPr>
              <w:spacing w:after="0"/>
              <w:rPr>
                <w:rFonts w:ascii="Times New Roman" w:hAnsi="Times New Roman"/>
                <w:b/>
              </w:rPr>
            </w:pPr>
            <w:r w:rsidRPr="00CB51B0">
              <w:rPr>
                <w:rFonts w:ascii="Times New Roman" w:eastAsia="Times New Roman" w:hAnsi="Times New Roman"/>
              </w:rPr>
              <w:t>Изучение усилителей тормозного привода</w:t>
            </w:r>
          </w:p>
        </w:tc>
        <w:tc>
          <w:tcPr>
            <w:tcW w:w="448" w:type="pct"/>
            <w:shd w:val="clear" w:color="auto" w:fill="auto"/>
          </w:tcPr>
          <w:p w14:paraId="255F832C"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2-200</w:t>
            </w:r>
          </w:p>
        </w:tc>
        <w:tc>
          <w:tcPr>
            <w:tcW w:w="401" w:type="pct"/>
            <w:shd w:val="clear" w:color="auto" w:fill="auto"/>
          </w:tcPr>
          <w:p w14:paraId="5C37E3E2"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672E3814" w14:textId="77777777" w:rsidR="00CB51B0" w:rsidRPr="00CB51B0" w:rsidRDefault="00CB51B0" w:rsidP="00CB51B0">
            <w:pPr>
              <w:spacing w:after="0"/>
              <w:jc w:val="center"/>
              <w:rPr>
                <w:rFonts w:ascii="Times New Roman" w:hAnsi="Times New Roman"/>
                <w:sz w:val="20"/>
                <w:szCs w:val="20"/>
              </w:rPr>
            </w:pPr>
          </w:p>
        </w:tc>
        <w:tc>
          <w:tcPr>
            <w:tcW w:w="408" w:type="pct"/>
            <w:shd w:val="clear" w:color="auto" w:fill="auto"/>
          </w:tcPr>
          <w:p w14:paraId="732A5571"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3A1CCBC2"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33B27231" w14:textId="77777777" w:rsidTr="00C55460">
        <w:tc>
          <w:tcPr>
            <w:tcW w:w="630" w:type="pct"/>
            <w:vMerge/>
            <w:shd w:val="clear" w:color="auto" w:fill="auto"/>
          </w:tcPr>
          <w:p w14:paraId="09351B58" w14:textId="77777777" w:rsidR="00CB51B0" w:rsidRPr="00CB51B0" w:rsidRDefault="00CB51B0" w:rsidP="00CB51B0">
            <w:pPr>
              <w:spacing w:after="0"/>
              <w:jc w:val="center"/>
              <w:rPr>
                <w:rFonts w:ascii="Times New Roman" w:hAnsi="Times New Roman"/>
                <w:b/>
                <w:bCs/>
                <w:sz w:val="20"/>
                <w:szCs w:val="20"/>
              </w:rPr>
            </w:pPr>
          </w:p>
        </w:tc>
        <w:tc>
          <w:tcPr>
            <w:tcW w:w="2106" w:type="pct"/>
            <w:gridSpan w:val="2"/>
            <w:shd w:val="clear" w:color="auto" w:fill="auto"/>
          </w:tcPr>
          <w:p w14:paraId="5566B2BE" w14:textId="77777777" w:rsidR="00CB51B0" w:rsidRPr="00CB51B0" w:rsidRDefault="00CB51B0" w:rsidP="00C55460">
            <w:pPr>
              <w:spacing w:after="0"/>
              <w:jc w:val="both"/>
              <w:rPr>
                <w:rFonts w:ascii="Times New Roman" w:hAnsi="Times New Roman"/>
                <w:b/>
                <w:bCs/>
              </w:rPr>
            </w:pPr>
            <w:r w:rsidRPr="00CB51B0">
              <w:rPr>
                <w:rFonts w:ascii="Times New Roman" w:hAnsi="Times New Roman"/>
                <w:b/>
                <w:bCs/>
              </w:rPr>
              <w:t>Практическое занятие № 47.</w:t>
            </w:r>
          </w:p>
          <w:p w14:paraId="5FE41091" w14:textId="77777777" w:rsidR="00CB51B0" w:rsidRPr="00CB51B0" w:rsidRDefault="00CB51B0" w:rsidP="00C55460">
            <w:pPr>
              <w:spacing w:after="0"/>
              <w:rPr>
                <w:rFonts w:ascii="Times New Roman" w:eastAsia="Times New Roman" w:hAnsi="Times New Roman"/>
              </w:rPr>
            </w:pPr>
            <w:r w:rsidRPr="00CB51B0">
              <w:rPr>
                <w:rFonts w:ascii="Times New Roman" w:eastAsia="Times New Roman" w:hAnsi="Times New Roman"/>
              </w:rPr>
              <w:t>Изучение многоконтурного пневматического привода</w:t>
            </w:r>
          </w:p>
        </w:tc>
        <w:tc>
          <w:tcPr>
            <w:tcW w:w="448" w:type="pct"/>
            <w:shd w:val="clear" w:color="auto" w:fill="auto"/>
          </w:tcPr>
          <w:p w14:paraId="4B5C79F2"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2-202</w:t>
            </w:r>
          </w:p>
        </w:tc>
        <w:tc>
          <w:tcPr>
            <w:tcW w:w="401" w:type="pct"/>
            <w:shd w:val="clear" w:color="auto" w:fill="auto"/>
          </w:tcPr>
          <w:p w14:paraId="35BF08A4"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7CBB393E" w14:textId="77777777" w:rsidR="00CB51B0" w:rsidRPr="00CB51B0" w:rsidRDefault="00CB51B0" w:rsidP="00CB51B0">
            <w:pPr>
              <w:spacing w:after="0"/>
              <w:jc w:val="center"/>
              <w:rPr>
                <w:rFonts w:ascii="Times New Roman" w:hAnsi="Times New Roman"/>
                <w:sz w:val="20"/>
                <w:szCs w:val="20"/>
              </w:rPr>
            </w:pPr>
          </w:p>
        </w:tc>
        <w:tc>
          <w:tcPr>
            <w:tcW w:w="408" w:type="pct"/>
            <w:shd w:val="clear" w:color="auto" w:fill="auto"/>
          </w:tcPr>
          <w:p w14:paraId="358FEC2C"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6D641625"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29D94D09" w14:textId="77777777" w:rsidTr="00C55460">
        <w:tc>
          <w:tcPr>
            <w:tcW w:w="630" w:type="pct"/>
            <w:vMerge/>
            <w:shd w:val="clear" w:color="auto" w:fill="auto"/>
          </w:tcPr>
          <w:p w14:paraId="5FD3993E" w14:textId="77777777" w:rsidR="00CB51B0" w:rsidRPr="00CB51B0" w:rsidRDefault="00CB51B0" w:rsidP="00CB51B0">
            <w:pPr>
              <w:spacing w:after="0"/>
              <w:jc w:val="center"/>
              <w:rPr>
                <w:rFonts w:ascii="Times New Roman" w:hAnsi="Times New Roman"/>
                <w:b/>
                <w:bCs/>
                <w:sz w:val="20"/>
                <w:szCs w:val="20"/>
              </w:rPr>
            </w:pPr>
          </w:p>
        </w:tc>
        <w:tc>
          <w:tcPr>
            <w:tcW w:w="2106" w:type="pct"/>
            <w:gridSpan w:val="2"/>
            <w:shd w:val="clear" w:color="auto" w:fill="auto"/>
          </w:tcPr>
          <w:p w14:paraId="53AAB863" w14:textId="77777777" w:rsidR="00CB51B0" w:rsidRPr="00CB51B0" w:rsidRDefault="00CB51B0" w:rsidP="00C55460">
            <w:pPr>
              <w:spacing w:after="0"/>
              <w:jc w:val="both"/>
              <w:rPr>
                <w:rFonts w:ascii="Times New Roman" w:hAnsi="Times New Roman"/>
                <w:b/>
                <w:bCs/>
              </w:rPr>
            </w:pPr>
            <w:r w:rsidRPr="00CB51B0">
              <w:rPr>
                <w:rFonts w:ascii="Times New Roman" w:hAnsi="Times New Roman"/>
                <w:b/>
                <w:bCs/>
              </w:rPr>
              <w:t>Практическое занятие № 48.</w:t>
            </w:r>
          </w:p>
          <w:p w14:paraId="57709823" w14:textId="77777777" w:rsidR="00CB51B0" w:rsidRPr="00CB51B0" w:rsidRDefault="00CB51B0" w:rsidP="00C55460">
            <w:pPr>
              <w:spacing w:after="0"/>
              <w:rPr>
                <w:rFonts w:ascii="Times New Roman" w:eastAsia="Times New Roman" w:hAnsi="Times New Roman"/>
              </w:rPr>
            </w:pPr>
            <w:r w:rsidRPr="00CB51B0">
              <w:rPr>
                <w:rFonts w:ascii="Times New Roman" w:eastAsia="Times New Roman" w:hAnsi="Times New Roman"/>
              </w:rPr>
              <w:t>Изучение деталей компрессора.</w:t>
            </w:r>
          </w:p>
        </w:tc>
        <w:tc>
          <w:tcPr>
            <w:tcW w:w="448" w:type="pct"/>
            <w:shd w:val="clear" w:color="auto" w:fill="auto"/>
          </w:tcPr>
          <w:p w14:paraId="15895F51"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2-204</w:t>
            </w:r>
          </w:p>
        </w:tc>
        <w:tc>
          <w:tcPr>
            <w:tcW w:w="401" w:type="pct"/>
            <w:shd w:val="clear" w:color="auto" w:fill="auto"/>
          </w:tcPr>
          <w:p w14:paraId="521A6FC8"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5B3F1ED3" w14:textId="77777777" w:rsidR="00CB51B0" w:rsidRPr="00CB51B0" w:rsidRDefault="00CB51B0" w:rsidP="00CB51B0">
            <w:pPr>
              <w:spacing w:after="0"/>
              <w:jc w:val="center"/>
              <w:rPr>
                <w:rFonts w:ascii="Times New Roman" w:hAnsi="Times New Roman"/>
                <w:sz w:val="20"/>
                <w:szCs w:val="20"/>
              </w:rPr>
            </w:pPr>
          </w:p>
        </w:tc>
        <w:tc>
          <w:tcPr>
            <w:tcW w:w="408" w:type="pct"/>
            <w:shd w:val="clear" w:color="auto" w:fill="auto"/>
          </w:tcPr>
          <w:p w14:paraId="1F8E7652"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375DF052"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7D007873" w14:textId="77777777" w:rsidTr="00C55460">
        <w:tc>
          <w:tcPr>
            <w:tcW w:w="630" w:type="pct"/>
            <w:vMerge/>
            <w:shd w:val="clear" w:color="auto" w:fill="auto"/>
          </w:tcPr>
          <w:p w14:paraId="106D248B" w14:textId="77777777" w:rsidR="00CB51B0" w:rsidRPr="00CB51B0" w:rsidRDefault="00CB51B0" w:rsidP="00CB51B0">
            <w:pPr>
              <w:spacing w:after="0"/>
              <w:jc w:val="center"/>
              <w:rPr>
                <w:rFonts w:ascii="Times New Roman" w:hAnsi="Times New Roman"/>
                <w:b/>
                <w:bCs/>
                <w:sz w:val="20"/>
                <w:szCs w:val="20"/>
              </w:rPr>
            </w:pPr>
          </w:p>
        </w:tc>
        <w:tc>
          <w:tcPr>
            <w:tcW w:w="2106" w:type="pct"/>
            <w:gridSpan w:val="2"/>
            <w:shd w:val="clear" w:color="auto" w:fill="auto"/>
          </w:tcPr>
          <w:p w14:paraId="461FACE8" w14:textId="77777777" w:rsidR="00CB51B0" w:rsidRPr="00CB51B0" w:rsidRDefault="00CB51B0" w:rsidP="00C55460">
            <w:pPr>
              <w:spacing w:after="0"/>
              <w:jc w:val="both"/>
              <w:rPr>
                <w:rFonts w:ascii="Times New Roman" w:hAnsi="Times New Roman"/>
                <w:b/>
                <w:bCs/>
              </w:rPr>
            </w:pPr>
            <w:r w:rsidRPr="00CB51B0">
              <w:rPr>
                <w:rFonts w:ascii="Times New Roman" w:hAnsi="Times New Roman"/>
                <w:b/>
                <w:bCs/>
              </w:rPr>
              <w:t>Практическое занятие № 49.</w:t>
            </w:r>
          </w:p>
          <w:p w14:paraId="483913E7" w14:textId="77777777" w:rsidR="00CB51B0" w:rsidRPr="00CB51B0" w:rsidRDefault="00CB51B0" w:rsidP="00C55460">
            <w:pPr>
              <w:spacing w:after="0"/>
              <w:rPr>
                <w:rFonts w:ascii="Times New Roman" w:eastAsia="Times New Roman" w:hAnsi="Times New Roman"/>
              </w:rPr>
            </w:pPr>
            <w:r w:rsidRPr="00CB51B0">
              <w:rPr>
                <w:rFonts w:ascii="Times New Roman" w:eastAsia="Times New Roman" w:hAnsi="Times New Roman"/>
              </w:rPr>
              <w:t>Изучение деталей регулятора давления и защитного клапана.</w:t>
            </w:r>
          </w:p>
        </w:tc>
        <w:tc>
          <w:tcPr>
            <w:tcW w:w="448" w:type="pct"/>
            <w:shd w:val="clear" w:color="auto" w:fill="auto"/>
          </w:tcPr>
          <w:p w14:paraId="50BD53AB"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2-206</w:t>
            </w:r>
          </w:p>
        </w:tc>
        <w:tc>
          <w:tcPr>
            <w:tcW w:w="401" w:type="pct"/>
            <w:shd w:val="clear" w:color="auto" w:fill="auto"/>
          </w:tcPr>
          <w:p w14:paraId="0A3F9D4B"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4581F560" w14:textId="77777777" w:rsidR="00CB51B0" w:rsidRPr="00CB51B0" w:rsidRDefault="00CB51B0" w:rsidP="00CB51B0">
            <w:pPr>
              <w:spacing w:after="0"/>
              <w:jc w:val="center"/>
              <w:rPr>
                <w:rFonts w:ascii="Times New Roman" w:hAnsi="Times New Roman"/>
                <w:sz w:val="20"/>
                <w:szCs w:val="20"/>
              </w:rPr>
            </w:pPr>
          </w:p>
        </w:tc>
        <w:tc>
          <w:tcPr>
            <w:tcW w:w="408" w:type="pct"/>
            <w:shd w:val="clear" w:color="auto" w:fill="auto"/>
          </w:tcPr>
          <w:p w14:paraId="25AF4762"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50523678"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697BCAA6" w14:textId="77777777" w:rsidTr="00C55460">
        <w:tc>
          <w:tcPr>
            <w:tcW w:w="630" w:type="pct"/>
            <w:vMerge/>
            <w:shd w:val="clear" w:color="auto" w:fill="auto"/>
          </w:tcPr>
          <w:p w14:paraId="1619D256" w14:textId="77777777" w:rsidR="00CB51B0" w:rsidRPr="00CB51B0" w:rsidRDefault="00CB51B0" w:rsidP="00CB51B0">
            <w:pPr>
              <w:spacing w:after="0"/>
              <w:jc w:val="center"/>
              <w:rPr>
                <w:rFonts w:ascii="Times New Roman" w:hAnsi="Times New Roman"/>
                <w:b/>
                <w:bCs/>
                <w:sz w:val="20"/>
                <w:szCs w:val="20"/>
              </w:rPr>
            </w:pPr>
          </w:p>
        </w:tc>
        <w:tc>
          <w:tcPr>
            <w:tcW w:w="2106" w:type="pct"/>
            <w:gridSpan w:val="2"/>
            <w:shd w:val="clear" w:color="auto" w:fill="auto"/>
          </w:tcPr>
          <w:p w14:paraId="77A6D8C6" w14:textId="77777777" w:rsidR="00CB51B0" w:rsidRPr="00CB51B0" w:rsidRDefault="00CB51B0" w:rsidP="00C55460">
            <w:pPr>
              <w:spacing w:after="0"/>
              <w:jc w:val="both"/>
              <w:rPr>
                <w:rFonts w:ascii="Times New Roman" w:hAnsi="Times New Roman"/>
                <w:b/>
                <w:bCs/>
              </w:rPr>
            </w:pPr>
            <w:r w:rsidRPr="00CB51B0">
              <w:rPr>
                <w:rFonts w:ascii="Times New Roman" w:hAnsi="Times New Roman"/>
                <w:b/>
                <w:bCs/>
              </w:rPr>
              <w:t>Практическое занятие № 50.</w:t>
            </w:r>
          </w:p>
          <w:p w14:paraId="56D71239" w14:textId="77777777" w:rsidR="00CB51B0" w:rsidRPr="00CB51B0" w:rsidRDefault="00CB51B0" w:rsidP="00C55460">
            <w:pPr>
              <w:spacing w:after="0"/>
              <w:rPr>
                <w:rFonts w:ascii="Times New Roman" w:eastAsia="Times New Roman" w:hAnsi="Times New Roman"/>
              </w:rPr>
            </w:pPr>
            <w:r w:rsidRPr="00CB51B0">
              <w:rPr>
                <w:rFonts w:ascii="Times New Roman" w:eastAsia="Times New Roman" w:hAnsi="Times New Roman"/>
              </w:rPr>
              <w:t>Изучение деталей тормозного крана и тормозных камер</w:t>
            </w:r>
          </w:p>
        </w:tc>
        <w:tc>
          <w:tcPr>
            <w:tcW w:w="448" w:type="pct"/>
            <w:shd w:val="clear" w:color="auto" w:fill="auto"/>
          </w:tcPr>
          <w:p w14:paraId="13E2FCEF"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2-208</w:t>
            </w:r>
          </w:p>
        </w:tc>
        <w:tc>
          <w:tcPr>
            <w:tcW w:w="401" w:type="pct"/>
            <w:shd w:val="clear" w:color="auto" w:fill="auto"/>
          </w:tcPr>
          <w:p w14:paraId="060E29B4"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68629FCD" w14:textId="77777777" w:rsidR="00CB51B0" w:rsidRPr="00CB51B0" w:rsidRDefault="00CB51B0" w:rsidP="00CB51B0">
            <w:pPr>
              <w:spacing w:after="0"/>
              <w:jc w:val="center"/>
              <w:rPr>
                <w:rFonts w:ascii="Times New Roman" w:hAnsi="Times New Roman"/>
                <w:sz w:val="20"/>
                <w:szCs w:val="20"/>
              </w:rPr>
            </w:pPr>
          </w:p>
        </w:tc>
        <w:tc>
          <w:tcPr>
            <w:tcW w:w="408" w:type="pct"/>
            <w:shd w:val="clear" w:color="auto" w:fill="auto"/>
          </w:tcPr>
          <w:p w14:paraId="2A996B44"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5AB4E9D7"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29F2B51E" w14:textId="77777777" w:rsidTr="00C55460">
        <w:tc>
          <w:tcPr>
            <w:tcW w:w="630" w:type="pct"/>
            <w:vMerge/>
            <w:shd w:val="clear" w:color="auto" w:fill="auto"/>
          </w:tcPr>
          <w:p w14:paraId="4D1A3193" w14:textId="77777777" w:rsidR="00CB51B0" w:rsidRPr="00CB51B0" w:rsidRDefault="00CB51B0" w:rsidP="00CB51B0">
            <w:pPr>
              <w:spacing w:after="0"/>
              <w:jc w:val="center"/>
              <w:rPr>
                <w:rFonts w:ascii="Times New Roman" w:hAnsi="Times New Roman"/>
                <w:b/>
                <w:bCs/>
                <w:sz w:val="20"/>
                <w:szCs w:val="20"/>
              </w:rPr>
            </w:pPr>
          </w:p>
        </w:tc>
        <w:tc>
          <w:tcPr>
            <w:tcW w:w="2106" w:type="pct"/>
            <w:gridSpan w:val="2"/>
            <w:shd w:val="clear" w:color="auto" w:fill="auto"/>
          </w:tcPr>
          <w:p w14:paraId="00ECA421" w14:textId="77777777" w:rsidR="00CB51B0" w:rsidRPr="00CB51B0" w:rsidRDefault="00CB51B0" w:rsidP="00C55460">
            <w:pPr>
              <w:spacing w:after="0"/>
              <w:jc w:val="both"/>
              <w:rPr>
                <w:rFonts w:ascii="Times New Roman" w:hAnsi="Times New Roman"/>
                <w:b/>
                <w:bCs/>
              </w:rPr>
            </w:pPr>
            <w:r w:rsidRPr="00CB51B0">
              <w:rPr>
                <w:rFonts w:ascii="Times New Roman" w:hAnsi="Times New Roman"/>
                <w:b/>
                <w:bCs/>
              </w:rPr>
              <w:t>Практическое занятие № 51.</w:t>
            </w:r>
          </w:p>
          <w:p w14:paraId="116143A8" w14:textId="77777777" w:rsidR="00CB51B0" w:rsidRPr="00CB51B0" w:rsidRDefault="00CB51B0" w:rsidP="00C55460">
            <w:pPr>
              <w:spacing w:after="0"/>
              <w:rPr>
                <w:rFonts w:ascii="Times New Roman" w:eastAsia="Times New Roman" w:hAnsi="Times New Roman"/>
              </w:rPr>
            </w:pPr>
            <w:r w:rsidRPr="00CB51B0">
              <w:rPr>
                <w:rFonts w:ascii="Times New Roman" w:eastAsia="Times New Roman" w:hAnsi="Times New Roman"/>
              </w:rPr>
              <w:t>Изучение деталей рабочей тормозной системы</w:t>
            </w:r>
          </w:p>
        </w:tc>
        <w:tc>
          <w:tcPr>
            <w:tcW w:w="448" w:type="pct"/>
            <w:shd w:val="clear" w:color="auto" w:fill="auto"/>
          </w:tcPr>
          <w:p w14:paraId="5B6D4A50"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2-210</w:t>
            </w:r>
          </w:p>
        </w:tc>
        <w:tc>
          <w:tcPr>
            <w:tcW w:w="401" w:type="pct"/>
            <w:shd w:val="clear" w:color="auto" w:fill="auto"/>
          </w:tcPr>
          <w:p w14:paraId="0AC8D2F1"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55512AB0" w14:textId="77777777" w:rsidR="00CB51B0" w:rsidRPr="00CB51B0" w:rsidRDefault="00CB51B0" w:rsidP="00CB51B0">
            <w:pPr>
              <w:spacing w:after="0"/>
              <w:jc w:val="center"/>
              <w:rPr>
                <w:rFonts w:ascii="Times New Roman" w:hAnsi="Times New Roman"/>
                <w:sz w:val="20"/>
                <w:szCs w:val="20"/>
              </w:rPr>
            </w:pPr>
          </w:p>
        </w:tc>
        <w:tc>
          <w:tcPr>
            <w:tcW w:w="408" w:type="pct"/>
            <w:shd w:val="clear" w:color="auto" w:fill="auto"/>
          </w:tcPr>
          <w:p w14:paraId="25DF7230"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082C6386"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7B6C5286" w14:textId="77777777" w:rsidTr="00C55460">
        <w:tc>
          <w:tcPr>
            <w:tcW w:w="630" w:type="pct"/>
            <w:vMerge/>
            <w:shd w:val="clear" w:color="auto" w:fill="auto"/>
          </w:tcPr>
          <w:p w14:paraId="5F1B0488" w14:textId="77777777" w:rsidR="00CB51B0" w:rsidRPr="00CB51B0" w:rsidRDefault="00CB51B0" w:rsidP="00CB51B0">
            <w:pPr>
              <w:spacing w:after="0"/>
              <w:jc w:val="center"/>
              <w:rPr>
                <w:rFonts w:ascii="Times New Roman" w:hAnsi="Times New Roman"/>
                <w:b/>
                <w:bCs/>
                <w:sz w:val="20"/>
                <w:szCs w:val="20"/>
              </w:rPr>
            </w:pPr>
          </w:p>
        </w:tc>
        <w:tc>
          <w:tcPr>
            <w:tcW w:w="2106" w:type="pct"/>
            <w:gridSpan w:val="2"/>
            <w:shd w:val="clear" w:color="auto" w:fill="auto"/>
          </w:tcPr>
          <w:p w14:paraId="2A89BDEF" w14:textId="77777777" w:rsidR="00CB51B0" w:rsidRPr="00CB51B0" w:rsidRDefault="00CB51B0" w:rsidP="00C55460">
            <w:pPr>
              <w:spacing w:after="0"/>
              <w:jc w:val="both"/>
              <w:rPr>
                <w:rFonts w:ascii="Times New Roman" w:hAnsi="Times New Roman"/>
                <w:b/>
                <w:bCs/>
              </w:rPr>
            </w:pPr>
            <w:r w:rsidRPr="00CB51B0">
              <w:rPr>
                <w:rFonts w:ascii="Times New Roman" w:hAnsi="Times New Roman"/>
                <w:b/>
                <w:bCs/>
              </w:rPr>
              <w:t>Практическое занятие № 52.</w:t>
            </w:r>
          </w:p>
          <w:p w14:paraId="01483C37" w14:textId="77777777" w:rsidR="00CB51B0" w:rsidRPr="00CB51B0" w:rsidRDefault="00CB51B0" w:rsidP="00C55460">
            <w:pPr>
              <w:spacing w:after="0"/>
              <w:rPr>
                <w:rFonts w:ascii="Times New Roman" w:eastAsia="Times New Roman" w:hAnsi="Times New Roman"/>
              </w:rPr>
            </w:pPr>
            <w:r w:rsidRPr="00CB51B0">
              <w:rPr>
                <w:rFonts w:ascii="Times New Roman" w:eastAsia="Times New Roman" w:hAnsi="Times New Roman"/>
              </w:rPr>
              <w:t>Изучение деталей стояночной тормозной системы</w:t>
            </w:r>
          </w:p>
        </w:tc>
        <w:tc>
          <w:tcPr>
            <w:tcW w:w="448" w:type="pct"/>
            <w:shd w:val="clear" w:color="auto" w:fill="auto"/>
          </w:tcPr>
          <w:p w14:paraId="4B3ABAE9"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2-212</w:t>
            </w:r>
          </w:p>
        </w:tc>
        <w:tc>
          <w:tcPr>
            <w:tcW w:w="401" w:type="pct"/>
            <w:shd w:val="clear" w:color="auto" w:fill="auto"/>
          </w:tcPr>
          <w:p w14:paraId="27214793"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42C3A9EB" w14:textId="77777777" w:rsidR="00CB51B0" w:rsidRPr="00CB51B0" w:rsidRDefault="00CB51B0" w:rsidP="00CB51B0">
            <w:pPr>
              <w:spacing w:after="0"/>
              <w:jc w:val="center"/>
              <w:rPr>
                <w:rFonts w:ascii="Times New Roman" w:hAnsi="Times New Roman"/>
                <w:sz w:val="20"/>
                <w:szCs w:val="20"/>
              </w:rPr>
            </w:pPr>
          </w:p>
        </w:tc>
        <w:tc>
          <w:tcPr>
            <w:tcW w:w="408" w:type="pct"/>
            <w:shd w:val="clear" w:color="auto" w:fill="auto"/>
          </w:tcPr>
          <w:p w14:paraId="675A7C34"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155BBCF2"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280069E5" w14:textId="77777777" w:rsidTr="00C55460">
        <w:tc>
          <w:tcPr>
            <w:tcW w:w="630" w:type="pct"/>
            <w:vMerge/>
            <w:shd w:val="clear" w:color="auto" w:fill="auto"/>
          </w:tcPr>
          <w:p w14:paraId="05A6CAE1" w14:textId="77777777" w:rsidR="00CB51B0" w:rsidRPr="00CB51B0" w:rsidRDefault="00CB51B0" w:rsidP="00CB51B0">
            <w:pPr>
              <w:spacing w:after="0"/>
              <w:jc w:val="center"/>
              <w:rPr>
                <w:rFonts w:ascii="Times New Roman" w:hAnsi="Times New Roman"/>
                <w:b/>
                <w:bCs/>
                <w:sz w:val="20"/>
                <w:szCs w:val="20"/>
              </w:rPr>
            </w:pPr>
          </w:p>
        </w:tc>
        <w:tc>
          <w:tcPr>
            <w:tcW w:w="2106" w:type="pct"/>
            <w:gridSpan w:val="2"/>
            <w:shd w:val="clear" w:color="auto" w:fill="auto"/>
          </w:tcPr>
          <w:p w14:paraId="6AC1D84D" w14:textId="77777777" w:rsidR="00CB51B0" w:rsidRPr="00CB51B0" w:rsidRDefault="00CB51B0" w:rsidP="00C55460">
            <w:pPr>
              <w:spacing w:after="0"/>
              <w:jc w:val="both"/>
              <w:rPr>
                <w:rFonts w:ascii="Times New Roman" w:hAnsi="Times New Roman"/>
                <w:b/>
                <w:bCs/>
              </w:rPr>
            </w:pPr>
            <w:r w:rsidRPr="00CB51B0">
              <w:rPr>
                <w:rFonts w:ascii="Times New Roman" w:hAnsi="Times New Roman"/>
                <w:b/>
                <w:bCs/>
              </w:rPr>
              <w:t>Практическое занятие № 53.</w:t>
            </w:r>
          </w:p>
          <w:p w14:paraId="2993F584" w14:textId="77777777" w:rsidR="00CB51B0" w:rsidRPr="00CB51B0" w:rsidRDefault="00CB51B0" w:rsidP="00C55460">
            <w:pPr>
              <w:spacing w:after="0"/>
              <w:rPr>
                <w:rFonts w:ascii="Times New Roman" w:eastAsia="Times New Roman" w:hAnsi="Times New Roman"/>
              </w:rPr>
            </w:pPr>
            <w:r w:rsidRPr="00CB51B0">
              <w:rPr>
                <w:rFonts w:ascii="Times New Roman" w:eastAsia="Times New Roman" w:hAnsi="Times New Roman"/>
              </w:rPr>
              <w:t>Изучение деталей вспомогательной тормозной системы</w:t>
            </w:r>
          </w:p>
        </w:tc>
        <w:tc>
          <w:tcPr>
            <w:tcW w:w="448" w:type="pct"/>
            <w:shd w:val="clear" w:color="auto" w:fill="auto"/>
          </w:tcPr>
          <w:p w14:paraId="2C3E7FE1"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2-214</w:t>
            </w:r>
          </w:p>
        </w:tc>
        <w:tc>
          <w:tcPr>
            <w:tcW w:w="401" w:type="pct"/>
            <w:shd w:val="clear" w:color="auto" w:fill="auto"/>
          </w:tcPr>
          <w:p w14:paraId="74BC93AE"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017A7C37" w14:textId="77777777" w:rsidR="00CB51B0" w:rsidRPr="00CB51B0" w:rsidRDefault="00CB51B0" w:rsidP="00CB51B0">
            <w:pPr>
              <w:spacing w:after="0"/>
              <w:jc w:val="center"/>
              <w:rPr>
                <w:rFonts w:ascii="Times New Roman" w:hAnsi="Times New Roman"/>
                <w:sz w:val="20"/>
                <w:szCs w:val="20"/>
              </w:rPr>
            </w:pPr>
          </w:p>
        </w:tc>
        <w:tc>
          <w:tcPr>
            <w:tcW w:w="408" w:type="pct"/>
            <w:shd w:val="clear" w:color="auto" w:fill="auto"/>
          </w:tcPr>
          <w:p w14:paraId="52FC0326"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2911B95A"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59195C1F" w14:textId="77777777" w:rsidTr="00C55460">
        <w:tc>
          <w:tcPr>
            <w:tcW w:w="630" w:type="pct"/>
            <w:vMerge/>
            <w:shd w:val="clear" w:color="auto" w:fill="auto"/>
          </w:tcPr>
          <w:p w14:paraId="32EB3283" w14:textId="77777777" w:rsidR="00CB51B0" w:rsidRPr="00CB51B0" w:rsidRDefault="00CB51B0" w:rsidP="00CB51B0">
            <w:pPr>
              <w:spacing w:after="0"/>
              <w:jc w:val="center"/>
              <w:rPr>
                <w:rFonts w:ascii="Times New Roman" w:hAnsi="Times New Roman"/>
                <w:b/>
                <w:bCs/>
                <w:sz w:val="20"/>
                <w:szCs w:val="20"/>
              </w:rPr>
            </w:pPr>
          </w:p>
        </w:tc>
        <w:tc>
          <w:tcPr>
            <w:tcW w:w="2106" w:type="pct"/>
            <w:gridSpan w:val="2"/>
            <w:shd w:val="clear" w:color="auto" w:fill="auto"/>
          </w:tcPr>
          <w:p w14:paraId="03FD8789" w14:textId="77777777" w:rsidR="00CB51B0" w:rsidRPr="00CB51B0" w:rsidRDefault="00CB51B0" w:rsidP="00C55460">
            <w:pPr>
              <w:spacing w:after="0"/>
              <w:rPr>
                <w:rFonts w:ascii="Times New Roman" w:hAnsi="Times New Roman"/>
                <w:b/>
                <w:sz w:val="20"/>
                <w:szCs w:val="20"/>
              </w:rPr>
            </w:pPr>
            <w:r w:rsidRPr="00CB51B0">
              <w:rPr>
                <w:rFonts w:ascii="Times New Roman" w:eastAsia="Times New Roman" w:hAnsi="Times New Roman"/>
                <w:b/>
                <w:bCs/>
                <w:i/>
                <w:iCs/>
                <w:sz w:val="20"/>
                <w:szCs w:val="20"/>
              </w:rPr>
              <w:t>В том числе лабораторных работ: по теме 1.6</w:t>
            </w:r>
          </w:p>
        </w:tc>
        <w:tc>
          <w:tcPr>
            <w:tcW w:w="448" w:type="pct"/>
            <w:shd w:val="clear" w:color="auto" w:fill="auto"/>
          </w:tcPr>
          <w:p w14:paraId="3045523C" w14:textId="77777777" w:rsidR="00CB51B0" w:rsidRPr="00CB51B0" w:rsidRDefault="00CB51B0" w:rsidP="00C55460">
            <w:pPr>
              <w:spacing w:after="0"/>
              <w:rPr>
                <w:rFonts w:ascii="Times New Roman" w:hAnsi="Times New Roman"/>
                <w:sz w:val="20"/>
                <w:szCs w:val="20"/>
              </w:rPr>
            </w:pPr>
          </w:p>
        </w:tc>
        <w:tc>
          <w:tcPr>
            <w:tcW w:w="401" w:type="pct"/>
            <w:shd w:val="clear" w:color="auto" w:fill="auto"/>
          </w:tcPr>
          <w:p w14:paraId="6E709BDD"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711865D8" w14:textId="77777777" w:rsidR="00CB51B0" w:rsidRPr="00CB51B0" w:rsidRDefault="00CB51B0" w:rsidP="00CB51B0">
            <w:pPr>
              <w:spacing w:after="0"/>
              <w:jc w:val="center"/>
              <w:rPr>
                <w:rFonts w:ascii="Times New Roman" w:hAnsi="Times New Roman"/>
                <w:sz w:val="20"/>
                <w:szCs w:val="20"/>
              </w:rPr>
            </w:pPr>
          </w:p>
        </w:tc>
        <w:tc>
          <w:tcPr>
            <w:tcW w:w="408" w:type="pct"/>
            <w:shd w:val="clear" w:color="auto" w:fill="auto"/>
          </w:tcPr>
          <w:p w14:paraId="5007F359"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5C0F7C1D" w14:textId="77777777" w:rsidR="00CB51B0" w:rsidRPr="00CB51B0" w:rsidRDefault="00CB51B0" w:rsidP="00CB51B0">
            <w:pPr>
              <w:spacing w:after="0"/>
              <w:jc w:val="center"/>
              <w:rPr>
                <w:rFonts w:ascii="Times New Roman" w:hAnsi="Times New Roman"/>
                <w:sz w:val="20"/>
                <w:szCs w:val="20"/>
              </w:rPr>
            </w:pPr>
          </w:p>
        </w:tc>
      </w:tr>
      <w:tr w:rsidR="00CB51B0" w:rsidRPr="00CB51B0" w14:paraId="7B03B611" w14:textId="77777777" w:rsidTr="00C55460">
        <w:tc>
          <w:tcPr>
            <w:tcW w:w="630" w:type="pct"/>
            <w:vMerge/>
            <w:shd w:val="clear" w:color="auto" w:fill="auto"/>
          </w:tcPr>
          <w:p w14:paraId="3CEFE734" w14:textId="77777777" w:rsidR="00CB51B0" w:rsidRPr="00CB51B0" w:rsidRDefault="00CB51B0" w:rsidP="00CB51B0">
            <w:pPr>
              <w:spacing w:after="0"/>
              <w:jc w:val="center"/>
              <w:rPr>
                <w:rFonts w:ascii="Times New Roman" w:hAnsi="Times New Roman"/>
                <w:b/>
                <w:bCs/>
                <w:sz w:val="20"/>
                <w:szCs w:val="20"/>
              </w:rPr>
            </w:pPr>
          </w:p>
        </w:tc>
        <w:tc>
          <w:tcPr>
            <w:tcW w:w="2106" w:type="pct"/>
            <w:gridSpan w:val="2"/>
            <w:shd w:val="clear" w:color="auto" w:fill="auto"/>
          </w:tcPr>
          <w:p w14:paraId="5A859CD7" w14:textId="77777777" w:rsidR="00CB51B0" w:rsidRPr="00CB51B0" w:rsidRDefault="00CB51B0" w:rsidP="00C55460">
            <w:pPr>
              <w:spacing w:after="0"/>
              <w:jc w:val="both"/>
              <w:rPr>
                <w:rFonts w:ascii="Times New Roman" w:hAnsi="Times New Roman"/>
                <w:b/>
              </w:rPr>
            </w:pPr>
            <w:r w:rsidRPr="00CB51B0">
              <w:rPr>
                <w:rFonts w:ascii="Times New Roman" w:hAnsi="Times New Roman"/>
                <w:b/>
                <w:bCs/>
              </w:rPr>
              <w:t>Практическое занятие № 54.</w:t>
            </w:r>
          </w:p>
          <w:p w14:paraId="52DED3F9" w14:textId="77777777" w:rsidR="00CB51B0" w:rsidRPr="00CB51B0" w:rsidRDefault="00CB51B0" w:rsidP="00C55460">
            <w:pPr>
              <w:spacing w:after="0"/>
              <w:rPr>
                <w:rFonts w:ascii="Times New Roman" w:hAnsi="Times New Roman"/>
              </w:rPr>
            </w:pPr>
            <w:r w:rsidRPr="00CB51B0">
              <w:rPr>
                <w:rFonts w:ascii="Times New Roman" w:hAnsi="Times New Roman"/>
                <w:bCs/>
                <w:color w:val="000000" w:themeColor="text1"/>
              </w:rPr>
              <w:t>Изучение простейших электрических схем.</w:t>
            </w:r>
          </w:p>
        </w:tc>
        <w:tc>
          <w:tcPr>
            <w:tcW w:w="448" w:type="pct"/>
            <w:shd w:val="clear" w:color="auto" w:fill="auto"/>
          </w:tcPr>
          <w:p w14:paraId="4976D890"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2-216</w:t>
            </w:r>
          </w:p>
        </w:tc>
        <w:tc>
          <w:tcPr>
            <w:tcW w:w="401" w:type="pct"/>
            <w:shd w:val="clear" w:color="auto" w:fill="auto"/>
          </w:tcPr>
          <w:p w14:paraId="6F5EF5BC"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29061CF1" w14:textId="77777777" w:rsidR="00CB51B0" w:rsidRPr="00CB51B0" w:rsidRDefault="00CB51B0" w:rsidP="00CB51B0">
            <w:pPr>
              <w:spacing w:after="0"/>
              <w:jc w:val="center"/>
              <w:rPr>
                <w:rFonts w:ascii="Times New Roman" w:hAnsi="Times New Roman"/>
                <w:sz w:val="20"/>
                <w:szCs w:val="20"/>
              </w:rPr>
            </w:pPr>
          </w:p>
        </w:tc>
        <w:tc>
          <w:tcPr>
            <w:tcW w:w="408" w:type="pct"/>
            <w:shd w:val="clear" w:color="auto" w:fill="auto"/>
          </w:tcPr>
          <w:p w14:paraId="6A9115E7"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5B021C47"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419CEFB3" w14:textId="77777777" w:rsidTr="00C55460">
        <w:tc>
          <w:tcPr>
            <w:tcW w:w="630" w:type="pct"/>
            <w:vMerge/>
            <w:shd w:val="clear" w:color="auto" w:fill="auto"/>
          </w:tcPr>
          <w:p w14:paraId="586CA80E" w14:textId="77777777" w:rsidR="00CB51B0" w:rsidRPr="00CB51B0" w:rsidRDefault="00CB51B0" w:rsidP="00CB51B0">
            <w:pPr>
              <w:spacing w:after="0"/>
              <w:jc w:val="center"/>
              <w:rPr>
                <w:rFonts w:ascii="Times New Roman" w:hAnsi="Times New Roman"/>
                <w:b/>
                <w:bCs/>
                <w:sz w:val="20"/>
                <w:szCs w:val="20"/>
              </w:rPr>
            </w:pPr>
          </w:p>
        </w:tc>
        <w:tc>
          <w:tcPr>
            <w:tcW w:w="2106" w:type="pct"/>
            <w:gridSpan w:val="2"/>
            <w:shd w:val="clear" w:color="auto" w:fill="auto"/>
          </w:tcPr>
          <w:p w14:paraId="5B7800EB" w14:textId="77777777" w:rsidR="00CB51B0" w:rsidRPr="00CB51B0" w:rsidRDefault="00CB51B0" w:rsidP="00C55460">
            <w:pPr>
              <w:spacing w:after="0"/>
              <w:jc w:val="both"/>
              <w:rPr>
                <w:rFonts w:ascii="Times New Roman" w:hAnsi="Times New Roman"/>
                <w:b/>
              </w:rPr>
            </w:pPr>
            <w:r w:rsidRPr="00CB51B0">
              <w:rPr>
                <w:rFonts w:ascii="Times New Roman" w:hAnsi="Times New Roman"/>
                <w:b/>
                <w:bCs/>
              </w:rPr>
              <w:t>Практическое занятие № 55.</w:t>
            </w:r>
          </w:p>
          <w:p w14:paraId="25C81D6D" w14:textId="77777777" w:rsidR="00CB51B0" w:rsidRPr="00CB51B0" w:rsidRDefault="00CB51B0" w:rsidP="00C55460">
            <w:pPr>
              <w:spacing w:after="0"/>
              <w:rPr>
                <w:rFonts w:ascii="Times New Roman" w:hAnsi="Times New Roman"/>
              </w:rPr>
            </w:pPr>
            <w:r w:rsidRPr="00CB51B0">
              <w:rPr>
                <w:rFonts w:ascii="Times New Roman" w:hAnsi="Times New Roman"/>
                <w:color w:val="000000" w:themeColor="text1"/>
              </w:rPr>
              <w:t>Изучение комбинации приборов. Определение значения показаний приборов.</w:t>
            </w:r>
          </w:p>
        </w:tc>
        <w:tc>
          <w:tcPr>
            <w:tcW w:w="448" w:type="pct"/>
            <w:shd w:val="clear" w:color="auto" w:fill="auto"/>
          </w:tcPr>
          <w:p w14:paraId="091DA136"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2-218</w:t>
            </w:r>
          </w:p>
        </w:tc>
        <w:tc>
          <w:tcPr>
            <w:tcW w:w="401" w:type="pct"/>
            <w:shd w:val="clear" w:color="auto" w:fill="auto"/>
          </w:tcPr>
          <w:p w14:paraId="50BE5A73"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31A0D2B5" w14:textId="77777777" w:rsidR="00CB51B0" w:rsidRPr="00CB51B0" w:rsidRDefault="00CB51B0" w:rsidP="00CB51B0">
            <w:pPr>
              <w:spacing w:after="0"/>
              <w:jc w:val="center"/>
              <w:rPr>
                <w:rFonts w:ascii="Times New Roman" w:hAnsi="Times New Roman"/>
                <w:sz w:val="20"/>
                <w:szCs w:val="20"/>
              </w:rPr>
            </w:pPr>
          </w:p>
        </w:tc>
        <w:tc>
          <w:tcPr>
            <w:tcW w:w="408" w:type="pct"/>
            <w:shd w:val="clear" w:color="auto" w:fill="auto"/>
          </w:tcPr>
          <w:p w14:paraId="01C036EF"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460825BF"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2EB170A5" w14:textId="77777777" w:rsidTr="00C55460">
        <w:tc>
          <w:tcPr>
            <w:tcW w:w="630" w:type="pct"/>
            <w:vMerge/>
            <w:shd w:val="clear" w:color="auto" w:fill="auto"/>
          </w:tcPr>
          <w:p w14:paraId="3CA4724E" w14:textId="77777777" w:rsidR="00CB51B0" w:rsidRPr="00CB51B0" w:rsidRDefault="00CB51B0" w:rsidP="00CB51B0">
            <w:pPr>
              <w:spacing w:after="0"/>
              <w:jc w:val="center"/>
              <w:rPr>
                <w:rFonts w:ascii="Times New Roman" w:hAnsi="Times New Roman"/>
                <w:b/>
                <w:bCs/>
                <w:sz w:val="20"/>
                <w:szCs w:val="20"/>
              </w:rPr>
            </w:pPr>
          </w:p>
        </w:tc>
        <w:tc>
          <w:tcPr>
            <w:tcW w:w="2106" w:type="pct"/>
            <w:gridSpan w:val="2"/>
            <w:shd w:val="clear" w:color="auto" w:fill="auto"/>
          </w:tcPr>
          <w:p w14:paraId="0BC1F0BB" w14:textId="77777777" w:rsidR="00CB51B0" w:rsidRPr="00CB51B0" w:rsidRDefault="00CB51B0" w:rsidP="00C55460">
            <w:pPr>
              <w:spacing w:after="0"/>
              <w:jc w:val="both"/>
              <w:rPr>
                <w:rFonts w:ascii="Times New Roman" w:hAnsi="Times New Roman"/>
                <w:b/>
              </w:rPr>
            </w:pPr>
            <w:r w:rsidRPr="00CB51B0">
              <w:rPr>
                <w:rFonts w:ascii="Times New Roman" w:hAnsi="Times New Roman"/>
                <w:b/>
                <w:bCs/>
              </w:rPr>
              <w:t>Практическое занятие № 56.</w:t>
            </w:r>
          </w:p>
          <w:p w14:paraId="2A3CF9F8" w14:textId="77777777" w:rsidR="00CB51B0" w:rsidRPr="00CB51B0" w:rsidRDefault="00CB51B0" w:rsidP="00C55460">
            <w:pPr>
              <w:spacing w:after="0"/>
              <w:rPr>
                <w:rFonts w:ascii="Times New Roman" w:hAnsi="Times New Roman"/>
                <w:b/>
              </w:rPr>
            </w:pPr>
            <w:r w:rsidRPr="00CB51B0">
              <w:rPr>
                <w:rFonts w:ascii="Times New Roman" w:hAnsi="Times New Roman"/>
                <w:color w:val="000000" w:themeColor="text1"/>
              </w:rPr>
              <w:t>Изучение комбинации приборов. Определение значения показаний приборов</w:t>
            </w:r>
          </w:p>
        </w:tc>
        <w:tc>
          <w:tcPr>
            <w:tcW w:w="448" w:type="pct"/>
            <w:shd w:val="clear" w:color="auto" w:fill="auto"/>
          </w:tcPr>
          <w:p w14:paraId="004E763D"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2-220</w:t>
            </w:r>
          </w:p>
        </w:tc>
        <w:tc>
          <w:tcPr>
            <w:tcW w:w="401" w:type="pct"/>
            <w:shd w:val="clear" w:color="auto" w:fill="auto"/>
          </w:tcPr>
          <w:p w14:paraId="5D1ABF26"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66240F76" w14:textId="77777777" w:rsidR="00CB51B0" w:rsidRPr="00CB51B0" w:rsidRDefault="00CB51B0" w:rsidP="00CB51B0">
            <w:pPr>
              <w:spacing w:after="0"/>
              <w:jc w:val="center"/>
              <w:rPr>
                <w:rFonts w:ascii="Times New Roman" w:hAnsi="Times New Roman"/>
                <w:sz w:val="20"/>
                <w:szCs w:val="20"/>
              </w:rPr>
            </w:pPr>
          </w:p>
        </w:tc>
        <w:tc>
          <w:tcPr>
            <w:tcW w:w="408" w:type="pct"/>
            <w:shd w:val="clear" w:color="auto" w:fill="auto"/>
          </w:tcPr>
          <w:p w14:paraId="1072175C"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03F6D0B5"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3322A988" w14:textId="77777777" w:rsidTr="00C55460">
        <w:tc>
          <w:tcPr>
            <w:tcW w:w="630" w:type="pct"/>
            <w:vMerge/>
            <w:shd w:val="clear" w:color="auto" w:fill="auto"/>
          </w:tcPr>
          <w:p w14:paraId="683B28F4" w14:textId="77777777" w:rsidR="00CB51B0" w:rsidRPr="00CB51B0" w:rsidRDefault="00CB51B0" w:rsidP="00CB51B0">
            <w:pPr>
              <w:spacing w:after="0"/>
              <w:jc w:val="center"/>
              <w:rPr>
                <w:rFonts w:ascii="Times New Roman" w:hAnsi="Times New Roman"/>
                <w:b/>
                <w:bCs/>
                <w:sz w:val="20"/>
                <w:szCs w:val="20"/>
              </w:rPr>
            </w:pPr>
          </w:p>
        </w:tc>
        <w:tc>
          <w:tcPr>
            <w:tcW w:w="2106" w:type="pct"/>
            <w:gridSpan w:val="2"/>
            <w:shd w:val="clear" w:color="auto" w:fill="auto"/>
          </w:tcPr>
          <w:p w14:paraId="409F0FA1" w14:textId="77777777" w:rsidR="00CB51B0" w:rsidRPr="00CB51B0" w:rsidRDefault="00CB51B0" w:rsidP="00C55460">
            <w:pPr>
              <w:spacing w:after="0"/>
              <w:jc w:val="both"/>
              <w:rPr>
                <w:rFonts w:ascii="Times New Roman" w:hAnsi="Times New Roman"/>
                <w:b/>
              </w:rPr>
            </w:pPr>
            <w:r w:rsidRPr="00CB51B0">
              <w:rPr>
                <w:rFonts w:ascii="Times New Roman" w:hAnsi="Times New Roman"/>
                <w:b/>
                <w:bCs/>
              </w:rPr>
              <w:t>Практическое занятие № 57.</w:t>
            </w:r>
          </w:p>
          <w:p w14:paraId="3127580D" w14:textId="77777777" w:rsidR="00CB51B0" w:rsidRPr="00CB51B0" w:rsidRDefault="00CB51B0" w:rsidP="00C55460">
            <w:pPr>
              <w:spacing w:after="0"/>
              <w:rPr>
                <w:rFonts w:ascii="Times New Roman" w:hAnsi="Times New Roman"/>
                <w:color w:val="000000" w:themeColor="text1"/>
              </w:rPr>
            </w:pPr>
            <w:r w:rsidRPr="00CB51B0">
              <w:rPr>
                <w:rFonts w:ascii="Times New Roman" w:hAnsi="Times New Roman"/>
                <w:color w:val="000000" w:themeColor="text1"/>
              </w:rPr>
              <w:t>Изучение</w:t>
            </w:r>
            <w:r w:rsidRPr="00CB51B0">
              <w:rPr>
                <w:rFonts w:ascii="Times New Roman" w:eastAsia="Times New Roman" w:hAnsi="Times New Roman"/>
              </w:rPr>
              <w:t xml:space="preserve"> технического состояния АКБ.</w:t>
            </w:r>
          </w:p>
        </w:tc>
        <w:tc>
          <w:tcPr>
            <w:tcW w:w="448" w:type="pct"/>
            <w:shd w:val="clear" w:color="auto" w:fill="auto"/>
          </w:tcPr>
          <w:p w14:paraId="4D69A5EA"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2-222</w:t>
            </w:r>
          </w:p>
        </w:tc>
        <w:tc>
          <w:tcPr>
            <w:tcW w:w="401" w:type="pct"/>
            <w:shd w:val="clear" w:color="auto" w:fill="auto"/>
          </w:tcPr>
          <w:p w14:paraId="690EEEE0"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7CEF04A7" w14:textId="77777777" w:rsidR="00CB51B0" w:rsidRPr="00CB51B0" w:rsidRDefault="00CB51B0" w:rsidP="00CB51B0">
            <w:pPr>
              <w:spacing w:after="0"/>
              <w:jc w:val="center"/>
              <w:rPr>
                <w:rFonts w:ascii="Times New Roman" w:hAnsi="Times New Roman"/>
                <w:sz w:val="20"/>
                <w:szCs w:val="20"/>
              </w:rPr>
            </w:pPr>
          </w:p>
        </w:tc>
        <w:tc>
          <w:tcPr>
            <w:tcW w:w="408" w:type="pct"/>
            <w:shd w:val="clear" w:color="auto" w:fill="auto"/>
          </w:tcPr>
          <w:p w14:paraId="78926F7A"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24CBA26B"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14A60FD7" w14:textId="77777777" w:rsidTr="00C55460">
        <w:tc>
          <w:tcPr>
            <w:tcW w:w="630" w:type="pct"/>
            <w:vMerge/>
            <w:shd w:val="clear" w:color="auto" w:fill="auto"/>
          </w:tcPr>
          <w:p w14:paraId="53CE84E5" w14:textId="77777777" w:rsidR="00CB51B0" w:rsidRPr="00CB51B0" w:rsidRDefault="00CB51B0" w:rsidP="00CB51B0">
            <w:pPr>
              <w:spacing w:after="0"/>
              <w:jc w:val="center"/>
              <w:rPr>
                <w:rFonts w:ascii="Times New Roman" w:hAnsi="Times New Roman"/>
                <w:b/>
                <w:bCs/>
                <w:sz w:val="20"/>
                <w:szCs w:val="20"/>
              </w:rPr>
            </w:pPr>
          </w:p>
        </w:tc>
        <w:tc>
          <w:tcPr>
            <w:tcW w:w="2106" w:type="pct"/>
            <w:gridSpan w:val="2"/>
            <w:shd w:val="clear" w:color="auto" w:fill="auto"/>
          </w:tcPr>
          <w:p w14:paraId="34CD31C3" w14:textId="77777777" w:rsidR="00CB51B0" w:rsidRPr="00CB51B0" w:rsidRDefault="00CB51B0" w:rsidP="00C55460">
            <w:pPr>
              <w:spacing w:after="0"/>
              <w:rPr>
                <w:rFonts w:ascii="Times New Roman" w:hAnsi="Times New Roman"/>
                <w:b/>
              </w:rPr>
            </w:pPr>
            <w:r w:rsidRPr="00CB51B0">
              <w:rPr>
                <w:rFonts w:ascii="Times New Roman" w:hAnsi="Times New Roman"/>
                <w:b/>
                <w:bCs/>
              </w:rPr>
              <w:t>Практическое занятие № 58.</w:t>
            </w:r>
          </w:p>
          <w:p w14:paraId="3EFAE73F" w14:textId="77777777" w:rsidR="00CB51B0" w:rsidRPr="00CB51B0" w:rsidRDefault="00CB51B0" w:rsidP="00C55460">
            <w:pPr>
              <w:spacing w:after="0"/>
              <w:rPr>
                <w:rFonts w:ascii="Times New Roman" w:hAnsi="Times New Roman"/>
                <w:color w:val="000000" w:themeColor="text1"/>
              </w:rPr>
            </w:pPr>
            <w:r w:rsidRPr="00CB51B0">
              <w:rPr>
                <w:rFonts w:ascii="Times New Roman" w:hAnsi="Times New Roman"/>
                <w:color w:val="000000" w:themeColor="text1"/>
              </w:rPr>
              <w:t>Изучение</w:t>
            </w:r>
            <w:r w:rsidRPr="00CB51B0">
              <w:rPr>
                <w:rFonts w:ascii="Times New Roman" w:eastAsia="Times New Roman" w:hAnsi="Times New Roman"/>
              </w:rPr>
              <w:t xml:space="preserve"> деталей генераторной установки.</w:t>
            </w:r>
          </w:p>
        </w:tc>
        <w:tc>
          <w:tcPr>
            <w:tcW w:w="448" w:type="pct"/>
            <w:shd w:val="clear" w:color="auto" w:fill="auto"/>
          </w:tcPr>
          <w:p w14:paraId="3A863AD2"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2-224</w:t>
            </w:r>
          </w:p>
        </w:tc>
        <w:tc>
          <w:tcPr>
            <w:tcW w:w="401" w:type="pct"/>
            <w:shd w:val="clear" w:color="auto" w:fill="auto"/>
          </w:tcPr>
          <w:p w14:paraId="4A8B6973"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61592E7A" w14:textId="77777777" w:rsidR="00CB51B0" w:rsidRPr="00CB51B0" w:rsidRDefault="00CB51B0" w:rsidP="00CB51B0">
            <w:pPr>
              <w:spacing w:after="0"/>
              <w:jc w:val="center"/>
              <w:rPr>
                <w:rFonts w:ascii="Times New Roman" w:hAnsi="Times New Roman"/>
                <w:sz w:val="20"/>
                <w:szCs w:val="20"/>
              </w:rPr>
            </w:pPr>
          </w:p>
        </w:tc>
        <w:tc>
          <w:tcPr>
            <w:tcW w:w="408" w:type="pct"/>
            <w:shd w:val="clear" w:color="auto" w:fill="auto"/>
          </w:tcPr>
          <w:p w14:paraId="3558E606"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2E7D36A4"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01C6E041" w14:textId="77777777" w:rsidTr="00C55460">
        <w:tc>
          <w:tcPr>
            <w:tcW w:w="630" w:type="pct"/>
            <w:vMerge/>
            <w:shd w:val="clear" w:color="auto" w:fill="auto"/>
          </w:tcPr>
          <w:p w14:paraId="41BA71EA" w14:textId="77777777" w:rsidR="00CB51B0" w:rsidRPr="00CB51B0" w:rsidRDefault="00CB51B0" w:rsidP="00CB51B0">
            <w:pPr>
              <w:spacing w:after="0"/>
              <w:jc w:val="center"/>
              <w:rPr>
                <w:rFonts w:ascii="Times New Roman" w:hAnsi="Times New Roman"/>
                <w:b/>
                <w:bCs/>
                <w:sz w:val="20"/>
                <w:szCs w:val="20"/>
              </w:rPr>
            </w:pPr>
          </w:p>
        </w:tc>
        <w:tc>
          <w:tcPr>
            <w:tcW w:w="2106" w:type="pct"/>
            <w:gridSpan w:val="2"/>
            <w:shd w:val="clear" w:color="auto" w:fill="auto"/>
          </w:tcPr>
          <w:p w14:paraId="28B0EA70" w14:textId="77777777" w:rsidR="00CB51B0" w:rsidRPr="00CB51B0" w:rsidRDefault="00CB51B0" w:rsidP="00C55460">
            <w:pPr>
              <w:spacing w:after="0"/>
              <w:rPr>
                <w:rFonts w:ascii="Times New Roman" w:hAnsi="Times New Roman"/>
                <w:b/>
                <w:bCs/>
              </w:rPr>
            </w:pPr>
            <w:r w:rsidRPr="00CB51B0">
              <w:rPr>
                <w:rFonts w:ascii="Times New Roman" w:hAnsi="Times New Roman"/>
                <w:b/>
                <w:bCs/>
              </w:rPr>
              <w:t>Практическое занятие № 59.</w:t>
            </w:r>
          </w:p>
          <w:p w14:paraId="261E88A8" w14:textId="77777777" w:rsidR="00CB51B0" w:rsidRPr="00CB51B0" w:rsidRDefault="00CB51B0" w:rsidP="00C55460">
            <w:pPr>
              <w:spacing w:after="0"/>
              <w:rPr>
                <w:rFonts w:ascii="Times New Roman" w:hAnsi="Times New Roman"/>
                <w:color w:val="000000" w:themeColor="text1"/>
              </w:rPr>
            </w:pPr>
            <w:r w:rsidRPr="00CB51B0">
              <w:rPr>
                <w:rFonts w:ascii="Times New Roman" w:hAnsi="Times New Roman"/>
                <w:color w:val="000000" w:themeColor="text1"/>
              </w:rPr>
              <w:t>Изучение</w:t>
            </w:r>
            <w:r w:rsidRPr="00CB51B0">
              <w:rPr>
                <w:rFonts w:ascii="Times New Roman" w:eastAsia="Times New Roman" w:hAnsi="Times New Roman"/>
              </w:rPr>
              <w:t xml:space="preserve"> деталей системы зажигания </w:t>
            </w:r>
          </w:p>
        </w:tc>
        <w:tc>
          <w:tcPr>
            <w:tcW w:w="448" w:type="pct"/>
            <w:shd w:val="clear" w:color="auto" w:fill="auto"/>
          </w:tcPr>
          <w:p w14:paraId="7C6D50D2"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2-226</w:t>
            </w:r>
          </w:p>
        </w:tc>
        <w:tc>
          <w:tcPr>
            <w:tcW w:w="401" w:type="pct"/>
            <w:shd w:val="clear" w:color="auto" w:fill="auto"/>
          </w:tcPr>
          <w:p w14:paraId="08C2868C"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29B05EE2" w14:textId="77777777" w:rsidR="00CB51B0" w:rsidRPr="00CB51B0" w:rsidRDefault="00CB51B0" w:rsidP="00CB51B0">
            <w:pPr>
              <w:spacing w:after="0"/>
              <w:jc w:val="center"/>
              <w:rPr>
                <w:rFonts w:ascii="Times New Roman" w:hAnsi="Times New Roman"/>
                <w:sz w:val="20"/>
                <w:szCs w:val="20"/>
              </w:rPr>
            </w:pPr>
          </w:p>
        </w:tc>
        <w:tc>
          <w:tcPr>
            <w:tcW w:w="408" w:type="pct"/>
            <w:shd w:val="clear" w:color="auto" w:fill="auto"/>
          </w:tcPr>
          <w:p w14:paraId="6E34DC84"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7CFC9AAD"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54F412D8" w14:textId="77777777" w:rsidTr="00C55460">
        <w:tc>
          <w:tcPr>
            <w:tcW w:w="630" w:type="pct"/>
            <w:vMerge/>
            <w:shd w:val="clear" w:color="auto" w:fill="auto"/>
          </w:tcPr>
          <w:p w14:paraId="4595C566" w14:textId="77777777" w:rsidR="00CB51B0" w:rsidRPr="00CB51B0" w:rsidRDefault="00CB51B0" w:rsidP="00CB51B0">
            <w:pPr>
              <w:spacing w:after="0"/>
              <w:jc w:val="center"/>
              <w:rPr>
                <w:rFonts w:ascii="Times New Roman" w:hAnsi="Times New Roman"/>
                <w:b/>
                <w:bCs/>
                <w:sz w:val="20"/>
                <w:szCs w:val="20"/>
              </w:rPr>
            </w:pPr>
          </w:p>
        </w:tc>
        <w:tc>
          <w:tcPr>
            <w:tcW w:w="2106" w:type="pct"/>
            <w:gridSpan w:val="2"/>
            <w:shd w:val="clear" w:color="auto" w:fill="auto"/>
          </w:tcPr>
          <w:p w14:paraId="1DC2C535" w14:textId="77777777" w:rsidR="00CB51B0" w:rsidRPr="00CB51B0" w:rsidRDefault="00CB51B0" w:rsidP="00C55460">
            <w:pPr>
              <w:spacing w:after="0"/>
              <w:rPr>
                <w:rFonts w:ascii="Times New Roman" w:hAnsi="Times New Roman"/>
                <w:b/>
                <w:bCs/>
              </w:rPr>
            </w:pPr>
            <w:r w:rsidRPr="00CB51B0">
              <w:rPr>
                <w:rFonts w:ascii="Times New Roman" w:hAnsi="Times New Roman"/>
                <w:b/>
                <w:bCs/>
              </w:rPr>
              <w:t>Практическое занятие № 60.</w:t>
            </w:r>
          </w:p>
          <w:p w14:paraId="541442FE" w14:textId="77777777" w:rsidR="00CB51B0" w:rsidRPr="00CB51B0" w:rsidRDefault="00CB51B0" w:rsidP="00C55460">
            <w:pPr>
              <w:spacing w:after="0"/>
              <w:rPr>
                <w:rFonts w:ascii="Times New Roman" w:hAnsi="Times New Roman"/>
                <w:color w:val="000000" w:themeColor="text1"/>
              </w:rPr>
            </w:pPr>
            <w:r w:rsidRPr="00CB51B0">
              <w:rPr>
                <w:rFonts w:ascii="Times New Roman" w:hAnsi="Times New Roman"/>
                <w:color w:val="000000" w:themeColor="text1"/>
              </w:rPr>
              <w:t>Изучение</w:t>
            </w:r>
            <w:r w:rsidRPr="00CB51B0">
              <w:rPr>
                <w:rFonts w:ascii="Times New Roman" w:eastAsia="Times New Roman" w:hAnsi="Times New Roman"/>
              </w:rPr>
              <w:t xml:space="preserve"> деталей системы пуска двигателя</w:t>
            </w:r>
          </w:p>
        </w:tc>
        <w:tc>
          <w:tcPr>
            <w:tcW w:w="448" w:type="pct"/>
            <w:shd w:val="clear" w:color="auto" w:fill="auto"/>
          </w:tcPr>
          <w:p w14:paraId="285AE1B7"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2-228</w:t>
            </w:r>
          </w:p>
        </w:tc>
        <w:tc>
          <w:tcPr>
            <w:tcW w:w="401" w:type="pct"/>
            <w:shd w:val="clear" w:color="auto" w:fill="auto"/>
          </w:tcPr>
          <w:p w14:paraId="41920258"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1970D425" w14:textId="77777777" w:rsidR="00CB51B0" w:rsidRPr="00CB51B0" w:rsidRDefault="00CB51B0" w:rsidP="00CB51B0">
            <w:pPr>
              <w:spacing w:after="0"/>
              <w:jc w:val="center"/>
              <w:rPr>
                <w:rFonts w:ascii="Times New Roman" w:hAnsi="Times New Roman"/>
                <w:sz w:val="20"/>
                <w:szCs w:val="20"/>
              </w:rPr>
            </w:pPr>
          </w:p>
        </w:tc>
        <w:tc>
          <w:tcPr>
            <w:tcW w:w="408" w:type="pct"/>
            <w:shd w:val="clear" w:color="auto" w:fill="auto"/>
          </w:tcPr>
          <w:p w14:paraId="188751AE"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1A554992"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40B9F3C3" w14:textId="77777777" w:rsidTr="00C55460">
        <w:tc>
          <w:tcPr>
            <w:tcW w:w="630" w:type="pct"/>
            <w:vMerge/>
            <w:shd w:val="clear" w:color="auto" w:fill="auto"/>
          </w:tcPr>
          <w:p w14:paraId="3283DA23" w14:textId="77777777" w:rsidR="00CB51B0" w:rsidRPr="00CB51B0" w:rsidRDefault="00CB51B0" w:rsidP="00CB51B0">
            <w:pPr>
              <w:spacing w:after="0"/>
              <w:jc w:val="center"/>
              <w:rPr>
                <w:rFonts w:ascii="Times New Roman" w:hAnsi="Times New Roman"/>
                <w:b/>
                <w:bCs/>
                <w:sz w:val="20"/>
                <w:szCs w:val="20"/>
              </w:rPr>
            </w:pPr>
          </w:p>
        </w:tc>
        <w:tc>
          <w:tcPr>
            <w:tcW w:w="2106" w:type="pct"/>
            <w:gridSpan w:val="2"/>
            <w:shd w:val="clear" w:color="auto" w:fill="auto"/>
          </w:tcPr>
          <w:p w14:paraId="07543940" w14:textId="77777777" w:rsidR="00CB51B0" w:rsidRPr="00CB51B0" w:rsidRDefault="00CB51B0" w:rsidP="00C55460">
            <w:pPr>
              <w:spacing w:after="0"/>
              <w:rPr>
                <w:rFonts w:ascii="Times New Roman" w:hAnsi="Times New Roman"/>
                <w:b/>
              </w:rPr>
            </w:pPr>
            <w:r w:rsidRPr="00CB51B0">
              <w:rPr>
                <w:rFonts w:ascii="Times New Roman" w:hAnsi="Times New Roman"/>
                <w:b/>
                <w:bCs/>
              </w:rPr>
              <w:t>Практическое занятие № 61.</w:t>
            </w:r>
          </w:p>
          <w:p w14:paraId="4524F922" w14:textId="77777777" w:rsidR="00CB51B0" w:rsidRPr="00CB51B0" w:rsidRDefault="00CB51B0" w:rsidP="00C55460">
            <w:pPr>
              <w:spacing w:after="0"/>
              <w:rPr>
                <w:rFonts w:ascii="Times New Roman" w:hAnsi="Times New Roman"/>
                <w:b/>
              </w:rPr>
            </w:pPr>
            <w:r w:rsidRPr="00CB51B0">
              <w:rPr>
                <w:rFonts w:ascii="Times New Roman" w:hAnsi="Times New Roman"/>
                <w:color w:val="000000" w:themeColor="text1"/>
              </w:rPr>
              <w:t>Изучение</w:t>
            </w:r>
            <w:r w:rsidRPr="00CB51B0">
              <w:rPr>
                <w:rFonts w:ascii="Times New Roman" w:eastAsia="Times New Roman" w:hAnsi="Times New Roman"/>
              </w:rPr>
              <w:t xml:space="preserve"> деталей стартера.</w:t>
            </w:r>
          </w:p>
        </w:tc>
        <w:tc>
          <w:tcPr>
            <w:tcW w:w="448" w:type="pct"/>
            <w:shd w:val="clear" w:color="auto" w:fill="auto"/>
          </w:tcPr>
          <w:p w14:paraId="36765FA0"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2-230</w:t>
            </w:r>
          </w:p>
        </w:tc>
        <w:tc>
          <w:tcPr>
            <w:tcW w:w="401" w:type="pct"/>
            <w:shd w:val="clear" w:color="auto" w:fill="auto"/>
          </w:tcPr>
          <w:p w14:paraId="763F4188"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73C1F863" w14:textId="77777777" w:rsidR="00CB51B0" w:rsidRPr="00CB51B0" w:rsidRDefault="00CB51B0" w:rsidP="00CB51B0">
            <w:pPr>
              <w:spacing w:after="0"/>
              <w:jc w:val="center"/>
              <w:rPr>
                <w:rFonts w:ascii="Times New Roman" w:hAnsi="Times New Roman"/>
                <w:sz w:val="20"/>
                <w:szCs w:val="20"/>
              </w:rPr>
            </w:pPr>
          </w:p>
        </w:tc>
        <w:tc>
          <w:tcPr>
            <w:tcW w:w="408" w:type="pct"/>
            <w:shd w:val="clear" w:color="auto" w:fill="auto"/>
          </w:tcPr>
          <w:p w14:paraId="7362E313"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33AE4C82"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3307837F" w14:textId="77777777" w:rsidTr="00C55460">
        <w:tc>
          <w:tcPr>
            <w:tcW w:w="630" w:type="pct"/>
            <w:vMerge/>
            <w:shd w:val="clear" w:color="auto" w:fill="auto"/>
          </w:tcPr>
          <w:p w14:paraId="38C96631" w14:textId="77777777" w:rsidR="00CB51B0" w:rsidRPr="00CB51B0" w:rsidRDefault="00CB51B0" w:rsidP="00CB51B0">
            <w:pPr>
              <w:spacing w:after="0"/>
              <w:jc w:val="center"/>
              <w:rPr>
                <w:rFonts w:ascii="Times New Roman" w:hAnsi="Times New Roman"/>
                <w:b/>
                <w:bCs/>
                <w:sz w:val="20"/>
                <w:szCs w:val="20"/>
              </w:rPr>
            </w:pPr>
          </w:p>
        </w:tc>
        <w:tc>
          <w:tcPr>
            <w:tcW w:w="2106" w:type="pct"/>
            <w:gridSpan w:val="2"/>
            <w:shd w:val="clear" w:color="auto" w:fill="auto"/>
          </w:tcPr>
          <w:p w14:paraId="2162444A" w14:textId="77777777" w:rsidR="00CB51B0" w:rsidRPr="00CB51B0" w:rsidRDefault="00CB51B0" w:rsidP="00C55460">
            <w:pPr>
              <w:spacing w:after="0"/>
              <w:rPr>
                <w:rFonts w:ascii="Times New Roman" w:hAnsi="Times New Roman"/>
                <w:b/>
              </w:rPr>
            </w:pPr>
            <w:r w:rsidRPr="00CB51B0">
              <w:rPr>
                <w:rFonts w:ascii="Times New Roman" w:hAnsi="Times New Roman"/>
                <w:b/>
                <w:bCs/>
              </w:rPr>
              <w:t>Практическое занятие № 62.</w:t>
            </w:r>
          </w:p>
          <w:p w14:paraId="51E2803B" w14:textId="77777777" w:rsidR="00CB51B0" w:rsidRPr="00CB51B0" w:rsidRDefault="00CB51B0" w:rsidP="00C55460">
            <w:pPr>
              <w:spacing w:after="0"/>
              <w:rPr>
                <w:rFonts w:ascii="Times New Roman" w:hAnsi="Times New Roman"/>
                <w:b/>
              </w:rPr>
            </w:pPr>
            <w:r w:rsidRPr="00CB51B0">
              <w:rPr>
                <w:rFonts w:ascii="Times New Roman" w:hAnsi="Times New Roman"/>
                <w:color w:val="000000" w:themeColor="text1"/>
              </w:rPr>
              <w:t>Изучение</w:t>
            </w:r>
            <w:r w:rsidRPr="00CB51B0">
              <w:rPr>
                <w:rFonts w:ascii="Times New Roman" w:eastAsia="Times New Roman" w:hAnsi="Times New Roman"/>
              </w:rPr>
              <w:t xml:space="preserve"> деталей </w:t>
            </w:r>
            <w:r w:rsidRPr="00CB51B0">
              <w:rPr>
                <w:rFonts w:ascii="Times New Roman" w:hAnsi="Times New Roman"/>
                <w:bCs/>
                <w:color w:val="000000" w:themeColor="text1"/>
              </w:rPr>
              <w:t>звукового сигнала</w:t>
            </w:r>
          </w:p>
        </w:tc>
        <w:tc>
          <w:tcPr>
            <w:tcW w:w="448" w:type="pct"/>
            <w:shd w:val="clear" w:color="auto" w:fill="auto"/>
          </w:tcPr>
          <w:p w14:paraId="795E3DDB" w14:textId="77777777" w:rsidR="00CB51B0" w:rsidRPr="00CB51B0" w:rsidRDefault="00CB51B0" w:rsidP="00C55460">
            <w:pPr>
              <w:spacing w:after="0"/>
              <w:jc w:val="center"/>
              <w:rPr>
                <w:rFonts w:ascii="Times New Roman" w:hAnsi="Times New Roman"/>
                <w:sz w:val="20"/>
                <w:szCs w:val="20"/>
              </w:rPr>
            </w:pPr>
            <w:r w:rsidRPr="00CB51B0">
              <w:rPr>
                <w:rFonts w:ascii="Times New Roman" w:hAnsi="Times New Roman"/>
                <w:sz w:val="20"/>
                <w:szCs w:val="20"/>
              </w:rPr>
              <w:t>2-232</w:t>
            </w:r>
          </w:p>
        </w:tc>
        <w:tc>
          <w:tcPr>
            <w:tcW w:w="401" w:type="pct"/>
            <w:shd w:val="clear" w:color="auto" w:fill="auto"/>
          </w:tcPr>
          <w:p w14:paraId="2F780660"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2A99689E" w14:textId="77777777" w:rsidR="00CB51B0" w:rsidRPr="00CB51B0" w:rsidRDefault="00CB51B0" w:rsidP="00CB51B0">
            <w:pPr>
              <w:spacing w:after="0"/>
              <w:jc w:val="center"/>
              <w:rPr>
                <w:rFonts w:ascii="Times New Roman" w:hAnsi="Times New Roman"/>
                <w:sz w:val="20"/>
                <w:szCs w:val="20"/>
              </w:rPr>
            </w:pPr>
          </w:p>
        </w:tc>
        <w:tc>
          <w:tcPr>
            <w:tcW w:w="408" w:type="pct"/>
            <w:shd w:val="clear" w:color="auto" w:fill="auto"/>
          </w:tcPr>
          <w:p w14:paraId="5A4F43C6"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2DE7DC9F" w14:textId="77777777" w:rsidR="00CB51B0" w:rsidRPr="00CB51B0" w:rsidRDefault="00CB51B0" w:rsidP="00CB51B0">
            <w:pPr>
              <w:spacing w:after="0"/>
              <w:jc w:val="center"/>
              <w:rPr>
                <w:rFonts w:ascii="Times New Roman" w:hAnsi="Times New Roman"/>
                <w:sz w:val="20"/>
                <w:szCs w:val="20"/>
              </w:rPr>
            </w:pPr>
            <w:r w:rsidRPr="00CB51B0">
              <w:rPr>
                <w:rFonts w:ascii="Times New Roman" w:hAnsi="Times New Roman"/>
                <w:sz w:val="20"/>
                <w:szCs w:val="20"/>
              </w:rPr>
              <w:t>2</w:t>
            </w:r>
          </w:p>
        </w:tc>
      </w:tr>
      <w:tr w:rsidR="00CB51B0" w:rsidRPr="00CB51B0" w14:paraId="59E608B9" w14:textId="77777777" w:rsidTr="001759C3">
        <w:tc>
          <w:tcPr>
            <w:tcW w:w="2736" w:type="pct"/>
            <w:gridSpan w:val="3"/>
            <w:shd w:val="clear" w:color="auto" w:fill="auto"/>
          </w:tcPr>
          <w:p w14:paraId="424C80C5" w14:textId="77777777" w:rsidR="00CB51B0" w:rsidRPr="00CB51B0" w:rsidRDefault="00CB51B0" w:rsidP="00CB51B0">
            <w:pPr>
              <w:spacing w:after="0"/>
              <w:jc w:val="right"/>
              <w:rPr>
                <w:rFonts w:ascii="Times New Roman" w:hAnsi="Times New Roman"/>
              </w:rPr>
            </w:pPr>
            <w:r w:rsidRPr="00CB51B0">
              <w:rPr>
                <w:rFonts w:ascii="Times New Roman" w:hAnsi="Times New Roman"/>
                <w:bCs/>
              </w:rPr>
              <w:t xml:space="preserve">Консультация по теме: </w:t>
            </w:r>
            <w:r w:rsidRPr="00CB51B0">
              <w:rPr>
                <w:rFonts w:ascii="Times New Roman" w:hAnsi="Times New Roman"/>
              </w:rPr>
              <w:t>Техника безопасности и охрана труда.</w:t>
            </w:r>
          </w:p>
        </w:tc>
        <w:tc>
          <w:tcPr>
            <w:tcW w:w="448" w:type="pct"/>
            <w:shd w:val="clear" w:color="auto" w:fill="auto"/>
          </w:tcPr>
          <w:p w14:paraId="0BF4D30C" w14:textId="77777777" w:rsidR="00CB51B0" w:rsidRPr="00CB51B0" w:rsidRDefault="00CB51B0" w:rsidP="00CB51B0">
            <w:pPr>
              <w:pStyle w:val="ab"/>
              <w:spacing w:after="0" w:line="240" w:lineRule="auto"/>
              <w:ind w:left="0"/>
              <w:jc w:val="center"/>
              <w:rPr>
                <w:rFonts w:ascii="Times New Roman" w:hAnsi="Times New Roman"/>
                <w:b/>
                <w:sz w:val="20"/>
                <w:szCs w:val="20"/>
              </w:rPr>
            </w:pPr>
            <w:r w:rsidRPr="00CB51B0">
              <w:rPr>
                <w:rFonts w:ascii="Times New Roman" w:hAnsi="Times New Roman"/>
                <w:b/>
                <w:sz w:val="20"/>
                <w:szCs w:val="20"/>
              </w:rPr>
              <w:t>2-234</w:t>
            </w:r>
          </w:p>
        </w:tc>
        <w:tc>
          <w:tcPr>
            <w:tcW w:w="401" w:type="pct"/>
            <w:shd w:val="clear" w:color="auto" w:fill="auto"/>
          </w:tcPr>
          <w:p w14:paraId="4A511FCB"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253D7D93" w14:textId="77777777" w:rsidR="00CB51B0" w:rsidRPr="00CB51B0" w:rsidRDefault="00CB51B0" w:rsidP="00CB51B0">
            <w:pPr>
              <w:spacing w:after="0"/>
              <w:jc w:val="center"/>
              <w:rPr>
                <w:rFonts w:ascii="Times New Roman" w:hAnsi="Times New Roman"/>
                <w:sz w:val="20"/>
                <w:szCs w:val="20"/>
              </w:rPr>
            </w:pPr>
          </w:p>
        </w:tc>
        <w:tc>
          <w:tcPr>
            <w:tcW w:w="408" w:type="pct"/>
            <w:shd w:val="clear" w:color="auto" w:fill="auto"/>
          </w:tcPr>
          <w:p w14:paraId="4307272D"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0476BAB9" w14:textId="77777777" w:rsidR="00CB51B0" w:rsidRPr="00CB51B0" w:rsidRDefault="00CB51B0" w:rsidP="00CB51B0">
            <w:pPr>
              <w:spacing w:after="0"/>
              <w:jc w:val="center"/>
              <w:rPr>
                <w:rFonts w:ascii="Times New Roman" w:hAnsi="Times New Roman"/>
                <w:sz w:val="20"/>
                <w:szCs w:val="20"/>
              </w:rPr>
            </w:pPr>
          </w:p>
        </w:tc>
      </w:tr>
      <w:tr w:rsidR="00CB51B0" w:rsidRPr="00CB51B0" w14:paraId="5C1A9688" w14:textId="77777777" w:rsidTr="001759C3">
        <w:tc>
          <w:tcPr>
            <w:tcW w:w="2736" w:type="pct"/>
            <w:gridSpan w:val="3"/>
            <w:shd w:val="clear" w:color="auto" w:fill="auto"/>
          </w:tcPr>
          <w:p w14:paraId="68E97FEA" w14:textId="77777777" w:rsidR="00CB51B0" w:rsidRPr="00CB51B0" w:rsidRDefault="00CB51B0" w:rsidP="00CB51B0">
            <w:pPr>
              <w:spacing w:after="0"/>
              <w:jc w:val="right"/>
              <w:rPr>
                <w:rFonts w:ascii="Times New Roman" w:hAnsi="Times New Roman"/>
                <w:b/>
              </w:rPr>
            </w:pPr>
            <w:r w:rsidRPr="00CB51B0">
              <w:rPr>
                <w:rFonts w:ascii="Times New Roman" w:hAnsi="Times New Roman"/>
                <w:b/>
              </w:rPr>
              <w:t>Экзамен</w:t>
            </w:r>
          </w:p>
        </w:tc>
        <w:tc>
          <w:tcPr>
            <w:tcW w:w="448" w:type="pct"/>
            <w:shd w:val="clear" w:color="auto" w:fill="auto"/>
          </w:tcPr>
          <w:p w14:paraId="60DD24A0" w14:textId="77777777" w:rsidR="00CB51B0" w:rsidRPr="00CB51B0" w:rsidRDefault="00CB51B0" w:rsidP="00CB51B0">
            <w:pPr>
              <w:pStyle w:val="ab"/>
              <w:spacing w:after="0" w:line="240" w:lineRule="auto"/>
              <w:ind w:left="0"/>
              <w:jc w:val="center"/>
              <w:rPr>
                <w:rFonts w:ascii="Times New Roman" w:hAnsi="Times New Roman"/>
                <w:b/>
                <w:sz w:val="20"/>
                <w:szCs w:val="20"/>
              </w:rPr>
            </w:pPr>
            <w:r w:rsidRPr="00CB51B0">
              <w:rPr>
                <w:rFonts w:ascii="Times New Roman" w:hAnsi="Times New Roman"/>
                <w:b/>
                <w:sz w:val="20"/>
                <w:szCs w:val="20"/>
              </w:rPr>
              <w:t>4-238</w:t>
            </w:r>
          </w:p>
        </w:tc>
        <w:tc>
          <w:tcPr>
            <w:tcW w:w="401" w:type="pct"/>
            <w:shd w:val="clear" w:color="auto" w:fill="auto"/>
          </w:tcPr>
          <w:p w14:paraId="1ED2E831"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1C226004" w14:textId="77777777" w:rsidR="00CB51B0" w:rsidRPr="00CB51B0" w:rsidRDefault="00CB51B0" w:rsidP="00CB51B0">
            <w:pPr>
              <w:spacing w:after="0"/>
              <w:jc w:val="center"/>
              <w:rPr>
                <w:rFonts w:ascii="Times New Roman" w:hAnsi="Times New Roman"/>
                <w:sz w:val="20"/>
                <w:szCs w:val="20"/>
              </w:rPr>
            </w:pPr>
          </w:p>
        </w:tc>
        <w:tc>
          <w:tcPr>
            <w:tcW w:w="408" w:type="pct"/>
            <w:shd w:val="clear" w:color="auto" w:fill="auto"/>
          </w:tcPr>
          <w:p w14:paraId="6DCA467A"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03FEAC09" w14:textId="77777777" w:rsidR="00CB51B0" w:rsidRPr="00CB51B0" w:rsidRDefault="00CB51B0" w:rsidP="00CB51B0">
            <w:pPr>
              <w:spacing w:after="0"/>
              <w:jc w:val="center"/>
              <w:rPr>
                <w:rFonts w:ascii="Times New Roman" w:hAnsi="Times New Roman"/>
                <w:sz w:val="20"/>
                <w:szCs w:val="20"/>
              </w:rPr>
            </w:pPr>
          </w:p>
        </w:tc>
      </w:tr>
      <w:tr w:rsidR="00CB51B0" w:rsidRPr="00CB51B0" w14:paraId="1012077D" w14:textId="77777777" w:rsidTr="001759C3">
        <w:tc>
          <w:tcPr>
            <w:tcW w:w="2736" w:type="pct"/>
            <w:gridSpan w:val="3"/>
            <w:shd w:val="clear" w:color="auto" w:fill="FFFF00"/>
          </w:tcPr>
          <w:p w14:paraId="030DC144" w14:textId="77777777" w:rsidR="00CB51B0" w:rsidRPr="00CB51B0" w:rsidRDefault="00CB51B0" w:rsidP="00CB51B0">
            <w:pPr>
              <w:pStyle w:val="29"/>
              <w:shd w:val="clear" w:color="auto" w:fill="auto"/>
              <w:tabs>
                <w:tab w:val="left" w:leader="underscore" w:pos="3194"/>
              </w:tabs>
              <w:spacing w:line="240" w:lineRule="auto"/>
              <w:ind w:firstLine="0"/>
              <w:jc w:val="left"/>
              <w:rPr>
                <w:color w:val="auto"/>
                <w:sz w:val="20"/>
                <w:szCs w:val="20"/>
              </w:rPr>
            </w:pPr>
            <w:r w:rsidRPr="00CB51B0">
              <w:rPr>
                <w:b/>
                <w:bCs/>
                <w:iCs/>
                <w:color w:val="auto"/>
                <w:sz w:val="20"/>
                <w:szCs w:val="20"/>
              </w:rPr>
              <w:t xml:space="preserve">По плану за 4 семестр </w:t>
            </w:r>
            <w:r w:rsidRPr="00CB51B0">
              <w:rPr>
                <w:color w:val="auto"/>
                <w:sz w:val="20"/>
                <w:szCs w:val="20"/>
              </w:rPr>
              <w:t xml:space="preserve">– 92 часа, в том числе ПЗ – 48 часов. </w:t>
            </w:r>
          </w:p>
          <w:p w14:paraId="41BC09B9" w14:textId="77777777" w:rsidR="00CB51B0" w:rsidRPr="00CB51B0" w:rsidRDefault="00CB51B0" w:rsidP="00CB51B0">
            <w:pPr>
              <w:pStyle w:val="29"/>
              <w:shd w:val="clear" w:color="auto" w:fill="auto"/>
              <w:tabs>
                <w:tab w:val="left" w:leader="underscore" w:pos="3194"/>
              </w:tabs>
              <w:spacing w:line="240" w:lineRule="auto"/>
              <w:ind w:firstLine="0"/>
              <w:jc w:val="left"/>
              <w:rPr>
                <w:color w:val="auto"/>
                <w:sz w:val="20"/>
                <w:szCs w:val="20"/>
              </w:rPr>
            </w:pPr>
            <w:r w:rsidRPr="00CB51B0">
              <w:rPr>
                <w:b/>
                <w:bCs/>
                <w:iCs/>
                <w:color w:val="auto"/>
                <w:sz w:val="20"/>
                <w:szCs w:val="20"/>
              </w:rPr>
              <w:t xml:space="preserve">По факту за 4 семестр </w:t>
            </w:r>
            <w:r w:rsidRPr="00CB51B0">
              <w:rPr>
                <w:color w:val="auto"/>
                <w:sz w:val="20"/>
                <w:szCs w:val="20"/>
              </w:rPr>
              <w:t>– 92 часа, в том числе ПЗ – 48 часов.</w:t>
            </w:r>
          </w:p>
          <w:p w14:paraId="65CDC4A4" w14:textId="77777777" w:rsidR="00CB51B0" w:rsidRPr="00CB51B0" w:rsidRDefault="00CB51B0" w:rsidP="00CB51B0">
            <w:pPr>
              <w:spacing w:after="0"/>
              <w:rPr>
                <w:rFonts w:ascii="Times New Roman" w:hAnsi="Times New Roman"/>
                <w:sz w:val="20"/>
                <w:szCs w:val="20"/>
              </w:rPr>
            </w:pPr>
            <w:r w:rsidRPr="00CB51B0">
              <w:rPr>
                <w:rFonts w:ascii="Times New Roman" w:hAnsi="Times New Roman"/>
                <w:sz w:val="20"/>
                <w:szCs w:val="20"/>
              </w:rPr>
              <w:t>Программа МДК.01.01 за 4 семестр выполнена полностью. Подпись (расшифровка подписи).</w:t>
            </w:r>
          </w:p>
          <w:p w14:paraId="21FDAE88" w14:textId="77777777" w:rsidR="00CB51B0" w:rsidRPr="00CB51B0" w:rsidRDefault="00CB51B0" w:rsidP="00CB51B0">
            <w:pPr>
              <w:pStyle w:val="29"/>
              <w:shd w:val="clear" w:color="auto" w:fill="auto"/>
              <w:tabs>
                <w:tab w:val="left" w:leader="underscore" w:pos="3194"/>
              </w:tabs>
              <w:spacing w:line="240" w:lineRule="auto"/>
              <w:ind w:firstLine="0"/>
              <w:jc w:val="left"/>
              <w:rPr>
                <w:color w:val="auto"/>
                <w:sz w:val="20"/>
                <w:szCs w:val="20"/>
              </w:rPr>
            </w:pPr>
            <w:r w:rsidRPr="00CB51B0">
              <w:rPr>
                <w:b/>
                <w:bCs/>
                <w:iCs/>
                <w:color w:val="auto"/>
                <w:sz w:val="20"/>
                <w:szCs w:val="20"/>
              </w:rPr>
              <w:t xml:space="preserve">По плану за год </w:t>
            </w:r>
            <w:r w:rsidRPr="00CB51B0">
              <w:rPr>
                <w:color w:val="auto"/>
                <w:sz w:val="20"/>
                <w:szCs w:val="20"/>
              </w:rPr>
              <w:t xml:space="preserve">– 238 часов, в том числе ЛР – 30 часов,  ПЗ – 94 часов. </w:t>
            </w:r>
          </w:p>
          <w:p w14:paraId="1C1D60EA" w14:textId="77777777" w:rsidR="00CB51B0" w:rsidRPr="00CB51B0" w:rsidRDefault="00CB51B0" w:rsidP="00CB51B0">
            <w:pPr>
              <w:pStyle w:val="29"/>
              <w:shd w:val="clear" w:color="auto" w:fill="auto"/>
              <w:tabs>
                <w:tab w:val="left" w:leader="underscore" w:pos="3194"/>
              </w:tabs>
              <w:spacing w:line="240" w:lineRule="auto"/>
              <w:ind w:firstLine="0"/>
              <w:jc w:val="left"/>
              <w:rPr>
                <w:color w:val="auto"/>
                <w:sz w:val="20"/>
                <w:szCs w:val="20"/>
              </w:rPr>
            </w:pPr>
            <w:r w:rsidRPr="00CB51B0">
              <w:rPr>
                <w:b/>
                <w:bCs/>
                <w:iCs/>
                <w:color w:val="auto"/>
                <w:sz w:val="20"/>
                <w:szCs w:val="20"/>
              </w:rPr>
              <w:t xml:space="preserve">По факту за год </w:t>
            </w:r>
            <w:r w:rsidRPr="00CB51B0">
              <w:rPr>
                <w:color w:val="auto"/>
                <w:sz w:val="20"/>
                <w:szCs w:val="20"/>
              </w:rPr>
              <w:t>– 238 часов, в том числе ЛР – 30 часов,  ПЗ – 94 часов.</w:t>
            </w:r>
          </w:p>
          <w:p w14:paraId="2E1BABC1" w14:textId="77777777" w:rsidR="00CB51B0" w:rsidRPr="00CB51B0" w:rsidRDefault="00CB51B0" w:rsidP="00CB51B0">
            <w:pPr>
              <w:numPr>
                <w:ilvl w:val="0"/>
                <w:numId w:val="14"/>
              </w:numPr>
              <w:spacing w:after="0" w:line="240" w:lineRule="auto"/>
              <w:ind w:left="0"/>
              <w:rPr>
                <w:rFonts w:ascii="Times New Roman" w:hAnsi="Times New Roman"/>
              </w:rPr>
            </w:pPr>
            <w:r w:rsidRPr="00CB51B0">
              <w:rPr>
                <w:rFonts w:ascii="Times New Roman" w:hAnsi="Times New Roman"/>
                <w:sz w:val="20"/>
                <w:szCs w:val="20"/>
              </w:rPr>
              <w:t>Программа МДК.01.01 за год выполнена полностью. Подпись (расшифровка подписи).</w:t>
            </w:r>
          </w:p>
        </w:tc>
        <w:tc>
          <w:tcPr>
            <w:tcW w:w="448" w:type="pct"/>
            <w:shd w:val="clear" w:color="auto" w:fill="auto"/>
          </w:tcPr>
          <w:p w14:paraId="7698CE2C" w14:textId="77777777" w:rsidR="00CB51B0" w:rsidRPr="00CB51B0" w:rsidRDefault="00CB51B0" w:rsidP="00CB51B0">
            <w:pPr>
              <w:pStyle w:val="ab"/>
              <w:spacing w:after="0" w:line="240" w:lineRule="auto"/>
              <w:ind w:left="0"/>
              <w:jc w:val="center"/>
              <w:rPr>
                <w:rFonts w:ascii="Times New Roman" w:hAnsi="Times New Roman"/>
                <w:b/>
                <w:sz w:val="20"/>
                <w:szCs w:val="20"/>
              </w:rPr>
            </w:pPr>
          </w:p>
        </w:tc>
        <w:tc>
          <w:tcPr>
            <w:tcW w:w="401" w:type="pct"/>
            <w:shd w:val="clear" w:color="auto" w:fill="auto"/>
          </w:tcPr>
          <w:p w14:paraId="5F2A5DA0" w14:textId="77777777" w:rsidR="00CB51B0" w:rsidRPr="00CB51B0" w:rsidRDefault="00CB51B0" w:rsidP="00CB51B0">
            <w:pPr>
              <w:spacing w:after="0"/>
              <w:jc w:val="center"/>
              <w:rPr>
                <w:rFonts w:ascii="Times New Roman" w:hAnsi="Times New Roman"/>
                <w:sz w:val="20"/>
                <w:szCs w:val="20"/>
              </w:rPr>
            </w:pPr>
          </w:p>
        </w:tc>
        <w:tc>
          <w:tcPr>
            <w:tcW w:w="645" w:type="pct"/>
            <w:shd w:val="clear" w:color="auto" w:fill="auto"/>
          </w:tcPr>
          <w:p w14:paraId="7756B5D6" w14:textId="77777777" w:rsidR="00CB51B0" w:rsidRPr="00CB51B0" w:rsidRDefault="00CB51B0" w:rsidP="00CB51B0">
            <w:pPr>
              <w:spacing w:after="0"/>
              <w:jc w:val="center"/>
              <w:rPr>
                <w:rFonts w:ascii="Times New Roman" w:hAnsi="Times New Roman"/>
                <w:sz w:val="20"/>
                <w:szCs w:val="20"/>
              </w:rPr>
            </w:pPr>
          </w:p>
        </w:tc>
        <w:tc>
          <w:tcPr>
            <w:tcW w:w="408" w:type="pct"/>
            <w:shd w:val="clear" w:color="auto" w:fill="auto"/>
          </w:tcPr>
          <w:p w14:paraId="548AD677" w14:textId="77777777" w:rsidR="00CB51B0" w:rsidRPr="00CB51B0" w:rsidRDefault="00CB51B0" w:rsidP="00CB51B0">
            <w:pPr>
              <w:spacing w:after="0"/>
              <w:jc w:val="center"/>
              <w:rPr>
                <w:rFonts w:ascii="Times New Roman" w:hAnsi="Times New Roman"/>
                <w:sz w:val="20"/>
                <w:szCs w:val="20"/>
              </w:rPr>
            </w:pPr>
          </w:p>
        </w:tc>
        <w:tc>
          <w:tcPr>
            <w:tcW w:w="362" w:type="pct"/>
            <w:shd w:val="clear" w:color="auto" w:fill="auto"/>
          </w:tcPr>
          <w:p w14:paraId="6D5279A8" w14:textId="77777777" w:rsidR="00CB51B0" w:rsidRPr="00CB51B0" w:rsidRDefault="00CB51B0" w:rsidP="00CB51B0">
            <w:pPr>
              <w:spacing w:after="0"/>
              <w:jc w:val="center"/>
              <w:rPr>
                <w:rFonts w:ascii="Times New Roman" w:hAnsi="Times New Roman"/>
                <w:sz w:val="20"/>
                <w:szCs w:val="20"/>
              </w:rPr>
            </w:pPr>
          </w:p>
        </w:tc>
      </w:tr>
    </w:tbl>
    <w:p w14:paraId="1EB5F7CA" w14:textId="77777777" w:rsidR="00B87A44" w:rsidRDefault="00B87A44"/>
    <w:p w14:paraId="45EFCEC2" w14:textId="77777777" w:rsidR="00734643" w:rsidRDefault="00734643"/>
    <w:tbl>
      <w:tblPr>
        <w:tblW w:w="15334" w:type="dxa"/>
        <w:tblInd w:w="-40"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1E0" w:firstRow="1" w:lastRow="1" w:firstColumn="1" w:lastColumn="1" w:noHBand="0" w:noVBand="0"/>
      </w:tblPr>
      <w:tblGrid>
        <w:gridCol w:w="2290"/>
        <w:gridCol w:w="6784"/>
        <w:gridCol w:w="992"/>
        <w:gridCol w:w="1276"/>
        <w:gridCol w:w="1419"/>
        <w:gridCol w:w="1704"/>
        <w:gridCol w:w="869"/>
      </w:tblGrid>
      <w:tr w:rsidR="00CD6B41" w:rsidRPr="00D33675" w14:paraId="7C1931B7" w14:textId="77777777" w:rsidTr="00010A9D">
        <w:trPr>
          <w:trHeight w:val="320"/>
        </w:trPr>
        <w:tc>
          <w:tcPr>
            <w:tcW w:w="9074" w:type="dxa"/>
            <w:gridSpan w:val="2"/>
            <w:shd w:val="clear" w:color="auto" w:fill="auto"/>
          </w:tcPr>
          <w:p w14:paraId="1BDBC22B" w14:textId="77777777" w:rsidR="00CD6B41" w:rsidRPr="006839DE" w:rsidRDefault="00CD6B41" w:rsidP="00BB372B">
            <w:pPr>
              <w:spacing w:after="0"/>
              <w:rPr>
                <w:rFonts w:ascii="Times New Roman" w:hAnsi="Times New Roman"/>
                <w:b/>
                <w:sz w:val="24"/>
                <w:szCs w:val="24"/>
              </w:rPr>
            </w:pPr>
            <w:r w:rsidRPr="006839DE">
              <w:rPr>
                <w:rFonts w:ascii="Times New Roman" w:hAnsi="Times New Roman"/>
                <w:b/>
                <w:sz w:val="24"/>
                <w:szCs w:val="24"/>
              </w:rPr>
              <w:t xml:space="preserve">Раздел ПМ 2. </w:t>
            </w:r>
            <w:r w:rsidR="006F06B3" w:rsidRPr="006839DE">
              <w:rPr>
                <w:rFonts w:ascii="Times New Roman" w:eastAsiaTheme="minorEastAsia" w:hAnsi="Times New Roman"/>
                <w:b/>
                <w:sz w:val="24"/>
                <w:szCs w:val="24"/>
                <w:lang w:eastAsia="ru-RU"/>
              </w:rPr>
              <w:t>Автомобильные эксплуатационные материалы</w:t>
            </w:r>
          </w:p>
        </w:tc>
        <w:tc>
          <w:tcPr>
            <w:tcW w:w="992" w:type="dxa"/>
            <w:shd w:val="clear" w:color="auto" w:fill="auto"/>
          </w:tcPr>
          <w:p w14:paraId="58B4AF5B" w14:textId="77777777" w:rsidR="00CD6B41" w:rsidRPr="006839DE" w:rsidRDefault="00CD6B41" w:rsidP="00BB372B">
            <w:pPr>
              <w:spacing w:after="0" w:line="240" w:lineRule="auto"/>
              <w:jc w:val="center"/>
              <w:rPr>
                <w:rFonts w:ascii="Times New Roman" w:hAnsi="Times New Roman"/>
                <w:color w:val="00B0F0"/>
                <w:sz w:val="24"/>
                <w:szCs w:val="24"/>
              </w:rPr>
            </w:pPr>
          </w:p>
        </w:tc>
        <w:tc>
          <w:tcPr>
            <w:tcW w:w="1276" w:type="dxa"/>
            <w:shd w:val="clear" w:color="auto" w:fill="auto"/>
          </w:tcPr>
          <w:p w14:paraId="26B817B1" w14:textId="77777777" w:rsidR="00CD6B41" w:rsidRPr="006839DE" w:rsidRDefault="00CD6B41" w:rsidP="00BB372B">
            <w:pPr>
              <w:spacing w:after="0" w:line="240" w:lineRule="auto"/>
              <w:jc w:val="center"/>
              <w:rPr>
                <w:rFonts w:ascii="Times New Roman" w:hAnsi="Times New Roman"/>
                <w:color w:val="00B0F0"/>
                <w:sz w:val="24"/>
                <w:szCs w:val="24"/>
              </w:rPr>
            </w:pPr>
          </w:p>
        </w:tc>
        <w:tc>
          <w:tcPr>
            <w:tcW w:w="1419" w:type="dxa"/>
            <w:shd w:val="clear" w:color="auto" w:fill="auto"/>
          </w:tcPr>
          <w:p w14:paraId="7F71AEC6" w14:textId="77777777" w:rsidR="00CD6B41" w:rsidRPr="006839DE" w:rsidRDefault="00CD6B41" w:rsidP="00BB372B">
            <w:pPr>
              <w:spacing w:after="0" w:line="240" w:lineRule="auto"/>
              <w:jc w:val="center"/>
              <w:rPr>
                <w:rFonts w:ascii="Times New Roman" w:hAnsi="Times New Roman"/>
                <w:color w:val="00B0F0"/>
                <w:sz w:val="24"/>
                <w:szCs w:val="24"/>
              </w:rPr>
            </w:pPr>
          </w:p>
        </w:tc>
        <w:tc>
          <w:tcPr>
            <w:tcW w:w="1704" w:type="dxa"/>
            <w:shd w:val="clear" w:color="auto" w:fill="auto"/>
          </w:tcPr>
          <w:p w14:paraId="474ADB17" w14:textId="77777777" w:rsidR="00CD6B41" w:rsidRPr="006839DE" w:rsidRDefault="00CD6B41" w:rsidP="00BB372B">
            <w:pPr>
              <w:spacing w:after="0" w:line="240" w:lineRule="auto"/>
              <w:jc w:val="center"/>
              <w:rPr>
                <w:rFonts w:ascii="Times New Roman" w:hAnsi="Times New Roman"/>
                <w:sz w:val="24"/>
                <w:szCs w:val="24"/>
              </w:rPr>
            </w:pPr>
          </w:p>
        </w:tc>
        <w:tc>
          <w:tcPr>
            <w:tcW w:w="869" w:type="dxa"/>
            <w:shd w:val="clear" w:color="auto" w:fill="auto"/>
          </w:tcPr>
          <w:p w14:paraId="1DC3D042" w14:textId="77777777" w:rsidR="00CD6B41" w:rsidRPr="006839DE" w:rsidRDefault="00CD6B41" w:rsidP="00BB372B">
            <w:pPr>
              <w:spacing w:after="0" w:line="240" w:lineRule="auto"/>
              <w:jc w:val="center"/>
              <w:rPr>
                <w:rFonts w:ascii="Times New Roman" w:hAnsi="Times New Roman"/>
                <w:sz w:val="24"/>
                <w:szCs w:val="24"/>
              </w:rPr>
            </w:pPr>
          </w:p>
        </w:tc>
      </w:tr>
      <w:tr w:rsidR="00CD6B41" w:rsidRPr="00D33675" w14:paraId="1397DAAA" w14:textId="77777777" w:rsidTr="00010A9D">
        <w:trPr>
          <w:trHeight w:val="320"/>
        </w:trPr>
        <w:tc>
          <w:tcPr>
            <w:tcW w:w="9074" w:type="dxa"/>
            <w:gridSpan w:val="2"/>
            <w:shd w:val="clear" w:color="auto" w:fill="auto"/>
          </w:tcPr>
          <w:p w14:paraId="6D952D18" w14:textId="77777777" w:rsidR="00CD6B41" w:rsidRPr="006839DE" w:rsidRDefault="006F06B3" w:rsidP="00BB372B">
            <w:pPr>
              <w:spacing w:after="0"/>
              <w:rPr>
                <w:rFonts w:ascii="Times New Roman" w:hAnsi="Times New Roman"/>
                <w:sz w:val="24"/>
                <w:szCs w:val="24"/>
              </w:rPr>
            </w:pPr>
            <w:r w:rsidRPr="006839DE">
              <w:rPr>
                <w:rFonts w:ascii="Times New Roman" w:eastAsiaTheme="minorEastAsia" w:hAnsi="Times New Roman"/>
                <w:b/>
                <w:sz w:val="24"/>
                <w:szCs w:val="24"/>
                <w:lang w:eastAsia="ru-RU"/>
              </w:rPr>
              <w:t>МДК01.02.Автомобильные эксплуатационные материалы</w:t>
            </w:r>
          </w:p>
        </w:tc>
        <w:tc>
          <w:tcPr>
            <w:tcW w:w="992" w:type="dxa"/>
            <w:shd w:val="clear" w:color="auto" w:fill="auto"/>
            <w:vAlign w:val="center"/>
          </w:tcPr>
          <w:p w14:paraId="0EEFD60D" w14:textId="77777777" w:rsidR="00CD6B41" w:rsidRPr="006839DE" w:rsidRDefault="006F06B3" w:rsidP="00DB0B93">
            <w:pPr>
              <w:spacing w:after="0" w:line="240" w:lineRule="auto"/>
              <w:jc w:val="center"/>
              <w:rPr>
                <w:rFonts w:ascii="Times New Roman" w:hAnsi="Times New Roman"/>
                <w:b/>
                <w:bCs/>
                <w:sz w:val="24"/>
                <w:szCs w:val="24"/>
              </w:rPr>
            </w:pPr>
            <w:r w:rsidRPr="006839DE">
              <w:rPr>
                <w:rFonts w:ascii="Times New Roman" w:eastAsiaTheme="minorEastAsia" w:hAnsi="Times New Roman"/>
                <w:b/>
              </w:rPr>
              <w:t>40</w:t>
            </w:r>
          </w:p>
        </w:tc>
        <w:tc>
          <w:tcPr>
            <w:tcW w:w="1276" w:type="dxa"/>
            <w:shd w:val="clear" w:color="auto" w:fill="auto"/>
            <w:vAlign w:val="center"/>
          </w:tcPr>
          <w:p w14:paraId="21F36C98" w14:textId="77777777" w:rsidR="00CD6B41" w:rsidRPr="006839DE" w:rsidRDefault="00CD6B41" w:rsidP="00DB0B93">
            <w:pPr>
              <w:spacing w:after="0" w:line="240" w:lineRule="auto"/>
              <w:jc w:val="center"/>
              <w:rPr>
                <w:rFonts w:ascii="Times New Roman" w:hAnsi="Times New Roman"/>
                <w:b/>
                <w:bCs/>
                <w:sz w:val="24"/>
                <w:szCs w:val="24"/>
              </w:rPr>
            </w:pPr>
          </w:p>
        </w:tc>
        <w:tc>
          <w:tcPr>
            <w:tcW w:w="1419" w:type="dxa"/>
            <w:shd w:val="clear" w:color="auto" w:fill="auto"/>
            <w:vAlign w:val="center"/>
          </w:tcPr>
          <w:p w14:paraId="1299BBB8" w14:textId="77777777" w:rsidR="00CD6B41" w:rsidRPr="006839DE" w:rsidRDefault="001F72E9" w:rsidP="00DB0B93">
            <w:pPr>
              <w:spacing w:after="0" w:line="240" w:lineRule="auto"/>
              <w:jc w:val="center"/>
              <w:rPr>
                <w:rFonts w:ascii="Times New Roman" w:hAnsi="Times New Roman"/>
                <w:b/>
                <w:bCs/>
                <w:sz w:val="24"/>
                <w:szCs w:val="24"/>
              </w:rPr>
            </w:pPr>
            <w:r w:rsidRPr="006839DE">
              <w:rPr>
                <w:rFonts w:ascii="Times New Roman" w:hAnsi="Times New Roman"/>
                <w:b/>
                <w:bCs/>
                <w:sz w:val="24"/>
                <w:szCs w:val="24"/>
              </w:rPr>
              <w:t>4</w:t>
            </w:r>
          </w:p>
        </w:tc>
        <w:tc>
          <w:tcPr>
            <w:tcW w:w="1704" w:type="dxa"/>
            <w:shd w:val="clear" w:color="auto" w:fill="auto"/>
          </w:tcPr>
          <w:p w14:paraId="2EC333AC" w14:textId="77777777" w:rsidR="00CD6B41" w:rsidRPr="006839DE" w:rsidRDefault="00CD6B41" w:rsidP="00BB372B">
            <w:pPr>
              <w:spacing w:after="0" w:line="240" w:lineRule="auto"/>
              <w:jc w:val="center"/>
              <w:rPr>
                <w:rFonts w:ascii="Times New Roman" w:hAnsi="Times New Roman"/>
                <w:sz w:val="24"/>
                <w:szCs w:val="24"/>
              </w:rPr>
            </w:pPr>
          </w:p>
        </w:tc>
        <w:tc>
          <w:tcPr>
            <w:tcW w:w="869" w:type="dxa"/>
            <w:shd w:val="clear" w:color="auto" w:fill="auto"/>
          </w:tcPr>
          <w:p w14:paraId="11A21F4F" w14:textId="77777777" w:rsidR="00CD6B41" w:rsidRPr="006839DE" w:rsidRDefault="00CD6B41" w:rsidP="00BB372B">
            <w:pPr>
              <w:spacing w:after="0" w:line="240" w:lineRule="auto"/>
              <w:jc w:val="center"/>
              <w:rPr>
                <w:rFonts w:ascii="Times New Roman" w:hAnsi="Times New Roman"/>
                <w:sz w:val="24"/>
                <w:szCs w:val="24"/>
              </w:rPr>
            </w:pPr>
          </w:p>
        </w:tc>
      </w:tr>
      <w:tr w:rsidR="003A3379" w:rsidRPr="00D33675" w14:paraId="4F4B0139" w14:textId="77777777" w:rsidTr="00010A9D">
        <w:trPr>
          <w:trHeight w:val="189"/>
        </w:trPr>
        <w:tc>
          <w:tcPr>
            <w:tcW w:w="2290" w:type="dxa"/>
            <w:vMerge w:val="restart"/>
            <w:shd w:val="clear" w:color="auto" w:fill="auto"/>
          </w:tcPr>
          <w:p w14:paraId="43AC71BE" w14:textId="77777777" w:rsidR="003A3379" w:rsidRPr="009B0A08" w:rsidRDefault="003A3379" w:rsidP="00456E6E">
            <w:pPr>
              <w:spacing w:after="0" w:line="240" w:lineRule="auto"/>
              <w:jc w:val="center"/>
              <w:rPr>
                <w:rFonts w:ascii="Times New Roman" w:hAnsi="Times New Roman"/>
                <w:b/>
                <w:bCs/>
                <w:sz w:val="24"/>
                <w:szCs w:val="24"/>
              </w:rPr>
            </w:pPr>
            <w:r w:rsidRPr="009B0A08">
              <w:rPr>
                <w:rFonts w:ascii="Times New Roman" w:hAnsi="Times New Roman"/>
                <w:b/>
                <w:bCs/>
                <w:sz w:val="24"/>
                <w:szCs w:val="24"/>
              </w:rPr>
              <w:t xml:space="preserve">Тема 1.1. </w:t>
            </w:r>
          </w:p>
          <w:p w14:paraId="49945286" w14:textId="77777777" w:rsidR="003A3379" w:rsidRPr="00E62D74" w:rsidRDefault="003A3379" w:rsidP="00456E6E">
            <w:pPr>
              <w:spacing w:after="0" w:line="240" w:lineRule="auto"/>
              <w:jc w:val="center"/>
              <w:rPr>
                <w:rFonts w:ascii="Times New Roman" w:hAnsi="Times New Roman"/>
                <w:b/>
                <w:bCs/>
                <w:sz w:val="24"/>
                <w:szCs w:val="24"/>
                <w:highlight w:val="yellow"/>
              </w:rPr>
            </w:pPr>
            <w:r w:rsidRPr="009B0A08">
              <w:rPr>
                <w:rFonts w:ascii="Times New Roman" w:hAnsi="Times New Roman"/>
                <w:color w:val="000000" w:themeColor="text1"/>
              </w:rPr>
              <w:t>Автомобильные топлива</w:t>
            </w:r>
          </w:p>
        </w:tc>
        <w:tc>
          <w:tcPr>
            <w:tcW w:w="6784" w:type="dxa"/>
            <w:shd w:val="clear" w:color="auto" w:fill="auto"/>
          </w:tcPr>
          <w:p w14:paraId="5A2EC9FA" w14:textId="77777777" w:rsidR="003A3379" w:rsidRPr="00E62D74" w:rsidRDefault="003A3379" w:rsidP="00456E6E">
            <w:pPr>
              <w:spacing w:after="0"/>
              <w:rPr>
                <w:rFonts w:ascii="Times New Roman" w:hAnsi="Times New Roman"/>
                <w:b/>
                <w:sz w:val="24"/>
                <w:szCs w:val="24"/>
                <w:highlight w:val="yellow"/>
              </w:rPr>
            </w:pPr>
            <w:r w:rsidRPr="009B0A08">
              <w:rPr>
                <w:rFonts w:ascii="Times New Roman" w:hAnsi="Times New Roman"/>
                <w:b/>
                <w:bCs/>
                <w:sz w:val="24"/>
                <w:szCs w:val="24"/>
              </w:rPr>
              <w:t>Подтема, содержание</w:t>
            </w:r>
          </w:p>
        </w:tc>
        <w:tc>
          <w:tcPr>
            <w:tcW w:w="992" w:type="dxa"/>
            <w:shd w:val="clear" w:color="auto" w:fill="auto"/>
          </w:tcPr>
          <w:p w14:paraId="500759DB"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1276" w:type="dxa"/>
            <w:shd w:val="clear" w:color="auto" w:fill="auto"/>
          </w:tcPr>
          <w:p w14:paraId="450EFED3"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1419" w:type="dxa"/>
            <w:shd w:val="clear" w:color="auto" w:fill="auto"/>
          </w:tcPr>
          <w:p w14:paraId="6B52BD71"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1704" w:type="dxa"/>
            <w:shd w:val="clear" w:color="auto" w:fill="auto"/>
          </w:tcPr>
          <w:p w14:paraId="603A7B41"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869" w:type="dxa"/>
            <w:shd w:val="clear" w:color="auto" w:fill="auto"/>
          </w:tcPr>
          <w:p w14:paraId="3E975956" w14:textId="77777777" w:rsidR="003A3379" w:rsidRPr="00E62D74" w:rsidRDefault="003A3379" w:rsidP="00456E6E">
            <w:pPr>
              <w:spacing w:after="0" w:line="240" w:lineRule="auto"/>
              <w:jc w:val="center"/>
              <w:rPr>
                <w:rFonts w:ascii="Times New Roman" w:hAnsi="Times New Roman"/>
                <w:sz w:val="24"/>
                <w:szCs w:val="24"/>
                <w:highlight w:val="yellow"/>
              </w:rPr>
            </w:pPr>
          </w:p>
        </w:tc>
      </w:tr>
      <w:tr w:rsidR="003A3379" w:rsidRPr="00D33675" w14:paraId="183D32CA" w14:textId="77777777" w:rsidTr="00010A9D">
        <w:trPr>
          <w:trHeight w:val="263"/>
        </w:trPr>
        <w:tc>
          <w:tcPr>
            <w:tcW w:w="2290" w:type="dxa"/>
            <w:vMerge/>
            <w:shd w:val="clear" w:color="auto" w:fill="auto"/>
          </w:tcPr>
          <w:p w14:paraId="0B7ABE67" w14:textId="77777777" w:rsidR="003A3379" w:rsidRPr="00E62D74" w:rsidRDefault="003A3379" w:rsidP="00456E6E">
            <w:pPr>
              <w:spacing w:after="0" w:line="240" w:lineRule="auto"/>
              <w:jc w:val="center"/>
              <w:rPr>
                <w:rFonts w:ascii="Times New Roman" w:hAnsi="Times New Roman"/>
                <w:b/>
                <w:bCs/>
                <w:sz w:val="24"/>
                <w:szCs w:val="24"/>
                <w:highlight w:val="yellow"/>
              </w:rPr>
            </w:pPr>
          </w:p>
        </w:tc>
        <w:tc>
          <w:tcPr>
            <w:tcW w:w="6784" w:type="dxa"/>
            <w:shd w:val="clear" w:color="auto" w:fill="auto"/>
          </w:tcPr>
          <w:p w14:paraId="7EE72EF6" w14:textId="77777777" w:rsidR="003A3379" w:rsidRPr="00E62D74" w:rsidRDefault="003A3379" w:rsidP="00456E6E">
            <w:pPr>
              <w:tabs>
                <w:tab w:val="left" w:pos="540"/>
              </w:tabs>
              <w:spacing w:after="0"/>
              <w:jc w:val="both"/>
              <w:rPr>
                <w:rFonts w:ascii="Times New Roman" w:hAnsi="Times New Roman"/>
                <w:b/>
                <w:sz w:val="24"/>
                <w:szCs w:val="24"/>
                <w:highlight w:val="yellow"/>
              </w:rPr>
            </w:pPr>
            <w:r w:rsidRPr="009B0A08">
              <w:rPr>
                <w:rFonts w:ascii="Times New Roman" w:hAnsi="Times New Roman"/>
                <w:b/>
                <w:sz w:val="24"/>
                <w:szCs w:val="24"/>
              </w:rPr>
              <w:t>1.</w:t>
            </w:r>
            <w:r w:rsidRPr="009B0A08">
              <w:rPr>
                <w:rFonts w:ascii="Times New Roman" w:hAnsi="Times New Roman"/>
                <w:b/>
                <w:color w:val="000000" w:themeColor="text1"/>
              </w:rPr>
              <w:t xml:space="preserve"> Назначении топлив, их классификации. Общие сведения о нефти и природном газе.</w:t>
            </w:r>
          </w:p>
        </w:tc>
        <w:tc>
          <w:tcPr>
            <w:tcW w:w="992" w:type="dxa"/>
            <w:shd w:val="clear" w:color="auto" w:fill="auto"/>
          </w:tcPr>
          <w:p w14:paraId="06018064" w14:textId="77777777" w:rsidR="003A3379" w:rsidRPr="00E62D74" w:rsidRDefault="003A3379" w:rsidP="00456E6E">
            <w:pPr>
              <w:spacing w:after="0" w:line="240" w:lineRule="auto"/>
              <w:jc w:val="center"/>
              <w:rPr>
                <w:rFonts w:ascii="Times New Roman" w:hAnsi="Times New Roman"/>
                <w:b/>
                <w:sz w:val="24"/>
                <w:szCs w:val="24"/>
                <w:highlight w:val="yellow"/>
              </w:rPr>
            </w:pPr>
            <w:r w:rsidRPr="009B0A08">
              <w:rPr>
                <w:rFonts w:ascii="Times New Roman" w:hAnsi="Times New Roman"/>
                <w:b/>
                <w:sz w:val="24"/>
                <w:szCs w:val="24"/>
              </w:rPr>
              <w:t>2-2</w:t>
            </w:r>
          </w:p>
        </w:tc>
        <w:tc>
          <w:tcPr>
            <w:tcW w:w="1276" w:type="dxa"/>
            <w:shd w:val="clear" w:color="auto" w:fill="auto"/>
          </w:tcPr>
          <w:p w14:paraId="02A73AE6"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1419" w:type="dxa"/>
            <w:shd w:val="clear" w:color="auto" w:fill="auto"/>
          </w:tcPr>
          <w:p w14:paraId="648B305E"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1704" w:type="dxa"/>
            <w:shd w:val="clear" w:color="auto" w:fill="auto"/>
          </w:tcPr>
          <w:p w14:paraId="4ACB6370"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869" w:type="dxa"/>
            <w:shd w:val="clear" w:color="auto" w:fill="auto"/>
          </w:tcPr>
          <w:p w14:paraId="77B28FA2" w14:textId="77777777" w:rsidR="003A3379" w:rsidRPr="00E62D74" w:rsidRDefault="003A3379" w:rsidP="00456E6E">
            <w:pPr>
              <w:spacing w:after="0" w:line="240" w:lineRule="auto"/>
              <w:jc w:val="center"/>
              <w:rPr>
                <w:rFonts w:ascii="Times New Roman" w:hAnsi="Times New Roman"/>
                <w:sz w:val="24"/>
                <w:szCs w:val="24"/>
                <w:highlight w:val="yellow"/>
              </w:rPr>
            </w:pPr>
            <w:r w:rsidRPr="007D5A53">
              <w:rPr>
                <w:rFonts w:ascii="Times New Roman" w:hAnsi="Times New Roman"/>
                <w:sz w:val="24"/>
                <w:szCs w:val="24"/>
              </w:rPr>
              <w:t>1</w:t>
            </w:r>
          </w:p>
        </w:tc>
      </w:tr>
      <w:tr w:rsidR="003A3379" w:rsidRPr="00D33675" w14:paraId="221EE480" w14:textId="77777777" w:rsidTr="00010A9D">
        <w:trPr>
          <w:trHeight w:val="348"/>
        </w:trPr>
        <w:tc>
          <w:tcPr>
            <w:tcW w:w="2290" w:type="dxa"/>
            <w:vMerge/>
            <w:shd w:val="clear" w:color="auto" w:fill="auto"/>
          </w:tcPr>
          <w:p w14:paraId="7ED22973" w14:textId="77777777" w:rsidR="003A3379" w:rsidRPr="00E62D74" w:rsidRDefault="003A3379" w:rsidP="00456E6E">
            <w:pPr>
              <w:spacing w:after="0" w:line="240" w:lineRule="auto"/>
              <w:jc w:val="center"/>
              <w:rPr>
                <w:rFonts w:ascii="Times New Roman" w:hAnsi="Times New Roman"/>
                <w:b/>
                <w:bCs/>
                <w:sz w:val="24"/>
                <w:szCs w:val="24"/>
                <w:highlight w:val="yellow"/>
              </w:rPr>
            </w:pPr>
          </w:p>
        </w:tc>
        <w:tc>
          <w:tcPr>
            <w:tcW w:w="6784" w:type="dxa"/>
            <w:shd w:val="clear" w:color="auto" w:fill="auto"/>
          </w:tcPr>
          <w:p w14:paraId="5F8D1836" w14:textId="77777777" w:rsidR="003A3379" w:rsidRPr="00E62D74" w:rsidRDefault="003A3379" w:rsidP="00456E6E">
            <w:pPr>
              <w:spacing w:after="0" w:line="240" w:lineRule="auto"/>
              <w:rPr>
                <w:rFonts w:ascii="Times New Roman" w:hAnsi="Times New Roman"/>
                <w:b/>
                <w:sz w:val="24"/>
                <w:szCs w:val="24"/>
                <w:highlight w:val="yellow"/>
              </w:rPr>
            </w:pPr>
            <w:r w:rsidRPr="009B0A08">
              <w:rPr>
                <w:rFonts w:ascii="Times New Roman" w:hAnsi="Times New Roman"/>
                <w:b/>
                <w:sz w:val="24"/>
                <w:szCs w:val="24"/>
              </w:rPr>
              <w:t>2.</w:t>
            </w:r>
            <w:r w:rsidRPr="009B0A08">
              <w:rPr>
                <w:rFonts w:ascii="Times New Roman" w:eastAsia="Times New Roman" w:hAnsi="Times New Roman"/>
                <w:b/>
                <w:bCs/>
                <w:iCs/>
                <w:color w:val="000000" w:themeColor="text1"/>
                <w:lang w:eastAsia="ru-RU"/>
              </w:rPr>
              <w:t xml:space="preserve"> Компоненты нефти . Состав бензина, дизельного  и альтернативных топлив.</w:t>
            </w:r>
          </w:p>
        </w:tc>
        <w:tc>
          <w:tcPr>
            <w:tcW w:w="992" w:type="dxa"/>
            <w:shd w:val="clear" w:color="auto" w:fill="auto"/>
          </w:tcPr>
          <w:p w14:paraId="42E6BE23" w14:textId="77777777" w:rsidR="003A3379" w:rsidRPr="00E62D74" w:rsidRDefault="003A3379" w:rsidP="00456E6E">
            <w:pPr>
              <w:spacing w:after="0" w:line="240" w:lineRule="auto"/>
              <w:jc w:val="center"/>
              <w:rPr>
                <w:rFonts w:ascii="Times New Roman" w:eastAsia="Times New Roman" w:hAnsi="Times New Roman"/>
                <w:b/>
                <w:sz w:val="24"/>
                <w:szCs w:val="24"/>
                <w:highlight w:val="yellow"/>
              </w:rPr>
            </w:pPr>
            <w:r w:rsidRPr="009B0A08">
              <w:rPr>
                <w:rFonts w:ascii="Times New Roman" w:eastAsia="Times New Roman" w:hAnsi="Times New Roman"/>
                <w:b/>
                <w:sz w:val="24"/>
                <w:szCs w:val="24"/>
              </w:rPr>
              <w:t>2-4</w:t>
            </w:r>
          </w:p>
        </w:tc>
        <w:tc>
          <w:tcPr>
            <w:tcW w:w="1276" w:type="dxa"/>
            <w:shd w:val="clear" w:color="auto" w:fill="auto"/>
          </w:tcPr>
          <w:p w14:paraId="29191B7C"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1419" w:type="dxa"/>
            <w:shd w:val="clear" w:color="auto" w:fill="auto"/>
          </w:tcPr>
          <w:p w14:paraId="4340248F"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1704" w:type="dxa"/>
            <w:shd w:val="clear" w:color="auto" w:fill="auto"/>
          </w:tcPr>
          <w:p w14:paraId="0EC76ADA"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869" w:type="dxa"/>
            <w:shd w:val="clear" w:color="auto" w:fill="auto"/>
          </w:tcPr>
          <w:p w14:paraId="135AEC10" w14:textId="77777777" w:rsidR="003A3379" w:rsidRPr="00E62D74" w:rsidRDefault="003A3379" w:rsidP="00456E6E">
            <w:pPr>
              <w:spacing w:after="0" w:line="240" w:lineRule="auto"/>
              <w:jc w:val="center"/>
              <w:rPr>
                <w:rFonts w:ascii="Times New Roman" w:hAnsi="Times New Roman"/>
                <w:sz w:val="24"/>
                <w:szCs w:val="24"/>
                <w:highlight w:val="yellow"/>
              </w:rPr>
            </w:pPr>
            <w:r w:rsidRPr="007D5A53">
              <w:rPr>
                <w:rFonts w:ascii="Times New Roman" w:hAnsi="Times New Roman"/>
                <w:sz w:val="24"/>
                <w:szCs w:val="24"/>
              </w:rPr>
              <w:t>1</w:t>
            </w:r>
          </w:p>
        </w:tc>
      </w:tr>
      <w:tr w:rsidR="003A3379" w:rsidRPr="00D33675" w14:paraId="5C623167" w14:textId="77777777" w:rsidTr="00010A9D">
        <w:trPr>
          <w:trHeight w:val="381"/>
        </w:trPr>
        <w:tc>
          <w:tcPr>
            <w:tcW w:w="2290" w:type="dxa"/>
            <w:vMerge/>
            <w:shd w:val="clear" w:color="auto" w:fill="auto"/>
          </w:tcPr>
          <w:p w14:paraId="1630CF4E" w14:textId="77777777" w:rsidR="003A3379" w:rsidRPr="00E62D74" w:rsidRDefault="003A3379" w:rsidP="00456E6E">
            <w:pPr>
              <w:spacing w:after="0" w:line="240" w:lineRule="auto"/>
              <w:jc w:val="center"/>
              <w:rPr>
                <w:rFonts w:ascii="Times New Roman" w:hAnsi="Times New Roman"/>
                <w:b/>
                <w:bCs/>
                <w:sz w:val="24"/>
                <w:szCs w:val="24"/>
                <w:highlight w:val="yellow"/>
              </w:rPr>
            </w:pPr>
          </w:p>
        </w:tc>
        <w:tc>
          <w:tcPr>
            <w:tcW w:w="6784" w:type="dxa"/>
            <w:shd w:val="clear" w:color="auto" w:fill="auto"/>
          </w:tcPr>
          <w:p w14:paraId="698D9DC7" w14:textId="77777777" w:rsidR="003A3379" w:rsidRPr="00E62D74" w:rsidRDefault="003A3379" w:rsidP="00456E6E">
            <w:pPr>
              <w:spacing w:after="0" w:line="240" w:lineRule="auto"/>
              <w:rPr>
                <w:rFonts w:ascii="Times New Roman" w:hAnsi="Times New Roman"/>
                <w:b/>
                <w:sz w:val="24"/>
                <w:szCs w:val="24"/>
                <w:highlight w:val="yellow"/>
              </w:rPr>
            </w:pPr>
            <w:r w:rsidRPr="009B0A08">
              <w:rPr>
                <w:rFonts w:ascii="Times New Roman" w:hAnsi="Times New Roman"/>
                <w:b/>
                <w:sz w:val="24"/>
                <w:szCs w:val="24"/>
              </w:rPr>
              <w:t>3.</w:t>
            </w:r>
            <w:r w:rsidRPr="009B0A08">
              <w:rPr>
                <w:rFonts w:ascii="Times New Roman" w:eastAsia="Times New Roman" w:hAnsi="Times New Roman"/>
                <w:b/>
                <w:iCs/>
                <w:color w:val="000000" w:themeColor="text1"/>
                <w:lang w:eastAsia="ru-RU"/>
              </w:rPr>
              <w:t>Получение нефтепродуктов</w:t>
            </w:r>
            <w:r w:rsidRPr="009B0A08">
              <w:rPr>
                <w:rFonts w:ascii="Times New Roman" w:eastAsia="Times New Roman" w:hAnsi="Times New Roman"/>
                <w:b/>
                <w:bCs/>
                <w:iCs/>
                <w:color w:val="000000" w:themeColor="text1"/>
                <w:lang w:eastAsia="ru-RU"/>
              </w:rPr>
              <w:t>.</w:t>
            </w:r>
          </w:p>
        </w:tc>
        <w:tc>
          <w:tcPr>
            <w:tcW w:w="992" w:type="dxa"/>
            <w:shd w:val="clear" w:color="auto" w:fill="auto"/>
          </w:tcPr>
          <w:p w14:paraId="78EACF34" w14:textId="77777777" w:rsidR="003A3379" w:rsidRPr="00E62D74" w:rsidRDefault="003A3379" w:rsidP="00456E6E">
            <w:pPr>
              <w:spacing w:after="0" w:line="240" w:lineRule="auto"/>
              <w:jc w:val="center"/>
              <w:rPr>
                <w:rFonts w:ascii="Times New Roman" w:hAnsi="Times New Roman"/>
                <w:b/>
                <w:sz w:val="24"/>
                <w:szCs w:val="24"/>
                <w:highlight w:val="yellow"/>
              </w:rPr>
            </w:pPr>
            <w:r w:rsidRPr="009B0A08">
              <w:rPr>
                <w:rFonts w:ascii="Times New Roman" w:hAnsi="Times New Roman"/>
                <w:b/>
                <w:sz w:val="24"/>
                <w:szCs w:val="24"/>
              </w:rPr>
              <w:t>2-6</w:t>
            </w:r>
          </w:p>
        </w:tc>
        <w:tc>
          <w:tcPr>
            <w:tcW w:w="1276" w:type="dxa"/>
            <w:shd w:val="clear" w:color="auto" w:fill="auto"/>
          </w:tcPr>
          <w:p w14:paraId="631BFE04"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1419" w:type="dxa"/>
            <w:shd w:val="clear" w:color="auto" w:fill="auto"/>
          </w:tcPr>
          <w:p w14:paraId="43ECD0AB"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1704" w:type="dxa"/>
            <w:shd w:val="clear" w:color="auto" w:fill="auto"/>
          </w:tcPr>
          <w:p w14:paraId="6F0E1B91"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869" w:type="dxa"/>
            <w:shd w:val="clear" w:color="auto" w:fill="auto"/>
          </w:tcPr>
          <w:p w14:paraId="0B4475A7" w14:textId="77777777" w:rsidR="003A3379" w:rsidRPr="00E62D74" w:rsidRDefault="003A3379" w:rsidP="00456E6E">
            <w:pPr>
              <w:spacing w:after="0" w:line="240" w:lineRule="auto"/>
              <w:jc w:val="center"/>
              <w:rPr>
                <w:rFonts w:ascii="Times New Roman" w:hAnsi="Times New Roman"/>
                <w:sz w:val="24"/>
                <w:szCs w:val="24"/>
                <w:highlight w:val="yellow"/>
              </w:rPr>
            </w:pPr>
            <w:r w:rsidRPr="007D5A53">
              <w:rPr>
                <w:rFonts w:ascii="Times New Roman" w:hAnsi="Times New Roman"/>
                <w:sz w:val="24"/>
                <w:szCs w:val="24"/>
              </w:rPr>
              <w:t>1</w:t>
            </w:r>
          </w:p>
        </w:tc>
      </w:tr>
      <w:tr w:rsidR="003A3379" w:rsidRPr="00D33675" w14:paraId="15697CFB" w14:textId="77777777" w:rsidTr="00010A9D">
        <w:trPr>
          <w:trHeight w:val="255"/>
        </w:trPr>
        <w:tc>
          <w:tcPr>
            <w:tcW w:w="2290" w:type="dxa"/>
            <w:vMerge/>
            <w:shd w:val="clear" w:color="auto" w:fill="auto"/>
          </w:tcPr>
          <w:p w14:paraId="3E0E1CED" w14:textId="77777777" w:rsidR="003A3379" w:rsidRPr="00E62D74" w:rsidRDefault="003A3379" w:rsidP="00456E6E">
            <w:pPr>
              <w:spacing w:after="0" w:line="240" w:lineRule="auto"/>
              <w:jc w:val="center"/>
              <w:rPr>
                <w:rFonts w:ascii="Times New Roman" w:hAnsi="Times New Roman"/>
                <w:b/>
                <w:bCs/>
                <w:sz w:val="24"/>
                <w:szCs w:val="24"/>
                <w:highlight w:val="yellow"/>
              </w:rPr>
            </w:pPr>
          </w:p>
        </w:tc>
        <w:tc>
          <w:tcPr>
            <w:tcW w:w="6784" w:type="dxa"/>
            <w:shd w:val="clear" w:color="auto" w:fill="auto"/>
          </w:tcPr>
          <w:p w14:paraId="3E788824" w14:textId="77777777" w:rsidR="003A3379" w:rsidRPr="00E62D74" w:rsidRDefault="003A3379" w:rsidP="00456E6E">
            <w:pPr>
              <w:spacing w:after="0" w:line="240" w:lineRule="auto"/>
              <w:rPr>
                <w:rFonts w:ascii="Times New Roman" w:hAnsi="Times New Roman"/>
                <w:sz w:val="24"/>
                <w:szCs w:val="24"/>
                <w:highlight w:val="yellow"/>
              </w:rPr>
            </w:pPr>
            <w:r w:rsidRPr="009B0A08">
              <w:rPr>
                <w:rFonts w:ascii="Times New Roman" w:hAnsi="Times New Roman"/>
                <w:b/>
                <w:sz w:val="24"/>
                <w:szCs w:val="24"/>
              </w:rPr>
              <w:t>4.</w:t>
            </w:r>
            <w:r w:rsidRPr="009B0A08">
              <w:rPr>
                <w:rFonts w:ascii="Times New Roman" w:eastAsia="Times New Roman" w:hAnsi="Times New Roman"/>
                <w:b/>
                <w:bCs/>
                <w:iCs/>
                <w:color w:val="000000" w:themeColor="text1"/>
                <w:lang w:eastAsia="ru-RU"/>
              </w:rPr>
              <w:t xml:space="preserve"> Автомобильные бензины. Дизельное топливо.</w:t>
            </w:r>
          </w:p>
        </w:tc>
        <w:tc>
          <w:tcPr>
            <w:tcW w:w="992" w:type="dxa"/>
            <w:shd w:val="clear" w:color="auto" w:fill="auto"/>
          </w:tcPr>
          <w:p w14:paraId="310B90F7" w14:textId="77777777" w:rsidR="003A3379" w:rsidRPr="00E62D74" w:rsidRDefault="003A3379" w:rsidP="00456E6E">
            <w:pPr>
              <w:spacing w:after="0" w:line="240" w:lineRule="auto"/>
              <w:jc w:val="center"/>
              <w:rPr>
                <w:rFonts w:ascii="Times New Roman" w:hAnsi="Times New Roman"/>
                <w:sz w:val="24"/>
                <w:szCs w:val="24"/>
                <w:highlight w:val="yellow"/>
              </w:rPr>
            </w:pPr>
            <w:r w:rsidRPr="009B0A08">
              <w:rPr>
                <w:rFonts w:ascii="Times New Roman" w:hAnsi="Times New Roman"/>
                <w:b/>
                <w:sz w:val="24"/>
                <w:szCs w:val="24"/>
              </w:rPr>
              <w:t>2-8</w:t>
            </w:r>
          </w:p>
        </w:tc>
        <w:tc>
          <w:tcPr>
            <w:tcW w:w="1276" w:type="dxa"/>
            <w:shd w:val="clear" w:color="auto" w:fill="auto"/>
          </w:tcPr>
          <w:p w14:paraId="23C51CF0"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1419" w:type="dxa"/>
            <w:shd w:val="clear" w:color="auto" w:fill="auto"/>
          </w:tcPr>
          <w:p w14:paraId="5BF3E86B"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1704" w:type="dxa"/>
            <w:shd w:val="clear" w:color="auto" w:fill="auto"/>
          </w:tcPr>
          <w:p w14:paraId="37284AC8"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869" w:type="dxa"/>
            <w:shd w:val="clear" w:color="auto" w:fill="auto"/>
          </w:tcPr>
          <w:p w14:paraId="1FC9A271" w14:textId="77777777" w:rsidR="003A3379" w:rsidRPr="00E62D74" w:rsidRDefault="003A3379" w:rsidP="00456E6E">
            <w:pPr>
              <w:spacing w:after="0" w:line="240" w:lineRule="auto"/>
              <w:jc w:val="center"/>
              <w:rPr>
                <w:rFonts w:ascii="Times New Roman" w:hAnsi="Times New Roman"/>
                <w:sz w:val="24"/>
                <w:szCs w:val="24"/>
                <w:highlight w:val="yellow"/>
              </w:rPr>
            </w:pPr>
            <w:r w:rsidRPr="007D5A53">
              <w:rPr>
                <w:rFonts w:ascii="Times New Roman" w:hAnsi="Times New Roman"/>
                <w:sz w:val="24"/>
                <w:szCs w:val="24"/>
              </w:rPr>
              <w:t>1</w:t>
            </w:r>
          </w:p>
        </w:tc>
      </w:tr>
      <w:tr w:rsidR="003A3379" w:rsidRPr="00D33675" w14:paraId="69C41572" w14:textId="77777777" w:rsidTr="00010A9D">
        <w:trPr>
          <w:trHeight w:val="308"/>
        </w:trPr>
        <w:tc>
          <w:tcPr>
            <w:tcW w:w="2290" w:type="dxa"/>
            <w:vMerge/>
            <w:shd w:val="clear" w:color="auto" w:fill="auto"/>
          </w:tcPr>
          <w:p w14:paraId="0AEC57F1" w14:textId="77777777" w:rsidR="003A3379" w:rsidRPr="00E62D74" w:rsidRDefault="003A3379" w:rsidP="00456E6E">
            <w:pPr>
              <w:spacing w:after="0" w:line="240" w:lineRule="auto"/>
              <w:rPr>
                <w:rFonts w:ascii="Times New Roman" w:hAnsi="Times New Roman"/>
                <w:b/>
                <w:bCs/>
                <w:sz w:val="24"/>
                <w:szCs w:val="24"/>
                <w:highlight w:val="yellow"/>
              </w:rPr>
            </w:pPr>
          </w:p>
        </w:tc>
        <w:tc>
          <w:tcPr>
            <w:tcW w:w="6784" w:type="dxa"/>
            <w:shd w:val="clear" w:color="auto" w:fill="auto"/>
          </w:tcPr>
          <w:p w14:paraId="27F67937" w14:textId="77777777" w:rsidR="003A3379" w:rsidRDefault="003A3379" w:rsidP="00456E6E">
            <w:pPr>
              <w:spacing w:after="0" w:line="240" w:lineRule="auto"/>
              <w:rPr>
                <w:rFonts w:ascii="Times New Roman" w:hAnsi="Times New Roman"/>
                <w:b/>
                <w:bCs/>
                <w:color w:val="000000" w:themeColor="text1"/>
              </w:rPr>
            </w:pPr>
            <w:r w:rsidRPr="009B0A08">
              <w:rPr>
                <w:rFonts w:ascii="Times New Roman" w:hAnsi="Times New Roman"/>
                <w:b/>
                <w:bCs/>
                <w:color w:val="000000" w:themeColor="text1"/>
              </w:rPr>
              <w:t>Практические занятия№1</w:t>
            </w:r>
            <w:r>
              <w:rPr>
                <w:rFonts w:ascii="Times New Roman" w:hAnsi="Times New Roman"/>
                <w:b/>
                <w:bCs/>
                <w:color w:val="000000" w:themeColor="text1"/>
              </w:rPr>
              <w:t>.</w:t>
            </w:r>
          </w:p>
          <w:p w14:paraId="35950374" w14:textId="77777777" w:rsidR="003A3379" w:rsidRPr="00E62D74" w:rsidRDefault="003A3379" w:rsidP="00456E6E">
            <w:pPr>
              <w:spacing w:after="0" w:line="240" w:lineRule="auto"/>
              <w:rPr>
                <w:rFonts w:ascii="Times New Roman" w:hAnsi="Times New Roman"/>
                <w:b/>
                <w:sz w:val="24"/>
                <w:szCs w:val="24"/>
                <w:highlight w:val="yellow"/>
              </w:rPr>
            </w:pPr>
            <w:r w:rsidRPr="009B0A08">
              <w:rPr>
                <w:rFonts w:ascii="Times New Roman" w:hAnsi="Times New Roman"/>
                <w:bCs/>
                <w:color w:val="000000" w:themeColor="text1"/>
              </w:rPr>
              <w:t>Ознакомление с ассортиментом топлив</w:t>
            </w:r>
            <w:r w:rsidRPr="009B0A08">
              <w:rPr>
                <w:rFonts w:ascii="Times New Roman" w:eastAsia="TimesNewRoman,Bold" w:hAnsi="Times New Roman"/>
                <w:bCs/>
                <w:color w:val="000000" w:themeColor="text1"/>
                <w:lang w:eastAsia="ja-JP"/>
              </w:rPr>
              <w:t>.</w:t>
            </w:r>
          </w:p>
        </w:tc>
        <w:tc>
          <w:tcPr>
            <w:tcW w:w="992" w:type="dxa"/>
            <w:shd w:val="clear" w:color="auto" w:fill="auto"/>
          </w:tcPr>
          <w:p w14:paraId="30B25621" w14:textId="77777777" w:rsidR="003A3379" w:rsidRPr="00E62D74" w:rsidRDefault="003A3379" w:rsidP="00456E6E">
            <w:pPr>
              <w:spacing w:after="0" w:line="240" w:lineRule="auto"/>
              <w:jc w:val="center"/>
              <w:rPr>
                <w:rFonts w:ascii="Times New Roman" w:hAnsi="Times New Roman"/>
                <w:b/>
                <w:sz w:val="24"/>
                <w:szCs w:val="24"/>
                <w:highlight w:val="yellow"/>
              </w:rPr>
            </w:pPr>
            <w:r w:rsidRPr="009B0A08">
              <w:rPr>
                <w:rFonts w:ascii="Times New Roman" w:hAnsi="Times New Roman"/>
                <w:b/>
                <w:sz w:val="24"/>
                <w:szCs w:val="24"/>
              </w:rPr>
              <w:t>2-10</w:t>
            </w:r>
          </w:p>
        </w:tc>
        <w:tc>
          <w:tcPr>
            <w:tcW w:w="1276" w:type="dxa"/>
            <w:shd w:val="clear" w:color="auto" w:fill="auto"/>
          </w:tcPr>
          <w:p w14:paraId="449EF36C"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1419" w:type="dxa"/>
            <w:shd w:val="clear" w:color="auto" w:fill="auto"/>
          </w:tcPr>
          <w:p w14:paraId="20ED625C"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1704" w:type="dxa"/>
            <w:shd w:val="clear" w:color="auto" w:fill="auto"/>
          </w:tcPr>
          <w:p w14:paraId="4DE31B05"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869" w:type="dxa"/>
            <w:shd w:val="clear" w:color="auto" w:fill="auto"/>
          </w:tcPr>
          <w:p w14:paraId="1C90601E" w14:textId="77777777" w:rsidR="003A3379" w:rsidRPr="00E62D74" w:rsidRDefault="003A3379" w:rsidP="00456E6E">
            <w:pPr>
              <w:spacing w:after="0" w:line="240" w:lineRule="auto"/>
              <w:jc w:val="center"/>
              <w:rPr>
                <w:rFonts w:ascii="Times New Roman" w:hAnsi="Times New Roman"/>
                <w:sz w:val="24"/>
                <w:szCs w:val="24"/>
                <w:highlight w:val="yellow"/>
              </w:rPr>
            </w:pPr>
            <w:r w:rsidRPr="007D5A53">
              <w:rPr>
                <w:rFonts w:ascii="Times New Roman" w:hAnsi="Times New Roman"/>
                <w:sz w:val="24"/>
                <w:szCs w:val="24"/>
              </w:rPr>
              <w:t>2</w:t>
            </w:r>
          </w:p>
        </w:tc>
      </w:tr>
      <w:tr w:rsidR="003A3379" w:rsidRPr="00D33675" w14:paraId="6E180D0A" w14:textId="77777777" w:rsidTr="00010A9D">
        <w:trPr>
          <w:trHeight w:val="393"/>
        </w:trPr>
        <w:tc>
          <w:tcPr>
            <w:tcW w:w="2290" w:type="dxa"/>
            <w:vMerge/>
            <w:shd w:val="clear" w:color="auto" w:fill="auto"/>
          </w:tcPr>
          <w:p w14:paraId="2277993F" w14:textId="77777777" w:rsidR="003A3379" w:rsidRPr="00E62D74" w:rsidRDefault="003A3379" w:rsidP="00456E6E">
            <w:pPr>
              <w:spacing w:after="0" w:line="240" w:lineRule="auto"/>
              <w:rPr>
                <w:rFonts w:ascii="Times New Roman" w:hAnsi="Times New Roman"/>
                <w:b/>
                <w:bCs/>
                <w:sz w:val="24"/>
                <w:szCs w:val="24"/>
                <w:highlight w:val="yellow"/>
              </w:rPr>
            </w:pPr>
          </w:p>
        </w:tc>
        <w:tc>
          <w:tcPr>
            <w:tcW w:w="6784" w:type="dxa"/>
            <w:shd w:val="clear" w:color="auto" w:fill="auto"/>
          </w:tcPr>
          <w:p w14:paraId="613ECFC4" w14:textId="77777777" w:rsidR="003A3379" w:rsidRDefault="003A3379" w:rsidP="00456E6E">
            <w:pPr>
              <w:spacing w:after="0" w:line="240" w:lineRule="auto"/>
              <w:rPr>
                <w:rFonts w:ascii="Times New Roman" w:hAnsi="Times New Roman"/>
                <w:b/>
                <w:color w:val="000000" w:themeColor="text1"/>
              </w:rPr>
            </w:pPr>
            <w:r w:rsidRPr="009B0A08">
              <w:rPr>
                <w:rFonts w:ascii="Times New Roman" w:hAnsi="Times New Roman"/>
                <w:b/>
                <w:color w:val="000000" w:themeColor="text1"/>
              </w:rPr>
              <w:t>Самостоятельная работа № 1</w:t>
            </w:r>
            <w:r>
              <w:rPr>
                <w:rFonts w:ascii="Times New Roman" w:hAnsi="Times New Roman"/>
                <w:b/>
                <w:color w:val="000000" w:themeColor="text1"/>
              </w:rPr>
              <w:t>.</w:t>
            </w:r>
          </w:p>
          <w:p w14:paraId="41B56FCA" w14:textId="77777777" w:rsidR="003A3379" w:rsidRPr="00E62D74" w:rsidRDefault="003A3379" w:rsidP="00456E6E">
            <w:pPr>
              <w:spacing w:after="0" w:line="240" w:lineRule="auto"/>
              <w:rPr>
                <w:rFonts w:ascii="Times New Roman" w:hAnsi="Times New Roman"/>
                <w:b/>
                <w:bCs/>
                <w:sz w:val="24"/>
                <w:szCs w:val="24"/>
                <w:highlight w:val="yellow"/>
              </w:rPr>
            </w:pPr>
            <w:r w:rsidRPr="009B0A08">
              <w:rPr>
                <w:rFonts w:ascii="Times New Roman" w:hAnsi="Times New Roman"/>
                <w:color w:val="000000" w:themeColor="text1"/>
              </w:rPr>
              <w:t>Подготовить сообщение на тему Автомобильные топлива для  ДВС</w:t>
            </w:r>
            <w:r>
              <w:rPr>
                <w:rFonts w:ascii="Times New Roman" w:hAnsi="Times New Roman"/>
                <w:color w:val="000000" w:themeColor="text1"/>
              </w:rPr>
              <w:t>.</w:t>
            </w:r>
          </w:p>
        </w:tc>
        <w:tc>
          <w:tcPr>
            <w:tcW w:w="992" w:type="dxa"/>
            <w:shd w:val="clear" w:color="auto" w:fill="auto"/>
          </w:tcPr>
          <w:p w14:paraId="688E6D33" w14:textId="77777777" w:rsidR="003A3379" w:rsidRPr="00E62D74" w:rsidRDefault="003A3379" w:rsidP="00456E6E">
            <w:pPr>
              <w:spacing w:after="0" w:line="240" w:lineRule="auto"/>
              <w:jc w:val="center"/>
              <w:rPr>
                <w:rFonts w:ascii="Times New Roman" w:hAnsi="Times New Roman"/>
                <w:b/>
                <w:sz w:val="24"/>
                <w:szCs w:val="24"/>
                <w:highlight w:val="yellow"/>
              </w:rPr>
            </w:pPr>
          </w:p>
        </w:tc>
        <w:tc>
          <w:tcPr>
            <w:tcW w:w="1276" w:type="dxa"/>
            <w:shd w:val="clear" w:color="auto" w:fill="auto"/>
          </w:tcPr>
          <w:p w14:paraId="3B002F0B"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1419" w:type="dxa"/>
            <w:shd w:val="clear" w:color="auto" w:fill="auto"/>
          </w:tcPr>
          <w:p w14:paraId="111999F5" w14:textId="77777777" w:rsidR="003A3379" w:rsidRPr="00E62D74" w:rsidRDefault="003A3379" w:rsidP="00456E6E">
            <w:pPr>
              <w:spacing w:after="0" w:line="240" w:lineRule="auto"/>
              <w:jc w:val="center"/>
              <w:rPr>
                <w:rFonts w:ascii="Times New Roman" w:hAnsi="Times New Roman"/>
                <w:sz w:val="24"/>
                <w:szCs w:val="24"/>
                <w:highlight w:val="yellow"/>
              </w:rPr>
            </w:pPr>
            <w:r w:rsidRPr="009B0A08">
              <w:rPr>
                <w:rFonts w:ascii="Times New Roman" w:hAnsi="Times New Roman"/>
                <w:sz w:val="24"/>
                <w:szCs w:val="24"/>
              </w:rPr>
              <w:t>2</w:t>
            </w:r>
          </w:p>
        </w:tc>
        <w:tc>
          <w:tcPr>
            <w:tcW w:w="1704" w:type="dxa"/>
            <w:shd w:val="clear" w:color="auto" w:fill="auto"/>
          </w:tcPr>
          <w:p w14:paraId="1E340121"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869" w:type="dxa"/>
            <w:shd w:val="clear" w:color="auto" w:fill="auto"/>
          </w:tcPr>
          <w:p w14:paraId="4C1C2083" w14:textId="77777777" w:rsidR="003A3379" w:rsidRPr="00E62D74" w:rsidRDefault="003A3379" w:rsidP="00456E6E">
            <w:pPr>
              <w:spacing w:after="0" w:line="240" w:lineRule="auto"/>
              <w:jc w:val="center"/>
              <w:rPr>
                <w:rFonts w:ascii="Times New Roman" w:hAnsi="Times New Roman"/>
                <w:sz w:val="24"/>
                <w:szCs w:val="24"/>
                <w:highlight w:val="yellow"/>
              </w:rPr>
            </w:pPr>
            <w:r w:rsidRPr="007D5A53">
              <w:rPr>
                <w:rFonts w:ascii="Times New Roman" w:hAnsi="Times New Roman"/>
                <w:sz w:val="24"/>
                <w:szCs w:val="24"/>
              </w:rPr>
              <w:t>3</w:t>
            </w:r>
          </w:p>
        </w:tc>
      </w:tr>
      <w:tr w:rsidR="003A3379" w:rsidRPr="00D33675" w14:paraId="1B55AA78" w14:textId="77777777" w:rsidTr="00010A9D">
        <w:trPr>
          <w:trHeight w:val="251"/>
        </w:trPr>
        <w:tc>
          <w:tcPr>
            <w:tcW w:w="2290" w:type="dxa"/>
            <w:vMerge/>
            <w:shd w:val="clear" w:color="auto" w:fill="auto"/>
          </w:tcPr>
          <w:p w14:paraId="2BB93577" w14:textId="77777777" w:rsidR="003A3379" w:rsidRPr="00E62D74" w:rsidRDefault="003A3379" w:rsidP="00456E6E">
            <w:pPr>
              <w:spacing w:after="0" w:line="240" w:lineRule="auto"/>
              <w:rPr>
                <w:rFonts w:ascii="Times New Roman" w:hAnsi="Times New Roman"/>
                <w:b/>
                <w:bCs/>
                <w:sz w:val="24"/>
                <w:szCs w:val="24"/>
                <w:highlight w:val="yellow"/>
              </w:rPr>
            </w:pPr>
          </w:p>
        </w:tc>
        <w:tc>
          <w:tcPr>
            <w:tcW w:w="6784" w:type="dxa"/>
            <w:shd w:val="clear" w:color="auto" w:fill="auto"/>
          </w:tcPr>
          <w:p w14:paraId="7B44E161" w14:textId="77777777" w:rsidR="003A3379" w:rsidRPr="00E62D74" w:rsidRDefault="003A3379" w:rsidP="00456E6E">
            <w:pPr>
              <w:spacing w:after="0" w:line="240" w:lineRule="exact"/>
              <w:rPr>
                <w:rFonts w:ascii="Times New Roman" w:hAnsi="Times New Roman"/>
                <w:b/>
                <w:sz w:val="24"/>
                <w:szCs w:val="24"/>
                <w:highlight w:val="yellow"/>
              </w:rPr>
            </w:pPr>
            <w:r w:rsidRPr="009B0A08">
              <w:rPr>
                <w:rFonts w:ascii="Times New Roman" w:hAnsi="Times New Roman"/>
                <w:b/>
                <w:sz w:val="24"/>
                <w:szCs w:val="24"/>
              </w:rPr>
              <w:t>5.</w:t>
            </w:r>
            <w:r w:rsidRPr="009B0A08">
              <w:rPr>
                <w:rFonts w:ascii="Times New Roman" w:eastAsia="Times New Roman" w:hAnsi="Times New Roman"/>
                <w:b/>
                <w:color w:val="000000" w:themeColor="text1"/>
                <w:lang w:eastAsia="ru-RU"/>
              </w:rPr>
              <w:t xml:space="preserve"> Классификация альтернативных топлив.</w:t>
            </w:r>
          </w:p>
        </w:tc>
        <w:tc>
          <w:tcPr>
            <w:tcW w:w="992" w:type="dxa"/>
            <w:shd w:val="clear" w:color="auto" w:fill="auto"/>
          </w:tcPr>
          <w:p w14:paraId="1C874D90" w14:textId="77777777" w:rsidR="003A3379" w:rsidRPr="00E62D74" w:rsidRDefault="003A3379" w:rsidP="00456E6E">
            <w:pPr>
              <w:spacing w:after="0" w:line="240" w:lineRule="auto"/>
              <w:jc w:val="center"/>
              <w:rPr>
                <w:rFonts w:ascii="Times New Roman" w:hAnsi="Times New Roman"/>
                <w:b/>
                <w:sz w:val="24"/>
                <w:szCs w:val="24"/>
                <w:highlight w:val="yellow"/>
              </w:rPr>
            </w:pPr>
            <w:r w:rsidRPr="009B0A08">
              <w:rPr>
                <w:rFonts w:ascii="Times New Roman" w:hAnsi="Times New Roman"/>
                <w:b/>
                <w:sz w:val="24"/>
                <w:szCs w:val="24"/>
              </w:rPr>
              <w:t>2-12</w:t>
            </w:r>
          </w:p>
        </w:tc>
        <w:tc>
          <w:tcPr>
            <w:tcW w:w="1276" w:type="dxa"/>
            <w:shd w:val="clear" w:color="auto" w:fill="auto"/>
          </w:tcPr>
          <w:p w14:paraId="0DB74297"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1419" w:type="dxa"/>
            <w:shd w:val="clear" w:color="auto" w:fill="auto"/>
          </w:tcPr>
          <w:p w14:paraId="4A8253F3"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1704" w:type="dxa"/>
            <w:shd w:val="clear" w:color="auto" w:fill="auto"/>
          </w:tcPr>
          <w:p w14:paraId="04DB7ADB"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869" w:type="dxa"/>
            <w:shd w:val="clear" w:color="auto" w:fill="auto"/>
          </w:tcPr>
          <w:p w14:paraId="7304D469" w14:textId="77777777" w:rsidR="003A3379" w:rsidRPr="00E62D74" w:rsidRDefault="003A3379" w:rsidP="00456E6E">
            <w:pPr>
              <w:spacing w:after="0" w:line="240" w:lineRule="auto"/>
              <w:jc w:val="center"/>
              <w:rPr>
                <w:rFonts w:ascii="Times New Roman" w:hAnsi="Times New Roman"/>
                <w:sz w:val="24"/>
                <w:szCs w:val="24"/>
                <w:highlight w:val="yellow"/>
              </w:rPr>
            </w:pPr>
            <w:r w:rsidRPr="007D5A53">
              <w:rPr>
                <w:rFonts w:ascii="Times New Roman" w:hAnsi="Times New Roman"/>
                <w:sz w:val="24"/>
                <w:szCs w:val="24"/>
              </w:rPr>
              <w:t>1</w:t>
            </w:r>
          </w:p>
        </w:tc>
      </w:tr>
      <w:tr w:rsidR="003A3379" w:rsidRPr="00D33675" w14:paraId="6BFF7D34" w14:textId="77777777" w:rsidTr="00010A9D">
        <w:trPr>
          <w:trHeight w:val="251"/>
        </w:trPr>
        <w:tc>
          <w:tcPr>
            <w:tcW w:w="2290" w:type="dxa"/>
            <w:vMerge/>
            <w:shd w:val="clear" w:color="auto" w:fill="auto"/>
          </w:tcPr>
          <w:p w14:paraId="40798DD8" w14:textId="77777777" w:rsidR="003A3379" w:rsidRPr="00E62D74" w:rsidRDefault="003A3379" w:rsidP="00456E6E">
            <w:pPr>
              <w:spacing w:after="0" w:line="240" w:lineRule="auto"/>
              <w:rPr>
                <w:rFonts w:ascii="Times New Roman" w:hAnsi="Times New Roman"/>
                <w:b/>
                <w:bCs/>
                <w:sz w:val="24"/>
                <w:szCs w:val="24"/>
                <w:highlight w:val="yellow"/>
              </w:rPr>
            </w:pPr>
          </w:p>
        </w:tc>
        <w:tc>
          <w:tcPr>
            <w:tcW w:w="6784" w:type="dxa"/>
            <w:shd w:val="clear" w:color="auto" w:fill="auto"/>
          </w:tcPr>
          <w:p w14:paraId="12435F8E" w14:textId="77777777" w:rsidR="003A3379" w:rsidRDefault="003A3379" w:rsidP="00456E6E">
            <w:pPr>
              <w:spacing w:after="0" w:line="240" w:lineRule="auto"/>
              <w:rPr>
                <w:rFonts w:ascii="Times New Roman" w:hAnsi="Times New Roman"/>
                <w:b/>
                <w:color w:val="000000" w:themeColor="text1"/>
              </w:rPr>
            </w:pPr>
            <w:r w:rsidRPr="009B0A08">
              <w:rPr>
                <w:rFonts w:ascii="Times New Roman" w:hAnsi="Times New Roman"/>
                <w:b/>
                <w:color w:val="000000" w:themeColor="text1"/>
              </w:rPr>
              <w:t>Практическое занятие № 2</w:t>
            </w:r>
            <w:r>
              <w:rPr>
                <w:rFonts w:ascii="Times New Roman" w:hAnsi="Times New Roman"/>
                <w:b/>
                <w:color w:val="000000" w:themeColor="text1"/>
              </w:rPr>
              <w:t>.</w:t>
            </w:r>
          </w:p>
          <w:p w14:paraId="3DB57406" w14:textId="77777777" w:rsidR="003A3379" w:rsidRPr="00E62D74" w:rsidRDefault="003A3379" w:rsidP="00456E6E">
            <w:pPr>
              <w:spacing w:after="0" w:line="240" w:lineRule="auto"/>
              <w:rPr>
                <w:rFonts w:ascii="Times New Roman" w:eastAsia="Times New Roman" w:hAnsi="Times New Roman"/>
                <w:b/>
                <w:bCs/>
                <w:sz w:val="24"/>
                <w:szCs w:val="24"/>
                <w:highlight w:val="yellow"/>
              </w:rPr>
            </w:pPr>
            <w:r w:rsidRPr="009B0A08">
              <w:rPr>
                <w:rFonts w:ascii="Times New Roman" w:hAnsi="Times New Roman"/>
                <w:color w:val="000000" w:themeColor="text1"/>
              </w:rPr>
              <w:t>Определение качества бензина.</w:t>
            </w:r>
          </w:p>
        </w:tc>
        <w:tc>
          <w:tcPr>
            <w:tcW w:w="992" w:type="dxa"/>
            <w:shd w:val="clear" w:color="auto" w:fill="auto"/>
          </w:tcPr>
          <w:p w14:paraId="7530CED0" w14:textId="77777777" w:rsidR="003A3379" w:rsidRPr="00E62D74" w:rsidRDefault="003A3379" w:rsidP="00456E6E">
            <w:pPr>
              <w:spacing w:after="0" w:line="240" w:lineRule="auto"/>
              <w:jc w:val="center"/>
              <w:rPr>
                <w:rFonts w:ascii="Times New Roman" w:hAnsi="Times New Roman"/>
                <w:b/>
                <w:sz w:val="24"/>
                <w:szCs w:val="24"/>
                <w:highlight w:val="yellow"/>
              </w:rPr>
            </w:pPr>
            <w:r w:rsidRPr="009B0A08">
              <w:rPr>
                <w:rFonts w:ascii="Times New Roman" w:hAnsi="Times New Roman"/>
                <w:b/>
                <w:sz w:val="24"/>
                <w:szCs w:val="24"/>
              </w:rPr>
              <w:t>2-14</w:t>
            </w:r>
          </w:p>
        </w:tc>
        <w:tc>
          <w:tcPr>
            <w:tcW w:w="1276" w:type="dxa"/>
            <w:shd w:val="clear" w:color="auto" w:fill="auto"/>
          </w:tcPr>
          <w:p w14:paraId="6C7AEA16"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1419" w:type="dxa"/>
            <w:shd w:val="clear" w:color="auto" w:fill="auto"/>
          </w:tcPr>
          <w:p w14:paraId="427336D1" w14:textId="77777777" w:rsidR="003A3379" w:rsidRPr="00E62D74" w:rsidRDefault="003A3379" w:rsidP="00456E6E">
            <w:pPr>
              <w:spacing w:after="0" w:line="240" w:lineRule="auto"/>
              <w:jc w:val="center"/>
              <w:rPr>
                <w:rFonts w:ascii="Times New Roman" w:hAnsi="Times New Roman"/>
                <w:color w:val="00B0F0"/>
                <w:sz w:val="24"/>
                <w:szCs w:val="24"/>
                <w:highlight w:val="yellow"/>
              </w:rPr>
            </w:pPr>
          </w:p>
        </w:tc>
        <w:tc>
          <w:tcPr>
            <w:tcW w:w="1704" w:type="dxa"/>
            <w:shd w:val="clear" w:color="auto" w:fill="auto"/>
          </w:tcPr>
          <w:p w14:paraId="590ACE42"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869" w:type="dxa"/>
            <w:shd w:val="clear" w:color="auto" w:fill="auto"/>
          </w:tcPr>
          <w:p w14:paraId="0E97AE1E" w14:textId="77777777" w:rsidR="003A3379" w:rsidRPr="00E62D74" w:rsidRDefault="003A3379" w:rsidP="00456E6E">
            <w:pPr>
              <w:spacing w:after="0" w:line="240" w:lineRule="auto"/>
              <w:jc w:val="center"/>
              <w:rPr>
                <w:rFonts w:ascii="Times New Roman" w:hAnsi="Times New Roman"/>
                <w:sz w:val="24"/>
                <w:szCs w:val="24"/>
                <w:highlight w:val="yellow"/>
              </w:rPr>
            </w:pPr>
            <w:r w:rsidRPr="007D5A53">
              <w:rPr>
                <w:rFonts w:ascii="Times New Roman" w:hAnsi="Times New Roman"/>
                <w:sz w:val="24"/>
                <w:szCs w:val="24"/>
              </w:rPr>
              <w:t>2</w:t>
            </w:r>
          </w:p>
        </w:tc>
      </w:tr>
      <w:tr w:rsidR="003A3379" w:rsidRPr="00D33675" w14:paraId="249D57B8" w14:textId="77777777" w:rsidTr="00010A9D">
        <w:trPr>
          <w:trHeight w:val="278"/>
        </w:trPr>
        <w:tc>
          <w:tcPr>
            <w:tcW w:w="2290" w:type="dxa"/>
            <w:vMerge/>
            <w:shd w:val="clear" w:color="auto" w:fill="auto"/>
          </w:tcPr>
          <w:p w14:paraId="43731898" w14:textId="77777777" w:rsidR="003A3379" w:rsidRPr="00E62D74" w:rsidRDefault="003A3379" w:rsidP="00456E6E">
            <w:pPr>
              <w:spacing w:after="0" w:line="240" w:lineRule="auto"/>
              <w:jc w:val="center"/>
              <w:rPr>
                <w:rFonts w:ascii="Times New Roman" w:hAnsi="Times New Roman"/>
                <w:b/>
                <w:bCs/>
                <w:sz w:val="24"/>
                <w:szCs w:val="24"/>
                <w:highlight w:val="yellow"/>
              </w:rPr>
            </w:pPr>
          </w:p>
        </w:tc>
        <w:tc>
          <w:tcPr>
            <w:tcW w:w="6784" w:type="dxa"/>
            <w:shd w:val="clear" w:color="auto" w:fill="auto"/>
          </w:tcPr>
          <w:p w14:paraId="31835DDB" w14:textId="77777777" w:rsidR="003A3379" w:rsidRDefault="003A3379" w:rsidP="00456E6E">
            <w:pPr>
              <w:spacing w:after="0" w:line="240" w:lineRule="auto"/>
              <w:rPr>
                <w:rFonts w:ascii="Times New Roman" w:hAnsi="Times New Roman"/>
                <w:b/>
                <w:color w:val="000000" w:themeColor="text1"/>
              </w:rPr>
            </w:pPr>
            <w:r w:rsidRPr="009B0A08">
              <w:rPr>
                <w:rFonts w:ascii="Times New Roman" w:hAnsi="Times New Roman"/>
                <w:b/>
                <w:color w:val="000000" w:themeColor="text1"/>
              </w:rPr>
              <w:t xml:space="preserve">Практическое занятие № 3 </w:t>
            </w:r>
            <w:r>
              <w:rPr>
                <w:rFonts w:ascii="Times New Roman" w:hAnsi="Times New Roman"/>
                <w:b/>
                <w:color w:val="000000" w:themeColor="text1"/>
              </w:rPr>
              <w:t>.</w:t>
            </w:r>
          </w:p>
          <w:p w14:paraId="17B45DD9" w14:textId="77777777" w:rsidR="003A3379" w:rsidRPr="00E62D74" w:rsidRDefault="003A3379" w:rsidP="00456E6E">
            <w:pPr>
              <w:spacing w:after="0" w:line="240" w:lineRule="auto"/>
              <w:rPr>
                <w:rFonts w:ascii="Times New Roman" w:eastAsia="Times New Roman" w:hAnsi="Times New Roman"/>
                <w:b/>
                <w:bCs/>
                <w:sz w:val="24"/>
                <w:szCs w:val="24"/>
                <w:highlight w:val="yellow"/>
              </w:rPr>
            </w:pPr>
            <w:r w:rsidRPr="009B0A08">
              <w:rPr>
                <w:rFonts w:ascii="Times New Roman" w:hAnsi="Times New Roman"/>
                <w:color w:val="000000" w:themeColor="text1"/>
              </w:rPr>
              <w:t>Определение качества дизельного топлива.</w:t>
            </w:r>
          </w:p>
        </w:tc>
        <w:tc>
          <w:tcPr>
            <w:tcW w:w="992" w:type="dxa"/>
            <w:shd w:val="clear" w:color="auto" w:fill="auto"/>
          </w:tcPr>
          <w:p w14:paraId="7D8105A6" w14:textId="77777777" w:rsidR="003A3379" w:rsidRPr="00E62D74" w:rsidRDefault="003A3379" w:rsidP="00456E6E">
            <w:pPr>
              <w:spacing w:after="0" w:line="240" w:lineRule="auto"/>
              <w:jc w:val="center"/>
              <w:rPr>
                <w:rFonts w:ascii="Times New Roman" w:hAnsi="Times New Roman"/>
                <w:b/>
                <w:sz w:val="24"/>
                <w:szCs w:val="24"/>
                <w:highlight w:val="yellow"/>
              </w:rPr>
            </w:pPr>
            <w:r w:rsidRPr="009B0A08">
              <w:rPr>
                <w:rFonts w:ascii="Times New Roman" w:hAnsi="Times New Roman"/>
                <w:b/>
                <w:sz w:val="24"/>
                <w:szCs w:val="24"/>
              </w:rPr>
              <w:t>2-16</w:t>
            </w:r>
          </w:p>
        </w:tc>
        <w:tc>
          <w:tcPr>
            <w:tcW w:w="1276" w:type="dxa"/>
            <w:shd w:val="clear" w:color="auto" w:fill="auto"/>
          </w:tcPr>
          <w:p w14:paraId="59C2BDDE"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1419" w:type="dxa"/>
            <w:shd w:val="clear" w:color="auto" w:fill="auto"/>
          </w:tcPr>
          <w:p w14:paraId="1EFAE490"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1704" w:type="dxa"/>
            <w:shd w:val="clear" w:color="auto" w:fill="auto"/>
          </w:tcPr>
          <w:p w14:paraId="1A1F25E8"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869" w:type="dxa"/>
            <w:shd w:val="clear" w:color="auto" w:fill="auto"/>
          </w:tcPr>
          <w:p w14:paraId="37FDF499" w14:textId="77777777" w:rsidR="003A3379" w:rsidRPr="00E62D74" w:rsidRDefault="003A3379" w:rsidP="00456E6E">
            <w:pPr>
              <w:spacing w:after="0" w:line="240" w:lineRule="auto"/>
              <w:jc w:val="center"/>
              <w:rPr>
                <w:rFonts w:ascii="Times New Roman" w:hAnsi="Times New Roman"/>
                <w:sz w:val="24"/>
                <w:szCs w:val="24"/>
                <w:highlight w:val="yellow"/>
              </w:rPr>
            </w:pPr>
            <w:r w:rsidRPr="007D5A53">
              <w:rPr>
                <w:rFonts w:ascii="Times New Roman" w:hAnsi="Times New Roman"/>
                <w:sz w:val="24"/>
                <w:szCs w:val="24"/>
              </w:rPr>
              <w:t>2</w:t>
            </w:r>
          </w:p>
        </w:tc>
      </w:tr>
      <w:tr w:rsidR="003A3379" w:rsidRPr="00D33675" w14:paraId="4725AB29" w14:textId="77777777" w:rsidTr="00010A9D">
        <w:trPr>
          <w:trHeight w:val="258"/>
        </w:trPr>
        <w:tc>
          <w:tcPr>
            <w:tcW w:w="2290" w:type="dxa"/>
            <w:vMerge/>
            <w:shd w:val="clear" w:color="auto" w:fill="auto"/>
          </w:tcPr>
          <w:p w14:paraId="433AE1EB" w14:textId="77777777" w:rsidR="003A3379" w:rsidRPr="00E62D74" w:rsidRDefault="003A3379" w:rsidP="00456E6E">
            <w:pPr>
              <w:spacing w:after="0" w:line="251" w:lineRule="exact"/>
              <w:ind w:firstLine="34"/>
              <w:jc w:val="center"/>
              <w:rPr>
                <w:rFonts w:ascii="Times New Roman" w:hAnsi="Times New Roman"/>
                <w:bCs/>
                <w:sz w:val="24"/>
                <w:szCs w:val="24"/>
                <w:highlight w:val="yellow"/>
              </w:rPr>
            </w:pPr>
          </w:p>
        </w:tc>
        <w:tc>
          <w:tcPr>
            <w:tcW w:w="6784" w:type="dxa"/>
            <w:shd w:val="clear" w:color="auto" w:fill="auto"/>
          </w:tcPr>
          <w:p w14:paraId="44F9D76D" w14:textId="77777777" w:rsidR="003A3379" w:rsidRDefault="003A3379" w:rsidP="00456E6E">
            <w:pPr>
              <w:spacing w:after="0" w:line="240" w:lineRule="auto"/>
              <w:rPr>
                <w:rFonts w:ascii="Times New Roman" w:hAnsi="Times New Roman"/>
                <w:b/>
                <w:color w:val="000000" w:themeColor="text1"/>
              </w:rPr>
            </w:pPr>
            <w:r w:rsidRPr="009B0A08">
              <w:rPr>
                <w:rFonts w:ascii="Times New Roman" w:hAnsi="Times New Roman"/>
                <w:b/>
                <w:color w:val="000000" w:themeColor="text1"/>
              </w:rPr>
              <w:t xml:space="preserve">Практическое занятие № 4 </w:t>
            </w:r>
            <w:r>
              <w:rPr>
                <w:rFonts w:ascii="Times New Roman" w:hAnsi="Times New Roman"/>
                <w:b/>
                <w:color w:val="000000" w:themeColor="text1"/>
              </w:rPr>
              <w:t>.</w:t>
            </w:r>
          </w:p>
          <w:p w14:paraId="3FCA4F62" w14:textId="77777777" w:rsidR="003A3379" w:rsidRPr="00E62D74" w:rsidRDefault="003A3379" w:rsidP="00456E6E">
            <w:pPr>
              <w:spacing w:after="0" w:line="240" w:lineRule="auto"/>
              <w:rPr>
                <w:rFonts w:ascii="Times New Roman" w:eastAsia="Times New Roman" w:hAnsi="Times New Roman"/>
                <w:b/>
                <w:bCs/>
                <w:sz w:val="24"/>
                <w:szCs w:val="24"/>
                <w:highlight w:val="yellow"/>
              </w:rPr>
            </w:pPr>
            <w:r w:rsidRPr="009B0A08">
              <w:rPr>
                <w:rFonts w:ascii="Times New Roman" w:hAnsi="Times New Roman"/>
                <w:color w:val="000000" w:themeColor="text1"/>
              </w:rPr>
              <w:t>Выбор альтернативного топлива.</w:t>
            </w:r>
          </w:p>
        </w:tc>
        <w:tc>
          <w:tcPr>
            <w:tcW w:w="992" w:type="dxa"/>
            <w:shd w:val="clear" w:color="auto" w:fill="auto"/>
          </w:tcPr>
          <w:p w14:paraId="4F5433D3" w14:textId="77777777" w:rsidR="003A3379" w:rsidRPr="00E62D74" w:rsidRDefault="003A3379" w:rsidP="00456E6E">
            <w:pPr>
              <w:spacing w:after="0" w:line="240" w:lineRule="auto"/>
              <w:jc w:val="center"/>
              <w:rPr>
                <w:rFonts w:ascii="Times New Roman" w:hAnsi="Times New Roman"/>
                <w:b/>
                <w:sz w:val="24"/>
                <w:szCs w:val="24"/>
                <w:highlight w:val="yellow"/>
              </w:rPr>
            </w:pPr>
            <w:r w:rsidRPr="009B0A08">
              <w:rPr>
                <w:rFonts w:ascii="Times New Roman" w:hAnsi="Times New Roman"/>
                <w:b/>
                <w:sz w:val="24"/>
                <w:szCs w:val="24"/>
              </w:rPr>
              <w:t>2-18</w:t>
            </w:r>
          </w:p>
        </w:tc>
        <w:tc>
          <w:tcPr>
            <w:tcW w:w="1276" w:type="dxa"/>
            <w:shd w:val="clear" w:color="auto" w:fill="auto"/>
          </w:tcPr>
          <w:p w14:paraId="6C54FB98"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1419" w:type="dxa"/>
            <w:shd w:val="clear" w:color="auto" w:fill="auto"/>
          </w:tcPr>
          <w:p w14:paraId="1344DD2C"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1704" w:type="dxa"/>
            <w:shd w:val="clear" w:color="auto" w:fill="auto"/>
          </w:tcPr>
          <w:p w14:paraId="53E5AAA3"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869" w:type="dxa"/>
            <w:shd w:val="clear" w:color="auto" w:fill="auto"/>
          </w:tcPr>
          <w:p w14:paraId="2CD01E43" w14:textId="77777777" w:rsidR="003A3379" w:rsidRPr="00E62D74" w:rsidRDefault="003A3379" w:rsidP="00456E6E">
            <w:pPr>
              <w:spacing w:after="0" w:line="240" w:lineRule="auto"/>
              <w:jc w:val="center"/>
              <w:rPr>
                <w:rFonts w:ascii="Times New Roman" w:hAnsi="Times New Roman"/>
                <w:sz w:val="24"/>
                <w:szCs w:val="24"/>
                <w:highlight w:val="yellow"/>
              </w:rPr>
            </w:pPr>
            <w:r w:rsidRPr="007D5A53">
              <w:rPr>
                <w:rFonts w:ascii="Times New Roman" w:hAnsi="Times New Roman"/>
                <w:sz w:val="24"/>
                <w:szCs w:val="24"/>
              </w:rPr>
              <w:t>2</w:t>
            </w:r>
          </w:p>
        </w:tc>
      </w:tr>
      <w:tr w:rsidR="003A3379" w:rsidRPr="00D33675" w14:paraId="64C647A4" w14:textId="77777777" w:rsidTr="00010A9D">
        <w:trPr>
          <w:trHeight w:val="214"/>
        </w:trPr>
        <w:tc>
          <w:tcPr>
            <w:tcW w:w="2290" w:type="dxa"/>
            <w:vMerge w:val="restart"/>
            <w:shd w:val="clear" w:color="auto" w:fill="auto"/>
          </w:tcPr>
          <w:p w14:paraId="0B240DED" w14:textId="77777777" w:rsidR="003A3379" w:rsidRPr="009B0A08" w:rsidRDefault="003A3379" w:rsidP="003A3379">
            <w:pPr>
              <w:spacing w:after="0" w:line="240" w:lineRule="auto"/>
              <w:jc w:val="center"/>
              <w:rPr>
                <w:rFonts w:ascii="Times New Roman" w:hAnsi="Times New Roman"/>
                <w:b/>
                <w:bCs/>
                <w:sz w:val="24"/>
                <w:szCs w:val="24"/>
              </w:rPr>
            </w:pPr>
            <w:r w:rsidRPr="009B0A08">
              <w:rPr>
                <w:rFonts w:ascii="Times New Roman" w:hAnsi="Times New Roman"/>
                <w:b/>
                <w:bCs/>
                <w:sz w:val="24"/>
                <w:szCs w:val="24"/>
              </w:rPr>
              <w:t xml:space="preserve">Тема 1.2. </w:t>
            </w:r>
          </w:p>
          <w:p w14:paraId="01370243" w14:textId="77777777" w:rsidR="003A3379" w:rsidRPr="00E62D74" w:rsidRDefault="003A3379" w:rsidP="003A3379">
            <w:pPr>
              <w:spacing w:after="0"/>
              <w:jc w:val="center"/>
              <w:rPr>
                <w:rFonts w:ascii="Times New Roman" w:hAnsi="Times New Roman"/>
                <w:b/>
                <w:bCs/>
                <w:sz w:val="24"/>
                <w:szCs w:val="24"/>
                <w:highlight w:val="yellow"/>
              </w:rPr>
            </w:pPr>
            <w:r w:rsidRPr="009B0A08">
              <w:rPr>
                <w:rFonts w:ascii="Times New Roman" w:hAnsi="Times New Roman"/>
                <w:bCs/>
                <w:sz w:val="24"/>
                <w:szCs w:val="24"/>
              </w:rPr>
              <w:t>Автомобильные смазочные материалы, специальные жидкости</w:t>
            </w:r>
          </w:p>
        </w:tc>
        <w:tc>
          <w:tcPr>
            <w:tcW w:w="6784" w:type="dxa"/>
            <w:shd w:val="clear" w:color="auto" w:fill="auto"/>
          </w:tcPr>
          <w:p w14:paraId="365E6A8E" w14:textId="77777777" w:rsidR="003A3379" w:rsidRPr="009B0A08" w:rsidRDefault="003A3379" w:rsidP="003A3379">
            <w:pPr>
              <w:spacing w:after="0" w:line="240" w:lineRule="auto"/>
              <w:jc w:val="both"/>
              <w:rPr>
                <w:rFonts w:ascii="Times New Roman" w:eastAsia="Times New Roman" w:hAnsi="Times New Roman"/>
                <w:b/>
                <w:bCs/>
                <w:sz w:val="24"/>
                <w:szCs w:val="24"/>
              </w:rPr>
            </w:pPr>
            <w:r w:rsidRPr="009B0A08">
              <w:rPr>
                <w:rFonts w:ascii="Times New Roman" w:hAnsi="Times New Roman"/>
                <w:b/>
                <w:bCs/>
                <w:sz w:val="24"/>
                <w:szCs w:val="24"/>
              </w:rPr>
              <w:t>Подтема, содержание</w:t>
            </w:r>
          </w:p>
        </w:tc>
        <w:tc>
          <w:tcPr>
            <w:tcW w:w="992" w:type="dxa"/>
            <w:shd w:val="clear" w:color="auto" w:fill="auto"/>
          </w:tcPr>
          <w:p w14:paraId="5F2A957D" w14:textId="77777777" w:rsidR="003A3379" w:rsidRPr="009B0A08" w:rsidRDefault="003A3379" w:rsidP="003A3379">
            <w:pPr>
              <w:spacing w:after="0" w:line="240" w:lineRule="auto"/>
              <w:jc w:val="center"/>
              <w:rPr>
                <w:rFonts w:ascii="Times New Roman" w:hAnsi="Times New Roman"/>
                <w:b/>
                <w:sz w:val="24"/>
                <w:szCs w:val="24"/>
              </w:rPr>
            </w:pPr>
          </w:p>
        </w:tc>
        <w:tc>
          <w:tcPr>
            <w:tcW w:w="1276" w:type="dxa"/>
            <w:shd w:val="clear" w:color="auto" w:fill="auto"/>
          </w:tcPr>
          <w:p w14:paraId="7FB5C1C9" w14:textId="77777777" w:rsidR="003A3379" w:rsidRPr="00E62D74" w:rsidRDefault="003A3379" w:rsidP="003A3379">
            <w:pPr>
              <w:spacing w:after="0" w:line="240" w:lineRule="auto"/>
              <w:jc w:val="center"/>
              <w:rPr>
                <w:rFonts w:ascii="Times New Roman" w:hAnsi="Times New Roman"/>
                <w:sz w:val="24"/>
                <w:szCs w:val="24"/>
                <w:highlight w:val="yellow"/>
              </w:rPr>
            </w:pPr>
          </w:p>
        </w:tc>
        <w:tc>
          <w:tcPr>
            <w:tcW w:w="1419" w:type="dxa"/>
            <w:shd w:val="clear" w:color="auto" w:fill="auto"/>
          </w:tcPr>
          <w:p w14:paraId="7AD83301" w14:textId="77777777" w:rsidR="003A3379" w:rsidRPr="00E62D74" w:rsidRDefault="003A3379" w:rsidP="003A3379">
            <w:pPr>
              <w:spacing w:after="0" w:line="240" w:lineRule="auto"/>
              <w:jc w:val="center"/>
              <w:rPr>
                <w:rFonts w:ascii="Times New Roman" w:hAnsi="Times New Roman"/>
                <w:sz w:val="24"/>
                <w:szCs w:val="24"/>
                <w:highlight w:val="yellow"/>
              </w:rPr>
            </w:pPr>
          </w:p>
        </w:tc>
        <w:tc>
          <w:tcPr>
            <w:tcW w:w="1704" w:type="dxa"/>
            <w:shd w:val="clear" w:color="auto" w:fill="auto"/>
          </w:tcPr>
          <w:p w14:paraId="53299849" w14:textId="77777777" w:rsidR="003A3379" w:rsidRPr="00E62D74" w:rsidRDefault="003A3379" w:rsidP="003A3379">
            <w:pPr>
              <w:spacing w:after="0" w:line="240" w:lineRule="auto"/>
              <w:jc w:val="center"/>
              <w:rPr>
                <w:rFonts w:ascii="Times New Roman" w:hAnsi="Times New Roman"/>
                <w:sz w:val="24"/>
                <w:szCs w:val="24"/>
                <w:highlight w:val="yellow"/>
              </w:rPr>
            </w:pPr>
          </w:p>
        </w:tc>
        <w:tc>
          <w:tcPr>
            <w:tcW w:w="869" w:type="dxa"/>
            <w:shd w:val="clear" w:color="auto" w:fill="auto"/>
          </w:tcPr>
          <w:p w14:paraId="7DC40A26" w14:textId="77777777" w:rsidR="003A3379" w:rsidRPr="007D5A53" w:rsidRDefault="003A3379" w:rsidP="003A3379">
            <w:pPr>
              <w:spacing w:after="0" w:line="240" w:lineRule="auto"/>
              <w:jc w:val="center"/>
              <w:rPr>
                <w:rFonts w:ascii="Times New Roman" w:hAnsi="Times New Roman"/>
                <w:sz w:val="24"/>
                <w:szCs w:val="24"/>
              </w:rPr>
            </w:pPr>
          </w:p>
        </w:tc>
      </w:tr>
      <w:tr w:rsidR="003A3379" w:rsidRPr="00D33675" w14:paraId="7A9886E2" w14:textId="77777777" w:rsidTr="00010A9D">
        <w:trPr>
          <w:trHeight w:val="214"/>
        </w:trPr>
        <w:tc>
          <w:tcPr>
            <w:tcW w:w="2290" w:type="dxa"/>
            <w:vMerge/>
            <w:shd w:val="clear" w:color="auto" w:fill="auto"/>
          </w:tcPr>
          <w:p w14:paraId="25B757E4" w14:textId="77777777" w:rsidR="003A3379" w:rsidRPr="00E62D74" w:rsidRDefault="003A3379" w:rsidP="003A3379">
            <w:pPr>
              <w:spacing w:after="0"/>
              <w:jc w:val="center"/>
              <w:rPr>
                <w:rFonts w:ascii="Times New Roman" w:hAnsi="Times New Roman"/>
                <w:b/>
                <w:bCs/>
                <w:sz w:val="24"/>
                <w:szCs w:val="24"/>
                <w:highlight w:val="yellow"/>
              </w:rPr>
            </w:pPr>
          </w:p>
        </w:tc>
        <w:tc>
          <w:tcPr>
            <w:tcW w:w="6784" w:type="dxa"/>
            <w:shd w:val="clear" w:color="auto" w:fill="auto"/>
          </w:tcPr>
          <w:p w14:paraId="05B37C3B" w14:textId="77777777" w:rsidR="003A3379" w:rsidRPr="009B0A08" w:rsidRDefault="003A3379" w:rsidP="003A3379">
            <w:pPr>
              <w:spacing w:after="0" w:line="240" w:lineRule="auto"/>
              <w:jc w:val="both"/>
              <w:rPr>
                <w:rFonts w:ascii="Times New Roman" w:eastAsia="Times New Roman" w:hAnsi="Times New Roman"/>
                <w:b/>
                <w:bCs/>
                <w:sz w:val="24"/>
                <w:szCs w:val="24"/>
              </w:rPr>
            </w:pPr>
            <w:r w:rsidRPr="009B0A08">
              <w:rPr>
                <w:rFonts w:ascii="Times New Roman" w:hAnsi="Times New Roman"/>
                <w:b/>
                <w:sz w:val="24"/>
                <w:szCs w:val="24"/>
              </w:rPr>
              <w:t>1.</w:t>
            </w:r>
            <w:r w:rsidRPr="009B0A08">
              <w:rPr>
                <w:rFonts w:ascii="Times New Roman" w:eastAsia="Times New Roman" w:hAnsi="Times New Roman"/>
                <w:b/>
                <w:color w:val="000000" w:themeColor="text1"/>
                <w:lang w:eastAsia="ru-RU"/>
              </w:rPr>
              <w:t>Автомобильные масла.</w:t>
            </w:r>
          </w:p>
        </w:tc>
        <w:tc>
          <w:tcPr>
            <w:tcW w:w="992" w:type="dxa"/>
            <w:shd w:val="clear" w:color="auto" w:fill="auto"/>
          </w:tcPr>
          <w:p w14:paraId="51B191F7" w14:textId="77777777" w:rsidR="003A3379" w:rsidRPr="009B0A08" w:rsidRDefault="003A3379" w:rsidP="003A3379">
            <w:pPr>
              <w:spacing w:after="0" w:line="240" w:lineRule="auto"/>
              <w:jc w:val="center"/>
              <w:rPr>
                <w:rFonts w:ascii="Times New Roman" w:hAnsi="Times New Roman"/>
                <w:b/>
                <w:sz w:val="24"/>
                <w:szCs w:val="24"/>
              </w:rPr>
            </w:pPr>
            <w:r w:rsidRPr="009B0A08">
              <w:rPr>
                <w:rFonts w:ascii="Times New Roman" w:hAnsi="Times New Roman"/>
                <w:b/>
                <w:sz w:val="24"/>
                <w:szCs w:val="24"/>
              </w:rPr>
              <w:t>2-20</w:t>
            </w:r>
          </w:p>
        </w:tc>
        <w:tc>
          <w:tcPr>
            <w:tcW w:w="1276" w:type="dxa"/>
            <w:shd w:val="clear" w:color="auto" w:fill="auto"/>
          </w:tcPr>
          <w:p w14:paraId="243982DB" w14:textId="77777777" w:rsidR="003A3379" w:rsidRPr="00E62D74" w:rsidRDefault="003A3379" w:rsidP="003A3379">
            <w:pPr>
              <w:spacing w:after="0" w:line="240" w:lineRule="auto"/>
              <w:jc w:val="center"/>
              <w:rPr>
                <w:rFonts w:ascii="Times New Roman" w:hAnsi="Times New Roman"/>
                <w:sz w:val="24"/>
                <w:szCs w:val="24"/>
                <w:highlight w:val="yellow"/>
              </w:rPr>
            </w:pPr>
          </w:p>
        </w:tc>
        <w:tc>
          <w:tcPr>
            <w:tcW w:w="1419" w:type="dxa"/>
            <w:shd w:val="clear" w:color="auto" w:fill="auto"/>
          </w:tcPr>
          <w:p w14:paraId="4D5DC208" w14:textId="77777777" w:rsidR="003A3379" w:rsidRPr="00E62D74" w:rsidRDefault="003A3379" w:rsidP="003A3379">
            <w:pPr>
              <w:spacing w:after="0" w:line="240" w:lineRule="auto"/>
              <w:jc w:val="center"/>
              <w:rPr>
                <w:rFonts w:ascii="Times New Roman" w:hAnsi="Times New Roman"/>
                <w:sz w:val="24"/>
                <w:szCs w:val="24"/>
                <w:highlight w:val="yellow"/>
              </w:rPr>
            </w:pPr>
          </w:p>
        </w:tc>
        <w:tc>
          <w:tcPr>
            <w:tcW w:w="1704" w:type="dxa"/>
            <w:shd w:val="clear" w:color="auto" w:fill="auto"/>
          </w:tcPr>
          <w:p w14:paraId="20E988C5" w14:textId="77777777" w:rsidR="003A3379" w:rsidRPr="00E62D74" w:rsidRDefault="003A3379" w:rsidP="003A3379">
            <w:pPr>
              <w:spacing w:after="0" w:line="240" w:lineRule="auto"/>
              <w:jc w:val="center"/>
              <w:rPr>
                <w:rFonts w:ascii="Times New Roman" w:hAnsi="Times New Roman"/>
                <w:sz w:val="24"/>
                <w:szCs w:val="24"/>
                <w:highlight w:val="yellow"/>
              </w:rPr>
            </w:pPr>
          </w:p>
        </w:tc>
        <w:tc>
          <w:tcPr>
            <w:tcW w:w="869" w:type="dxa"/>
            <w:shd w:val="clear" w:color="auto" w:fill="auto"/>
          </w:tcPr>
          <w:p w14:paraId="3A30BB91" w14:textId="77777777" w:rsidR="003A3379" w:rsidRPr="007D5A53" w:rsidRDefault="003A3379" w:rsidP="003A3379">
            <w:pPr>
              <w:spacing w:after="0" w:line="240" w:lineRule="auto"/>
              <w:jc w:val="center"/>
              <w:rPr>
                <w:rFonts w:ascii="Times New Roman" w:hAnsi="Times New Roman"/>
                <w:sz w:val="24"/>
                <w:szCs w:val="24"/>
              </w:rPr>
            </w:pPr>
            <w:r w:rsidRPr="007D5A53">
              <w:rPr>
                <w:rFonts w:ascii="Times New Roman" w:hAnsi="Times New Roman"/>
                <w:sz w:val="24"/>
                <w:szCs w:val="24"/>
              </w:rPr>
              <w:t>1</w:t>
            </w:r>
          </w:p>
        </w:tc>
      </w:tr>
      <w:tr w:rsidR="003A3379" w:rsidRPr="00D33675" w14:paraId="627E02BE" w14:textId="77777777" w:rsidTr="00010A9D">
        <w:trPr>
          <w:trHeight w:val="214"/>
        </w:trPr>
        <w:tc>
          <w:tcPr>
            <w:tcW w:w="2290" w:type="dxa"/>
            <w:vMerge/>
            <w:shd w:val="clear" w:color="auto" w:fill="auto"/>
          </w:tcPr>
          <w:p w14:paraId="487B8ACE" w14:textId="77777777" w:rsidR="003A3379" w:rsidRPr="00E62D74" w:rsidRDefault="003A3379" w:rsidP="003A3379">
            <w:pPr>
              <w:spacing w:after="0"/>
              <w:jc w:val="center"/>
              <w:rPr>
                <w:rFonts w:ascii="Times New Roman" w:hAnsi="Times New Roman"/>
                <w:b/>
                <w:bCs/>
                <w:sz w:val="24"/>
                <w:szCs w:val="24"/>
                <w:highlight w:val="yellow"/>
              </w:rPr>
            </w:pPr>
          </w:p>
        </w:tc>
        <w:tc>
          <w:tcPr>
            <w:tcW w:w="6784" w:type="dxa"/>
            <w:shd w:val="clear" w:color="auto" w:fill="auto"/>
          </w:tcPr>
          <w:p w14:paraId="4688E0AB" w14:textId="77777777" w:rsidR="003A3379" w:rsidRPr="008E294A" w:rsidRDefault="003A3379" w:rsidP="003A3379">
            <w:pPr>
              <w:spacing w:after="0"/>
              <w:rPr>
                <w:rFonts w:ascii="Times New Roman" w:eastAsia="Times New Roman" w:hAnsi="Times New Roman"/>
                <w:b/>
                <w:color w:val="000000" w:themeColor="text1"/>
                <w:lang w:eastAsia="ru-RU"/>
              </w:rPr>
            </w:pPr>
            <w:r w:rsidRPr="008E294A">
              <w:rPr>
                <w:rFonts w:ascii="Times New Roman" w:eastAsia="Times New Roman" w:hAnsi="Times New Roman"/>
                <w:b/>
                <w:color w:val="000000" w:themeColor="text1"/>
                <w:lang w:eastAsia="ru-RU"/>
              </w:rPr>
              <w:t>Самостоятельная работа № 2</w:t>
            </w:r>
            <w:r>
              <w:rPr>
                <w:rFonts w:ascii="Times New Roman" w:eastAsia="Times New Roman" w:hAnsi="Times New Roman"/>
                <w:b/>
                <w:color w:val="000000" w:themeColor="text1"/>
                <w:lang w:eastAsia="ru-RU"/>
              </w:rPr>
              <w:t>.</w:t>
            </w:r>
          </w:p>
          <w:p w14:paraId="0C1FE62D" w14:textId="77777777" w:rsidR="003A3379" w:rsidRPr="009B0A08" w:rsidRDefault="003A3379" w:rsidP="003A3379">
            <w:pPr>
              <w:spacing w:after="0" w:line="240" w:lineRule="auto"/>
              <w:jc w:val="both"/>
              <w:rPr>
                <w:rFonts w:ascii="Times New Roman" w:eastAsia="Times New Roman" w:hAnsi="Times New Roman"/>
                <w:b/>
                <w:bCs/>
                <w:sz w:val="24"/>
                <w:szCs w:val="24"/>
              </w:rPr>
            </w:pPr>
            <w:r w:rsidRPr="009B0A08">
              <w:rPr>
                <w:rFonts w:ascii="Times New Roman" w:eastAsia="Times New Roman" w:hAnsi="Times New Roman"/>
                <w:color w:val="000000" w:themeColor="text1"/>
                <w:lang w:eastAsia="ru-RU"/>
              </w:rPr>
              <w:t>Вязкостные свойства масел: вязкость масла, классификация масла.</w:t>
            </w:r>
          </w:p>
        </w:tc>
        <w:tc>
          <w:tcPr>
            <w:tcW w:w="992" w:type="dxa"/>
            <w:shd w:val="clear" w:color="auto" w:fill="auto"/>
          </w:tcPr>
          <w:p w14:paraId="3ECE0EF6" w14:textId="77777777" w:rsidR="003A3379" w:rsidRPr="009B0A08" w:rsidRDefault="003A3379" w:rsidP="003A3379">
            <w:pPr>
              <w:spacing w:after="0" w:line="240" w:lineRule="auto"/>
              <w:jc w:val="center"/>
              <w:rPr>
                <w:rFonts w:ascii="Times New Roman" w:hAnsi="Times New Roman"/>
                <w:b/>
                <w:sz w:val="24"/>
                <w:szCs w:val="24"/>
              </w:rPr>
            </w:pPr>
          </w:p>
        </w:tc>
        <w:tc>
          <w:tcPr>
            <w:tcW w:w="1276" w:type="dxa"/>
            <w:shd w:val="clear" w:color="auto" w:fill="auto"/>
          </w:tcPr>
          <w:p w14:paraId="0220B934" w14:textId="77777777" w:rsidR="003A3379" w:rsidRPr="00E62D74" w:rsidRDefault="003A3379" w:rsidP="003A3379">
            <w:pPr>
              <w:spacing w:after="0" w:line="240" w:lineRule="auto"/>
              <w:jc w:val="center"/>
              <w:rPr>
                <w:rFonts w:ascii="Times New Roman" w:hAnsi="Times New Roman"/>
                <w:sz w:val="24"/>
                <w:szCs w:val="24"/>
                <w:highlight w:val="yellow"/>
              </w:rPr>
            </w:pPr>
          </w:p>
        </w:tc>
        <w:tc>
          <w:tcPr>
            <w:tcW w:w="1419" w:type="dxa"/>
            <w:shd w:val="clear" w:color="auto" w:fill="auto"/>
          </w:tcPr>
          <w:p w14:paraId="3C6DBE75" w14:textId="77777777" w:rsidR="003A3379" w:rsidRPr="00E62D74" w:rsidRDefault="003A3379" w:rsidP="003A3379">
            <w:pPr>
              <w:spacing w:after="0" w:line="240" w:lineRule="auto"/>
              <w:jc w:val="center"/>
              <w:rPr>
                <w:rFonts w:ascii="Times New Roman" w:hAnsi="Times New Roman"/>
                <w:sz w:val="24"/>
                <w:szCs w:val="24"/>
                <w:highlight w:val="yellow"/>
              </w:rPr>
            </w:pPr>
            <w:r w:rsidRPr="009B0A08">
              <w:rPr>
                <w:rFonts w:ascii="Times New Roman" w:hAnsi="Times New Roman"/>
                <w:sz w:val="24"/>
                <w:szCs w:val="24"/>
              </w:rPr>
              <w:t>2</w:t>
            </w:r>
          </w:p>
        </w:tc>
        <w:tc>
          <w:tcPr>
            <w:tcW w:w="1704" w:type="dxa"/>
            <w:shd w:val="clear" w:color="auto" w:fill="auto"/>
          </w:tcPr>
          <w:p w14:paraId="59305BAE" w14:textId="77777777" w:rsidR="003A3379" w:rsidRPr="00E62D74" w:rsidRDefault="003A3379" w:rsidP="003A3379">
            <w:pPr>
              <w:spacing w:after="0" w:line="240" w:lineRule="auto"/>
              <w:jc w:val="center"/>
              <w:rPr>
                <w:rFonts w:ascii="Times New Roman" w:hAnsi="Times New Roman"/>
                <w:sz w:val="24"/>
                <w:szCs w:val="24"/>
                <w:highlight w:val="yellow"/>
              </w:rPr>
            </w:pPr>
          </w:p>
        </w:tc>
        <w:tc>
          <w:tcPr>
            <w:tcW w:w="869" w:type="dxa"/>
            <w:shd w:val="clear" w:color="auto" w:fill="auto"/>
          </w:tcPr>
          <w:p w14:paraId="2F3A1680" w14:textId="77777777" w:rsidR="003A3379" w:rsidRPr="007D5A53" w:rsidRDefault="003A3379" w:rsidP="003A3379">
            <w:pPr>
              <w:spacing w:after="0" w:line="240" w:lineRule="auto"/>
              <w:jc w:val="center"/>
              <w:rPr>
                <w:rFonts w:ascii="Times New Roman" w:hAnsi="Times New Roman"/>
                <w:sz w:val="24"/>
                <w:szCs w:val="24"/>
              </w:rPr>
            </w:pPr>
            <w:r w:rsidRPr="007D5A53">
              <w:rPr>
                <w:rFonts w:ascii="Times New Roman" w:hAnsi="Times New Roman"/>
                <w:sz w:val="24"/>
                <w:szCs w:val="24"/>
              </w:rPr>
              <w:t>3</w:t>
            </w:r>
          </w:p>
        </w:tc>
      </w:tr>
      <w:tr w:rsidR="003A3379" w:rsidRPr="00D33675" w14:paraId="607CF2B6" w14:textId="77777777" w:rsidTr="00010A9D">
        <w:trPr>
          <w:trHeight w:val="214"/>
        </w:trPr>
        <w:tc>
          <w:tcPr>
            <w:tcW w:w="2290" w:type="dxa"/>
            <w:vMerge/>
            <w:shd w:val="clear" w:color="auto" w:fill="auto"/>
          </w:tcPr>
          <w:p w14:paraId="173C0F7D" w14:textId="77777777" w:rsidR="003A3379" w:rsidRPr="00E62D74" w:rsidRDefault="003A3379" w:rsidP="003A3379">
            <w:pPr>
              <w:spacing w:after="0"/>
              <w:jc w:val="center"/>
              <w:rPr>
                <w:rFonts w:ascii="Times New Roman" w:hAnsi="Times New Roman"/>
                <w:b/>
                <w:bCs/>
                <w:sz w:val="24"/>
                <w:szCs w:val="24"/>
                <w:highlight w:val="yellow"/>
              </w:rPr>
            </w:pPr>
          </w:p>
        </w:tc>
        <w:tc>
          <w:tcPr>
            <w:tcW w:w="6784" w:type="dxa"/>
            <w:shd w:val="clear" w:color="auto" w:fill="auto"/>
          </w:tcPr>
          <w:p w14:paraId="762AE76D" w14:textId="77777777" w:rsidR="003A3379" w:rsidRPr="009B0A08" w:rsidRDefault="003A3379" w:rsidP="003A3379">
            <w:pPr>
              <w:spacing w:after="0" w:line="240" w:lineRule="auto"/>
              <w:jc w:val="both"/>
              <w:rPr>
                <w:rFonts w:ascii="Times New Roman" w:eastAsia="Times New Roman" w:hAnsi="Times New Roman"/>
                <w:b/>
                <w:bCs/>
                <w:sz w:val="24"/>
                <w:szCs w:val="24"/>
              </w:rPr>
            </w:pPr>
            <w:r w:rsidRPr="009B0A08">
              <w:rPr>
                <w:rFonts w:ascii="Times New Roman" w:eastAsia="Times New Roman" w:hAnsi="Times New Roman"/>
                <w:b/>
                <w:bCs/>
                <w:sz w:val="24"/>
                <w:szCs w:val="24"/>
              </w:rPr>
              <w:t>2.</w:t>
            </w:r>
            <w:r w:rsidRPr="009B0A08">
              <w:rPr>
                <w:rFonts w:ascii="Times New Roman" w:hAnsi="Times New Roman"/>
                <w:b/>
                <w:color w:val="000000" w:themeColor="text1"/>
              </w:rPr>
              <w:t xml:space="preserve"> Пластичные смазки.</w:t>
            </w:r>
          </w:p>
        </w:tc>
        <w:tc>
          <w:tcPr>
            <w:tcW w:w="992" w:type="dxa"/>
            <w:shd w:val="clear" w:color="auto" w:fill="auto"/>
          </w:tcPr>
          <w:p w14:paraId="66FD4991" w14:textId="77777777" w:rsidR="003A3379" w:rsidRPr="009B0A08" w:rsidRDefault="003A3379" w:rsidP="003A3379">
            <w:pPr>
              <w:spacing w:after="0" w:line="240" w:lineRule="auto"/>
              <w:jc w:val="center"/>
              <w:rPr>
                <w:rFonts w:ascii="Times New Roman" w:hAnsi="Times New Roman"/>
                <w:b/>
                <w:sz w:val="24"/>
                <w:szCs w:val="24"/>
              </w:rPr>
            </w:pPr>
            <w:r w:rsidRPr="009B0A08">
              <w:rPr>
                <w:rFonts w:ascii="Times New Roman" w:hAnsi="Times New Roman"/>
                <w:b/>
                <w:sz w:val="24"/>
                <w:szCs w:val="24"/>
              </w:rPr>
              <w:t>2-22</w:t>
            </w:r>
          </w:p>
        </w:tc>
        <w:tc>
          <w:tcPr>
            <w:tcW w:w="1276" w:type="dxa"/>
            <w:shd w:val="clear" w:color="auto" w:fill="auto"/>
          </w:tcPr>
          <w:p w14:paraId="1DFC1B04" w14:textId="77777777" w:rsidR="003A3379" w:rsidRPr="00E62D74" w:rsidRDefault="003A3379" w:rsidP="003A3379">
            <w:pPr>
              <w:spacing w:after="0" w:line="240" w:lineRule="auto"/>
              <w:jc w:val="center"/>
              <w:rPr>
                <w:rFonts w:ascii="Times New Roman" w:hAnsi="Times New Roman"/>
                <w:sz w:val="24"/>
                <w:szCs w:val="24"/>
                <w:highlight w:val="yellow"/>
              </w:rPr>
            </w:pPr>
          </w:p>
        </w:tc>
        <w:tc>
          <w:tcPr>
            <w:tcW w:w="1419" w:type="dxa"/>
            <w:shd w:val="clear" w:color="auto" w:fill="auto"/>
          </w:tcPr>
          <w:p w14:paraId="6BA52C09" w14:textId="77777777" w:rsidR="003A3379" w:rsidRPr="00E62D74" w:rsidRDefault="003A3379" w:rsidP="003A3379">
            <w:pPr>
              <w:spacing w:after="0" w:line="240" w:lineRule="auto"/>
              <w:jc w:val="center"/>
              <w:rPr>
                <w:rFonts w:ascii="Times New Roman" w:hAnsi="Times New Roman"/>
                <w:sz w:val="24"/>
                <w:szCs w:val="24"/>
                <w:highlight w:val="yellow"/>
              </w:rPr>
            </w:pPr>
          </w:p>
        </w:tc>
        <w:tc>
          <w:tcPr>
            <w:tcW w:w="1704" w:type="dxa"/>
            <w:shd w:val="clear" w:color="auto" w:fill="auto"/>
          </w:tcPr>
          <w:p w14:paraId="3A974F54" w14:textId="77777777" w:rsidR="003A3379" w:rsidRPr="00E62D74" w:rsidRDefault="003A3379" w:rsidP="003A3379">
            <w:pPr>
              <w:spacing w:after="0" w:line="240" w:lineRule="auto"/>
              <w:jc w:val="center"/>
              <w:rPr>
                <w:rFonts w:ascii="Times New Roman" w:hAnsi="Times New Roman"/>
                <w:sz w:val="24"/>
                <w:szCs w:val="24"/>
                <w:highlight w:val="yellow"/>
              </w:rPr>
            </w:pPr>
          </w:p>
        </w:tc>
        <w:tc>
          <w:tcPr>
            <w:tcW w:w="869" w:type="dxa"/>
            <w:shd w:val="clear" w:color="auto" w:fill="auto"/>
          </w:tcPr>
          <w:p w14:paraId="59CB1F4F" w14:textId="77777777" w:rsidR="003A3379" w:rsidRPr="007D5A53" w:rsidRDefault="003A3379" w:rsidP="003A3379">
            <w:pPr>
              <w:spacing w:after="0" w:line="240" w:lineRule="auto"/>
              <w:jc w:val="center"/>
              <w:rPr>
                <w:rFonts w:ascii="Times New Roman" w:hAnsi="Times New Roman"/>
                <w:sz w:val="24"/>
                <w:szCs w:val="24"/>
              </w:rPr>
            </w:pPr>
            <w:r w:rsidRPr="007D5A53">
              <w:rPr>
                <w:rFonts w:ascii="Times New Roman" w:hAnsi="Times New Roman"/>
                <w:sz w:val="24"/>
                <w:szCs w:val="24"/>
              </w:rPr>
              <w:t>1</w:t>
            </w:r>
          </w:p>
        </w:tc>
      </w:tr>
      <w:tr w:rsidR="003A3379" w:rsidRPr="00D33675" w14:paraId="57B46D76" w14:textId="77777777" w:rsidTr="00010A9D">
        <w:trPr>
          <w:trHeight w:val="258"/>
        </w:trPr>
        <w:tc>
          <w:tcPr>
            <w:tcW w:w="2290" w:type="dxa"/>
            <w:vMerge/>
            <w:shd w:val="clear" w:color="auto" w:fill="auto"/>
          </w:tcPr>
          <w:p w14:paraId="3478283A" w14:textId="77777777" w:rsidR="003A3379" w:rsidRPr="00E62D74" w:rsidRDefault="003A3379" w:rsidP="00456E6E">
            <w:pPr>
              <w:spacing w:after="0"/>
              <w:jc w:val="center"/>
              <w:rPr>
                <w:rFonts w:ascii="Times New Roman" w:hAnsi="Times New Roman"/>
                <w:b/>
                <w:bCs/>
                <w:sz w:val="24"/>
                <w:szCs w:val="24"/>
                <w:highlight w:val="yellow"/>
              </w:rPr>
            </w:pPr>
          </w:p>
        </w:tc>
        <w:tc>
          <w:tcPr>
            <w:tcW w:w="6784" w:type="dxa"/>
            <w:shd w:val="clear" w:color="auto" w:fill="auto"/>
          </w:tcPr>
          <w:p w14:paraId="00AC196F" w14:textId="77777777" w:rsidR="003A3379" w:rsidRPr="00E62D74" w:rsidRDefault="003A3379" w:rsidP="00456E6E">
            <w:pPr>
              <w:spacing w:after="0" w:line="266" w:lineRule="exact"/>
              <w:rPr>
                <w:rFonts w:ascii="Times New Roman" w:eastAsia="Times New Roman" w:hAnsi="Times New Roman"/>
                <w:b/>
                <w:bCs/>
                <w:sz w:val="24"/>
                <w:szCs w:val="24"/>
                <w:highlight w:val="yellow"/>
              </w:rPr>
            </w:pPr>
            <w:r w:rsidRPr="009B0A08">
              <w:rPr>
                <w:rFonts w:ascii="Times New Roman" w:eastAsia="Times New Roman" w:hAnsi="Times New Roman"/>
                <w:b/>
                <w:bCs/>
                <w:sz w:val="24"/>
                <w:szCs w:val="24"/>
              </w:rPr>
              <w:t>3.</w:t>
            </w:r>
            <w:r w:rsidRPr="009B0A08">
              <w:rPr>
                <w:rFonts w:ascii="Times New Roman" w:eastAsia="Times New Roman" w:hAnsi="Times New Roman"/>
                <w:b/>
                <w:color w:val="000000" w:themeColor="text1"/>
                <w:lang w:eastAsia="ru-RU"/>
              </w:rPr>
              <w:t xml:space="preserve"> Тормозные жидкости.</w:t>
            </w:r>
          </w:p>
        </w:tc>
        <w:tc>
          <w:tcPr>
            <w:tcW w:w="992" w:type="dxa"/>
            <w:shd w:val="clear" w:color="auto" w:fill="auto"/>
          </w:tcPr>
          <w:p w14:paraId="65585B10" w14:textId="77777777" w:rsidR="003A3379" w:rsidRPr="00E62D74" w:rsidRDefault="003A3379" w:rsidP="00456E6E">
            <w:pPr>
              <w:spacing w:after="0" w:line="240" w:lineRule="auto"/>
              <w:jc w:val="center"/>
              <w:rPr>
                <w:rFonts w:ascii="Times New Roman" w:hAnsi="Times New Roman"/>
                <w:b/>
                <w:sz w:val="24"/>
                <w:szCs w:val="24"/>
                <w:highlight w:val="yellow"/>
              </w:rPr>
            </w:pPr>
            <w:r w:rsidRPr="009B0A08">
              <w:rPr>
                <w:rFonts w:ascii="Times New Roman" w:hAnsi="Times New Roman"/>
                <w:b/>
                <w:sz w:val="24"/>
                <w:szCs w:val="24"/>
              </w:rPr>
              <w:t>2-24</w:t>
            </w:r>
          </w:p>
        </w:tc>
        <w:tc>
          <w:tcPr>
            <w:tcW w:w="1276" w:type="dxa"/>
            <w:shd w:val="clear" w:color="auto" w:fill="auto"/>
          </w:tcPr>
          <w:p w14:paraId="09AA674F"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1419" w:type="dxa"/>
            <w:shd w:val="clear" w:color="auto" w:fill="auto"/>
          </w:tcPr>
          <w:p w14:paraId="6949EF41"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1704" w:type="dxa"/>
            <w:shd w:val="clear" w:color="auto" w:fill="auto"/>
          </w:tcPr>
          <w:p w14:paraId="546C7B3C"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869" w:type="dxa"/>
            <w:shd w:val="clear" w:color="auto" w:fill="auto"/>
          </w:tcPr>
          <w:p w14:paraId="60C098D7" w14:textId="77777777" w:rsidR="003A3379" w:rsidRPr="00E62D74" w:rsidRDefault="003A3379" w:rsidP="00456E6E">
            <w:pPr>
              <w:spacing w:after="0" w:line="240" w:lineRule="auto"/>
              <w:jc w:val="center"/>
              <w:rPr>
                <w:rFonts w:ascii="Times New Roman" w:hAnsi="Times New Roman"/>
                <w:sz w:val="24"/>
                <w:szCs w:val="24"/>
                <w:highlight w:val="yellow"/>
              </w:rPr>
            </w:pPr>
            <w:r w:rsidRPr="007D5A53">
              <w:rPr>
                <w:rFonts w:ascii="Times New Roman" w:hAnsi="Times New Roman"/>
                <w:sz w:val="24"/>
                <w:szCs w:val="24"/>
              </w:rPr>
              <w:t>1</w:t>
            </w:r>
          </w:p>
        </w:tc>
      </w:tr>
      <w:tr w:rsidR="003A3379" w:rsidRPr="00D33675" w14:paraId="53F4F1CA" w14:textId="77777777" w:rsidTr="00010A9D">
        <w:trPr>
          <w:trHeight w:val="464"/>
        </w:trPr>
        <w:tc>
          <w:tcPr>
            <w:tcW w:w="2290" w:type="dxa"/>
            <w:vMerge/>
            <w:shd w:val="clear" w:color="auto" w:fill="auto"/>
          </w:tcPr>
          <w:p w14:paraId="3FD81D49" w14:textId="77777777" w:rsidR="003A3379" w:rsidRPr="00E62D74" w:rsidRDefault="003A3379" w:rsidP="00456E6E">
            <w:pPr>
              <w:spacing w:after="0"/>
              <w:rPr>
                <w:rFonts w:ascii="Times New Roman" w:hAnsi="Times New Roman"/>
                <w:b/>
                <w:bCs/>
                <w:sz w:val="24"/>
                <w:szCs w:val="24"/>
                <w:highlight w:val="yellow"/>
              </w:rPr>
            </w:pPr>
          </w:p>
        </w:tc>
        <w:tc>
          <w:tcPr>
            <w:tcW w:w="6784" w:type="dxa"/>
            <w:shd w:val="clear" w:color="auto" w:fill="auto"/>
          </w:tcPr>
          <w:p w14:paraId="60E8560E" w14:textId="77777777" w:rsidR="003A3379" w:rsidRPr="00E62D74" w:rsidRDefault="003A3379" w:rsidP="00456E6E">
            <w:pPr>
              <w:spacing w:after="0" w:line="258" w:lineRule="exact"/>
              <w:rPr>
                <w:rFonts w:ascii="Times New Roman" w:eastAsia="Times New Roman" w:hAnsi="Times New Roman"/>
                <w:b/>
                <w:bCs/>
                <w:sz w:val="24"/>
                <w:szCs w:val="24"/>
                <w:highlight w:val="yellow"/>
              </w:rPr>
            </w:pPr>
            <w:r w:rsidRPr="009B0A08">
              <w:rPr>
                <w:rFonts w:ascii="Times New Roman" w:eastAsia="Times New Roman" w:hAnsi="Times New Roman"/>
                <w:b/>
                <w:bCs/>
                <w:sz w:val="24"/>
                <w:szCs w:val="24"/>
              </w:rPr>
              <w:t>4.</w:t>
            </w:r>
            <w:r w:rsidRPr="009B0A08">
              <w:rPr>
                <w:rFonts w:ascii="Times New Roman" w:eastAsia="Times New Roman" w:hAnsi="Times New Roman"/>
                <w:b/>
                <w:color w:val="000000" w:themeColor="text1"/>
                <w:lang w:eastAsia="ru-RU"/>
              </w:rPr>
              <w:t>Жидкости  для системы охлаждения.</w:t>
            </w:r>
          </w:p>
        </w:tc>
        <w:tc>
          <w:tcPr>
            <w:tcW w:w="992" w:type="dxa"/>
            <w:shd w:val="clear" w:color="auto" w:fill="auto"/>
          </w:tcPr>
          <w:p w14:paraId="4C3A3D70" w14:textId="77777777" w:rsidR="003A3379" w:rsidRPr="00E62D74" w:rsidRDefault="003A3379" w:rsidP="00456E6E">
            <w:pPr>
              <w:spacing w:after="0" w:line="240" w:lineRule="auto"/>
              <w:jc w:val="center"/>
              <w:rPr>
                <w:rFonts w:ascii="Times New Roman" w:hAnsi="Times New Roman"/>
                <w:b/>
                <w:sz w:val="24"/>
                <w:szCs w:val="24"/>
                <w:highlight w:val="yellow"/>
              </w:rPr>
            </w:pPr>
            <w:r w:rsidRPr="009B0A08">
              <w:rPr>
                <w:rFonts w:ascii="Times New Roman" w:hAnsi="Times New Roman"/>
                <w:b/>
                <w:sz w:val="24"/>
                <w:szCs w:val="24"/>
              </w:rPr>
              <w:t>2-26</w:t>
            </w:r>
          </w:p>
        </w:tc>
        <w:tc>
          <w:tcPr>
            <w:tcW w:w="1276" w:type="dxa"/>
            <w:shd w:val="clear" w:color="auto" w:fill="auto"/>
          </w:tcPr>
          <w:p w14:paraId="7153D02B"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1419" w:type="dxa"/>
            <w:shd w:val="clear" w:color="auto" w:fill="auto"/>
          </w:tcPr>
          <w:p w14:paraId="376603B3"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1704" w:type="dxa"/>
            <w:shd w:val="clear" w:color="auto" w:fill="auto"/>
          </w:tcPr>
          <w:p w14:paraId="5FA8AA17"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869" w:type="dxa"/>
            <w:shd w:val="clear" w:color="auto" w:fill="auto"/>
          </w:tcPr>
          <w:p w14:paraId="649219CE" w14:textId="77777777" w:rsidR="003A3379" w:rsidRPr="00E62D74" w:rsidRDefault="003A3379" w:rsidP="00456E6E">
            <w:pPr>
              <w:spacing w:after="0" w:line="240" w:lineRule="auto"/>
              <w:jc w:val="center"/>
              <w:rPr>
                <w:rFonts w:ascii="Times New Roman" w:hAnsi="Times New Roman"/>
                <w:sz w:val="24"/>
                <w:szCs w:val="24"/>
                <w:highlight w:val="yellow"/>
              </w:rPr>
            </w:pPr>
            <w:r w:rsidRPr="007D5A53">
              <w:rPr>
                <w:rFonts w:ascii="Times New Roman" w:hAnsi="Times New Roman"/>
                <w:sz w:val="24"/>
                <w:szCs w:val="24"/>
              </w:rPr>
              <w:t>1</w:t>
            </w:r>
          </w:p>
        </w:tc>
      </w:tr>
      <w:tr w:rsidR="003A3379" w:rsidRPr="00D33675" w14:paraId="6B467A5B" w14:textId="77777777" w:rsidTr="00010A9D">
        <w:trPr>
          <w:trHeight w:val="326"/>
        </w:trPr>
        <w:tc>
          <w:tcPr>
            <w:tcW w:w="2290" w:type="dxa"/>
            <w:vMerge/>
            <w:shd w:val="clear" w:color="auto" w:fill="auto"/>
          </w:tcPr>
          <w:p w14:paraId="76ECB92E" w14:textId="77777777" w:rsidR="003A3379" w:rsidRPr="00E62D74" w:rsidRDefault="003A3379" w:rsidP="00456E6E">
            <w:pPr>
              <w:spacing w:after="0"/>
              <w:rPr>
                <w:rFonts w:ascii="Times New Roman" w:hAnsi="Times New Roman"/>
                <w:b/>
                <w:bCs/>
                <w:sz w:val="24"/>
                <w:szCs w:val="24"/>
                <w:highlight w:val="yellow"/>
              </w:rPr>
            </w:pPr>
          </w:p>
        </w:tc>
        <w:tc>
          <w:tcPr>
            <w:tcW w:w="6784" w:type="dxa"/>
            <w:shd w:val="clear" w:color="auto" w:fill="auto"/>
          </w:tcPr>
          <w:p w14:paraId="72892201" w14:textId="77777777" w:rsidR="003A3379" w:rsidRDefault="003A3379" w:rsidP="00456E6E">
            <w:pPr>
              <w:spacing w:after="0" w:line="266" w:lineRule="exact"/>
              <w:rPr>
                <w:rFonts w:ascii="Times New Roman" w:hAnsi="Times New Roman"/>
                <w:b/>
                <w:bCs/>
                <w:iCs/>
                <w:color w:val="000000" w:themeColor="text1"/>
              </w:rPr>
            </w:pPr>
            <w:r w:rsidRPr="008E294A">
              <w:rPr>
                <w:rFonts w:ascii="Times New Roman" w:hAnsi="Times New Roman"/>
                <w:b/>
                <w:bCs/>
                <w:iCs/>
                <w:color w:val="000000" w:themeColor="text1"/>
              </w:rPr>
              <w:t>Практическое занятие № 5</w:t>
            </w:r>
            <w:r>
              <w:rPr>
                <w:rFonts w:ascii="Times New Roman" w:hAnsi="Times New Roman"/>
                <w:b/>
                <w:bCs/>
                <w:iCs/>
                <w:color w:val="000000" w:themeColor="text1"/>
              </w:rPr>
              <w:t>.</w:t>
            </w:r>
          </w:p>
          <w:p w14:paraId="11EA69CA" w14:textId="77777777" w:rsidR="003A3379" w:rsidRPr="00E62D74" w:rsidRDefault="003A3379" w:rsidP="00456E6E">
            <w:pPr>
              <w:spacing w:after="0" w:line="266" w:lineRule="exact"/>
              <w:rPr>
                <w:rFonts w:ascii="Times New Roman" w:eastAsia="Times New Roman" w:hAnsi="Times New Roman"/>
                <w:b/>
                <w:bCs/>
                <w:sz w:val="24"/>
                <w:szCs w:val="24"/>
                <w:highlight w:val="yellow"/>
              </w:rPr>
            </w:pPr>
            <w:r w:rsidRPr="009B0A08">
              <w:rPr>
                <w:rFonts w:ascii="Times New Roman" w:hAnsi="Times New Roman"/>
                <w:bCs/>
                <w:color w:val="000000" w:themeColor="text1"/>
              </w:rPr>
              <w:t>Оценивание качества моторного масла.</w:t>
            </w:r>
          </w:p>
        </w:tc>
        <w:tc>
          <w:tcPr>
            <w:tcW w:w="992" w:type="dxa"/>
            <w:shd w:val="clear" w:color="auto" w:fill="auto"/>
          </w:tcPr>
          <w:p w14:paraId="68E933BC" w14:textId="77777777" w:rsidR="003A3379" w:rsidRPr="00E62D74" w:rsidRDefault="003A3379" w:rsidP="00456E6E">
            <w:pPr>
              <w:spacing w:after="0" w:line="240" w:lineRule="auto"/>
              <w:jc w:val="center"/>
              <w:rPr>
                <w:rFonts w:ascii="Times New Roman" w:hAnsi="Times New Roman"/>
                <w:b/>
                <w:sz w:val="24"/>
                <w:szCs w:val="24"/>
                <w:highlight w:val="yellow"/>
              </w:rPr>
            </w:pPr>
            <w:r w:rsidRPr="009B0A08">
              <w:rPr>
                <w:rFonts w:ascii="Times New Roman" w:hAnsi="Times New Roman"/>
                <w:b/>
                <w:sz w:val="24"/>
                <w:szCs w:val="24"/>
              </w:rPr>
              <w:t>2-28</w:t>
            </w:r>
          </w:p>
        </w:tc>
        <w:tc>
          <w:tcPr>
            <w:tcW w:w="1276" w:type="dxa"/>
            <w:shd w:val="clear" w:color="auto" w:fill="auto"/>
          </w:tcPr>
          <w:p w14:paraId="5572ACD4"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1419" w:type="dxa"/>
            <w:shd w:val="clear" w:color="auto" w:fill="auto"/>
          </w:tcPr>
          <w:p w14:paraId="2B5D32AF"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1704" w:type="dxa"/>
            <w:shd w:val="clear" w:color="auto" w:fill="auto"/>
          </w:tcPr>
          <w:p w14:paraId="316E2C1B"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869" w:type="dxa"/>
            <w:shd w:val="clear" w:color="auto" w:fill="auto"/>
          </w:tcPr>
          <w:p w14:paraId="6A9EDB0D" w14:textId="77777777" w:rsidR="003A3379" w:rsidRPr="00E62D74" w:rsidRDefault="003A3379" w:rsidP="00456E6E">
            <w:pPr>
              <w:spacing w:after="0" w:line="240" w:lineRule="auto"/>
              <w:jc w:val="center"/>
              <w:rPr>
                <w:rFonts w:ascii="Times New Roman" w:hAnsi="Times New Roman"/>
                <w:sz w:val="24"/>
                <w:szCs w:val="24"/>
                <w:highlight w:val="yellow"/>
              </w:rPr>
            </w:pPr>
            <w:r w:rsidRPr="007D5A53">
              <w:rPr>
                <w:rFonts w:ascii="Times New Roman" w:hAnsi="Times New Roman"/>
                <w:sz w:val="24"/>
                <w:szCs w:val="24"/>
              </w:rPr>
              <w:t>2</w:t>
            </w:r>
          </w:p>
        </w:tc>
      </w:tr>
      <w:tr w:rsidR="003A3379" w:rsidRPr="00D33675" w14:paraId="5DF77E61" w14:textId="77777777" w:rsidTr="00010A9D">
        <w:trPr>
          <w:trHeight w:val="214"/>
        </w:trPr>
        <w:tc>
          <w:tcPr>
            <w:tcW w:w="2290" w:type="dxa"/>
            <w:vMerge/>
            <w:shd w:val="clear" w:color="auto" w:fill="auto"/>
          </w:tcPr>
          <w:p w14:paraId="09D0DFD6" w14:textId="77777777" w:rsidR="003A3379" w:rsidRPr="00E62D74" w:rsidRDefault="003A3379" w:rsidP="00456E6E">
            <w:pPr>
              <w:spacing w:after="0"/>
              <w:rPr>
                <w:rFonts w:ascii="Times New Roman" w:hAnsi="Times New Roman"/>
                <w:b/>
                <w:bCs/>
                <w:sz w:val="24"/>
                <w:szCs w:val="24"/>
                <w:highlight w:val="yellow"/>
              </w:rPr>
            </w:pPr>
          </w:p>
        </w:tc>
        <w:tc>
          <w:tcPr>
            <w:tcW w:w="6784" w:type="dxa"/>
            <w:shd w:val="clear" w:color="auto" w:fill="auto"/>
          </w:tcPr>
          <w:p w14:paraId="2D27C213" w14:textId="77777777" w:rsidR="003A3379" w:rsidRDefault="003A3379" w:rsidP="00456E6E">
            <w:pPr>
              <w:spacing w:after="0" w:line="263" w:lineRule="exact"/>
              <w:rPr>
                <w:rFonts w:ascii="Times New Roman" w:eastAsia="Times New Roman" w:hAnsi="Times New Roman"/>
                <w:b/>
                <w:bCs/>
                <w:iCs/>
                <w:color w:val="000000" w:themeColor="text1"/>
                <w:lang w:eastAsia="ru-RU"/>
              </w:rPr>
            </w:pPr>
            <w:r w:rsidRPr="008E294A">
              <w:rPr>
                <w:rFonts w:ascii="Times New Roman" w:eastAsia="Times New Roman" w:hAnsi="Times New Roman"/>
                <w:b/>
                <w:bCs/>
                <w:iCs/>
                <w:color w:val="000000" w:themeColor="text1"/>
                <w:lang w:eastAsia="ru-RU"/>
              </w:rPr>
              <w:t>Практическое занятие № 6</w:t>
            </w:r>
            <w:r>
              <w:rPr>
                <w:rFonts w:ascii="Times New Roman" w:eastAsia="Times New Roman" w:hAnsi="Times New Roman"/>
                <w:b/>
                <w:bCs/>
                <w:iCs/>
                <w:color w:val="000000" w:themeColor="text1"/>
                <w:lang w:eastAsia="ru-RU"/>
              </w:rPr>
              <w:t>.</w:t>
            </w:r>
          </w:p>
          <w:p w14:paraId="694D289E" w14:textId="77777777" w:rsidR="003A3379" w:rsidRPr="00E62D74" w:rsidRDefault="003A3379" w:rsidP="00456E6E">
            <w:pPr>
              <w:spacing w:after="0" w:line="263" w:lineRule="exact"/>
              <w:rPr>
                <w:rFonts w:ascii="Times New Roman" w:eastAsia="Times New Roman" w:hAnsi="Times New Roman"/>
                <w:b/>
                <w:bCs/>
                <w:sz w:val="24"/>
                <w:szCs w:val="24"/>
                <w:highlight w:val="yellow"/>
              </w:rPr>
            </w:pPr>
            <w:r w:rsidRPr="009B0A08">
              <w:rPr>
                <w:rFonts w:ascii="Times New Roman" w:eastAsia="Times New Roman" w:hAnsi="Times New Roman"/>
                <w:bCs/>
                <w:color w:val="000000" w:themeColor="text1"/>
                <w:lang w:eastAsia="ru-RU"/>
              </w:rPr>
              <w:t>Определение качества пластичной смазки.</w:t>
            </w:r>
          </w:p>
        </w:tc>
        <w:tc>
          <w:tcPr>
            <w:tcW w:w="992" w:type="dxa"/>
            <w:shd w:val="clear" w:color="auto" w:fill="auto"/>
          </w:tcPr>
          <w:p w14:paraId="501C2DCF" w14:textId="77777777" w:rsidR="003A3379" w:rsidRPr="00E62D74" w:rsidRDefault="003A3379" w:rsidP="00456E6E">
            <w:pPr>
              <w:spacing w:after="0" w:line="240" w:lineRule="auto"/>
              <w:jc w:val="center"/>
              <w:rPr>
                <w:rFonts w:ascii="Times New Roman" w:hAnsi="Times New Roman"/>
                <w:b/>
                <w:sz w:val="24"/>
                <w:szCs w:val="24"/>
                <w:highlight w:val="yellow"/>
              </w:rPr>
            </w:pPr>
            <w:r w:rsidRPr="009B0A08">
              <w:rPr>
                <w:rFonts w:ascii="Times New Roman" w:hAnsi="Times New Roman"/>
                <w:b/>
                <w:sz w:val="24"/>
                <w:szCs w:val="24"/>
              </w:rPr>
              <w:t>2-30</w:t>
            </w:r>
          </w:p>
        </w:tc>
        <w:tc>
          <w:tcPr>
            <w:tcW w:w="1276" w:type="dxa"/>
            <w:shd w:val="clear" w:color="auto" w:fill="auto"/>
          </w:tcPr>
          <w:p w14:paraId="64163411"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1419" w:type="dxa"/>
            <w:shd w:val="clear" w:color="auto" w:fill="auto"/>
          </w:tcPr>
          <w:p w14:paraId="42D85029"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1704" w:type="dxa"/>
            <w:shd w:val="clear" w:color="auto" w:fill="auto"/>
          </w:tcPr>
          <w:p w14:paraId="7F880284"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869" w:type="dxa"/>
            <w:shd w:val="clear" w:color="auto" w:fill="auto"/>
          </w:tcPr>
          <w:p w14:paraId="1FD5890D" w14:textId="77777777" w:rsidR="003A3379" w:rsidRPr="00E62D74" w:rsidRDefault="003A3379" w:rsidP="00456E6E">
            <w:pPr>
              <w:spacing w:after="0" w:line="240" w:lineRule="auto"/>
              <w:jc w:val="center"/>
              <w:rPr>
                <w:rFonts w:ascii="Times New Roman" w:hAnsi="Times New Roman"/>
                <w:sz w:val="24"/>
                <w:szCs w:val="24"/>
                <w:highlight w:val="yellow"/>
              </w:rPr>
            </w:pPr>
            <w:r w:rsidRPr="007D5A53">
              <w:rPr>
                <w:rFonts w:ascii="Times New Roman" w:hAnsi="Times New Roman"/>
                <w:sz w:val="24"/>
                <w:szCs w:val="24"/>
              </w:rPr>
              <w:t>2</w:t>
            </w:r>
          </w:p>
        </w:tc>
      </w:tr>
      <w:tr w:rsidR="003A3379" w:rsidRPr="00D33675" w14:paraId="1F6A5CB0" w14:textId="77777777" w:rsidTr="00010A9D">
        <w:trPr>
          <w:trHeight w:val="234"/>
        </w:trPr>
        <w:tc>
          <w:tcPr>
            <w:tcW w:w="2290" w:type="dxa"/>
            <w:vMerge/>
            <w:shd w:val="clear" w:color="auto" w:fill="auto"/>
          </w:tcPr>
          <w:p w14:paraId="7AB83417" w14:textId="77777777" w:rsidR="003A3379" w:rsidRPr="00E62D74" w:rsidRDefault="003A3379" w:rsidP="00456E6E">
            <w:pPr>
              <w:spacing w:after="0"/>
              <w:rPr>
                <w:rFonts w:ascii="Times New Roman" w:hAnsi="Times New Roman"/>
                <w:b/>
                <w:bCs/>
                <w:sz w:val="24"/>
                <w:szCs w:val="24"/>
                <w:highlight w:val="yellow"/>
              </w:rPr>
            </w:pPr>
          </w:p>
        </w:tc>
        <w:tc>
          <w:tcPr>
            <w:tcW w:w="6784" w:type="dxa"/>
            <w:shd w:val="clear" w:color="auto" w:fill="auto"/>
          </w:tcPr>
          <w:p w14:paraId="07B342EE" w14:textId="77777777" w:rsidR="003A3379" w:rsidRDefault="003A3379" w:rsidP="00456E6E">
            <w:pPr>
              <w:spacing w:after="0" w:line="263" w:lineRule="exact"/>
              <w:rPr>
                <w:rFonts w:ascii="Times New Roman" w:eastAsia="Times New Roman" w:hAnsi="Times New Roman"/>
                <w:b/>
                <w:bCs/>
                <w:iCs/>
                <w:color w:val="000000" w:themeColor="text1"/>
                <w:lang w:eastAsia="ru-RU"/>
              </w:rPr>
            </w:pPr>
            <w:r w:rsidRPr="009B0A08">
              <w:rPr>
                <w:rFonts w:ascii="Times New Roman" w:eastAsia="Times New Roman" w:hAnsi="Times New Roman"/>
                <w:b/>
                <w:bCs/>
                <w:iCs/>
                <w:color w:val="000000" w:themeColor="text1"/>
                <w:lang w:eastAsia="ru-RU"/>
              </w:rPr>
              <w:t>Практическое занятие № 7</w:t>
            </w:r>
            <w:r>
              <w:rPr>
                <w:rFonts w:ascii="Times New Roman" w:eastAsia="Times New Roman" w:hAnsi="Times New Roman"/>
                <w:b/>
                <w:bCs/>
                <w:iCs/>
                <w:color w:val="000000" w:themeColor="text1"/>
                <w:lang w:eastAsia="ru-RU"/>
              </w:rPr>
              <w:t>.</w:t>
            </w:r>
          </w:p>
          <w:p w14:paraId="031B5F95" w14:textId="77777777" w:rsidR="003A3379" w:rsidRPr="00E62D74" w:rsidRDefault="003A3379" w:rsidP="00456E6E">
            <w:pPr>
              <w:spacing w:after="0" w:line="263" w:lineRule="exact"/>
              <w:rPr>
                <w:rFonts w:ascii="Times New Roman" w:eastAsia="Times New Roman" w:hAnsi="Times New Roman"/>
                <w:b/>
                <w:sz w:val="24"/>
                <w:szCs w:val="24"/>
                <w:highlight w:val="yellow"/>
              </w:rPr>
            </w:pPr>
            <w:r w:rsidRPr="009B0A08">
              <w:rPr>
                <w:rFonts w:ascii="Times New Roman" w:eastAsia="Times New Roman" w:hAnsi="Times New Roman"/>
                <w:bCs/>
                <w:color w:val="000000" w:themeColor="text1"/>
                <w:lang w:eastAsia="ru-RU"/>
              </w:rPr>
              <w:t>Определение качества гидравлического масла.</w:t>
            </w:r>
          </w:p>
        </w:tc>
        <w:tc>
          <w:tcPr>
            <w:tcW w:w="992" w:type="dxa"/>
            <w:shd w:val="clear" w:color="auto" w:fill="auto"/>
          </w:tcPr>
          <w:p w14:paraId="4C2E96AB" w14:textId="77777777" w:rsidR="003A3379" w:rsidRPr="00E62D74" w:rsidRDefault="003A3379" w:rsidP="00456E6E">
            <w:pPr>
              <w:spacing w:after="0" w:line="240" w:lineRule="auto"/>
              <w:jc w:val="center"/>
              <w:rPr>
                <w:rFonts w:ascii="Times New Roman" w:hAnsi="Times New Roman"/>
                <w:b/>
                <w:sz w:val="24"/>
                <w:szCs w:val="24"/>
                <w:highlight w:val="yellow"/>
              </w:rPr>
            </w:pPr>
            <w:r w:rsidRPr="009B0A08">
              <w:rPr>
                <w:rFonts w:ascii="Times New Roman" w:hAnsi="Times New Roman"/>
                <w:b/>
                <w:sz w:val="24"/>
                <w:szCs w:val="24"/>
              </w:rPr>
              <w:t>2-32</w:t>
            </w:r>
          </w:p>
        </w:tc>
        <w:tc>
          <w:tcPr>
            <w:tcW w:w="1276" w:type="dxa"/>
            <w:shd w:val="clear" w:color="auto" w:fill="auto"/>
          </w:tcPr>
          <w:p w14:paraId="3256F92A" w14:textId="77777777" w:rsidR="003A3379" w:rsidRPr="00E62D74" w:rsidRDefault="003A3379" w:rsidP="00456E6E">
            <w:pPr>
              <w:spacing w:after="0"/>
              <w:jc w:val="center"/>
              <w:rPr>
                <w:sz w:val="24"/>
                <w:szCs w:val="24"/>
                <w:highlight w:val="yellow"/>
              </w:rPr>
            </w:pPr>
          </w:p>
        </w:tc>
        <w:tc>
          <w:tcPr>
            <w:tcW w:w="1419" w:type="dxa"/>
            <w:shd w:val="clear" w:color="auto" w:fill="auto"/>
          </w:tcPr>
          <w:p w14:paraId="4DA17EF9"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1704" w:type="dxa"/>
            <w:shd w:val="clear" w:color="auto" w:fill="auto"/>
          </w:tcPr>
          <w:p w14:paraId="4790F192"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869" w:type="dxa"/>
            <w:shd w:val="clear" w:color="auto" w:fill="auto"/>
          </w:tcPr>
          <w:p w14:paraId="1E904316" w14:textId="77777777" w:rsidR="003A3379" w:rsidRPr="00E62D74" w:rsidRDefault="003A3379" w:rsidP="00456E6E">
            <w:pPr>
              <w:spacing w:after="0" w:line="240" w:lineRule="auto"/>
              <w:jc w:val="center"/>
              <w:rPr>
                <w:rFonts w:ascii="Times New Roman" w:hAnsi="Times New Roman"/>
                <w:sz w:val="24"/>
                <w:szCs w:val="24"/>
                <w:highlight w:val="yellow"/>
              </w:rPr>
            </w:pPr>
            <w:r w:rsidRPr="007D5A53">
              <w:rPr>
                <w:rFonts w:ascii="Times New Roman" w:hAnsi="Times New Roman"/>
                <w:sz w:val="24"/>
                <w:szCs w:val="24"/>
              </w:rPr>
              <w:t>2</w:t>
            </w:r>
          </w:p>
        </w:tc>
      </w:tr>
      <w:tr w:rsidR="003A3379" w:rsidRPr="00D33675" w14:paraId="051E0F92" w14:textId="77777777" w:rsidTr="00010A9D">
        <w:trPr>
          <w:trHeight w:val="214"/>
        </w:trPr>
        <w:tc>
          <w:tcPr>
            <w:tcW w:w="2290" w:type="dxa"/>
            <w:vMerge/>
            <w:shd w:val="clear" w:color="auto" w:fill="auto"/>
          </w:tcPr>
          <w:p w14:paraId="4E72A088" w14:textId="77777777" w:rsidR="003A3379" w:rsidRPr="00E62D74" w:rsidRDefault="003A3379" w:rsidP="00456E6E">
            <w:pPr>
              <w:spacing w:after="0"/>
              <w:rPr>
                <w:rFonts w:ascii="Times New Roman" w:hAnsi="Times New Roman"/>
                <w:b/>
                <w:bCs/>
                <w:sz w:val="24"/>
                <w:szCs w:val="24"/>
                <w:highlight w:val="yellow"/>
              </w:rPr>
            </w:pPr>
          </w:p>
        </w:tc>
        <w:tc>
          <w:tcPr>
            <w:tcW w:w="6784" w:type="dxa"/>
            <w:shd w:val="clear" w:color="auto" w:fill="auto"/>
          </w:tcPr>
          <w:p w14:paraId="1E855E05" w14:textId="77777777" w:rsidR="003A3379" w:rsidRDefault="003A3379" w:rsidP="00456E6E">
            <w:pPr>
              <w:spacing w:after="0" w:line="263" w:lineRule="exact"/>
              <w:rPr>
                <w:rFonts w:ascii="Times New Roman" w:eastAsia="Times New Roman" w:hAnsi="Times New Roman"/>
                <w:b/>
                <w:bCs/>
                <w:iCs/>
                <w:color w:val="000000" w:themeColor="text1"/>
                <w:lang w:eastAsia="ru-RU"/>
              </w:rPr>
            </w:pPr>
            <w:r w:rsidRPr="009B0A08">
              <w:rPr>
                <w:rFonts w:ascii="Times New Roman" w:eastAsia="Times New Roman" w:hAnsi="Times New Roman"/>
                <w:b/>
                <w:bCs/>
                <w:iCs/>
                <w:color w:val="000000" w:themeColor="text1"/>
                <w:lang w:eastAsia="ru-RU"/>
              </w:rPr>
              <w:t>Практическое занятие № 8</w:t>
            </w:r>
            <w:r>
              <w:rPr>
                <w:rFonts w:ascii="Times New Roman" w:eastAsia="Times New Roman" w:hAnsi="Times New Roman"/>
                <w:b/>
                <w:bCs/>
                <w:iCs/>
                <w:color w:val="000000" w:themeColor="text1"/>
                <w:lang w:eastAsia="ru-RU"/>
              </w:rPr>
              <w:t>.</w:t>
            </w:r>
          </w:p>
          <w:p w14:paraId="7D74ACC5" w14:textId="77777777" w:rsidR="003A3379" w:rsidRPr="00E62D74" w:rsidRDefault="003A3379" w:rsidP="00456E6E">
            <w:pPr>
              <w:spacing w:after="0" w:line="263" w:lineRule="exact"/>
              <w:rPr>
                <w:rFonts w:ascii="Times New Roman" w:eastAsia="Times New Roman" w:hAnsi="Times New Roman"/>
                <w:b/>
                <w:bCs/>
                <w:sz w:val="24"/>
                <w:szCs w:val="24"/>
                <w:highlight w:val="yellow"/>
              </w:rPr>
            </w:pPr>
            <w:r w:rsidRPr="009B0A08">
              <w:rPr>
                <w:rFonts w:ascii="Times New Roman" w:eastAsia="Times New Roman" w:hAnsi="Times New Roman"/>
                <w:bCs/>
                <w:color w:val="000000" w:themeColor="text1"/>
                <w:lang w:eastAsia="ru-RU"/>
              </w:rPr>
              <w:t>Определение качества тормозных жидкостей.</w:t>
            </w:r>
          </w:p>
        </w:tc>
        <w:tc>
          <w:tcPr>
            <w:tcW w:w="992" w:type="dxa"/>
            <w:shd w:val="clear" w:color="auto" w:fill="auto"/>
          </w:tcPr>
          <w:p w14:paraId="0015024C" w14:textId="77777777" w:rsidR="003A3379" w:rsidRPr="00E62D74" w:rsidRDefault="003A3379" w:rsidP="00456E6E">
            <w:pPr>
              <w:spacing w:after="0" w:line="240" w:lineRule="auto"/>
              <w:jc w:val="center"/>
              <w:rPr>
                <w:rFonts w:ascii="Times New Roman" w:hAnsi="Times New Roman"/>
                <w:b/>
                <w:sz w:val="24"/>
                <w:szCs w:val="24"/>
                <w:highlight w:val="yellow"/>
              </w:rPr>
            </w:pPr>
            <w:r w:rsidRPr="009B0A08">
              <w:rPr>
                <w:rFonts w:ascii="Times New Roman" w:hAnsi="Times New Roman"/>
                <w:b/>
                <w:sz w:val="24"/>
                <w:szCs w:val="24"/>
              </w:rPr>
              <w:t>2-34</w:t>
            </w:r>
          </w:p>
        </w:tc>
        <w:tc>
          <w:tcPr>
            <w:tcW w:w="1276" w:type="dxa"/>
            <w:shd w:val="clear" w:color="auto" w:fill="auto"/>
          </w:tcPr>
          <w:p w14:paraId="4105D37C" w14:textId="77777777" w:rsidR="003A3379" w:rsidRPr="00E62D74" w:rsidRDefault="003A3379" w:rsidP="00456E6E">
            <w:pPr>
              <w:spacing w:after="0"/>
              <w:jc w:val="center"/>
              <w:rPr>
                <w:sz w:val="24"/>
                <w:szCs w:val="24"/>
                <w:highlight w:val="yellow"/>
              </w:rPr>
            </w:pPr>
          </w:p>
        </w:tc>
        <w:tc>
          <w:tcPr>
            <w:tcW w:w="1419" w:type="dxa"/>
            <w:shd w:val="clear" w:color="auto" w:fill="auto"/>
          </w:tcPr>
          <w:p w14:paraId="178F0688"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1704" w:type="dxa"/>
            <w:shd w:val="clear" w:color="auto" w:fill="auto"/>
          </w:tcPr>
          <w:p w14:paraId="64FA3F49"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869" w:type="dxa"/>
            <w:shd w:val="clear" w:color="auto" w:fill="auto"/>
          </w:tcPr>
          <w:p w14:paraId="6F5AAFFA" w14:textId="77777777" w:rsidR="003A3379" w:rsidRPr="00E62D74" w:rsidRDefault="003A3379" w:rsidP="00456E6E">
            <w:pPr>
              <w:spacing w:after="0" w:line="240" w:lineRule="auto"/>
              <w:jc w:val="center"/>
              <w:rPr>
                <w:rFonts w:ascii="Times New Roman" w:hAnsi="Times New Roman"/>
                <w:sz w:val="24"/>
                <w:szCs w:val="24"/>
                <w:highlight w:val="yellow"/>
              </w:rPr>
            </w:pPr>
            <w:r w:rsidRPr="007D5A53">
              <w:rPr>
                <w:rFonts w:ascii="Times New Roman" w:hAnsi="Times New Roman"/>
                <w:sz w:val="24"/>
                <w:szCs w:val="24"/>
              </w:rPr>
              <w:t>2</w:t>
            </w:r>
          </w:p>
        </w:tc>
      </w:tr>
      <w:tr w:rsidR="003A3379" w:rsidRPr="00D33675" w14:paraId="26CECBCE" w14:textId="77777777" w:rsidTr="00010A9D">
        <w:trPr>
          <w:trHeight w:val="214"/>
        </w:trPr>
        <w:tc>
          <w:tcPr>
            <w:tcW w:w="2290" w:type="dxa"/>
            <w:vMerge/>
            <w:shd w:val="clear" w:color="auto" w:fill="auto"/>
          </w:tcPr>
          <w:p w14:paraId="6D48105B" w14:textId="77777777" w:rsidR="003A3379" w:rsidRPr="00E62D74" w:rsidRDefault="003A3379" w:rsidP="00456E6E">
            <w:pPr>
              <w:spacing w:after="0"/>
              <w:rPr>
                <w:rFonts w:ascii="Times New Roman" w:hAnsi="Times New Roman"/>
                <w:b/>
                <w:bCs/>
                <w:sz w:val="24"/>
                <w:szCs w:val="24"/>
                <w:highlight w:val="yellow"/>
              </w:rPr>
            </w:pPr>
          </w:p>
        </w:tc>
        <w:tc>
          <w:tcPr>
            <w:tcW w:w="6784" w:type="dxa"/>
            <w:shd w:val="clear" w:color="auto" w:fill="auto"/>
          </w:tcPr>
          <w:p w14:paraId="00A8555E" w14:textId="77777777" w:rsidR="003A3379" w:rsidRDefault="003A3379" w:rsidP="00456E6E">
            <w:pPr>
              <w:spacing w:after="0" w:line="263" w:lineRule="exact"/>
              <w:rPr>
                <w:rFonts w:ascii="Times New Roman" w:hAnsi="Times New Roman"/>
                <w:b/>
                <w:color w:val="000000" w:themeColor="text1"/>
              </w:rPr>
            </w:pPr>
            <w:r w:rsidRPr="009B0A08">
              <w:rPr>
                <w:rFonts w:ascii="Times New Roman" w:hAnsi="Times New Roman"/>
                <w:b/>
                <w:color w:val="000000" w:themeColor="text1"/>
              </w:rPr>
              <w:t>Практические занятия № 9</w:t>
            </w:r>
            <w:r>
              <w:rPr>
                <w:rFonts w:ascii="Times New Roman" w:hAnsi="Times New Roman"/>
                <w:b/>
                <w:color w:val="000000" w:themeColor="text1"/>
              </w:rPr>
              <w:t>.</w:t>
            </w:r>
          </w:p>
          <w:p w14:paraId="54DFB69D" w14:textId="77777777" w:rsidR="003A3379" w:rsidRPr="00E62D74" w:rsidRDefault="003A3379" w:rsidP="00456E6E">
            <w:pPr>
              <w:spacing w:after="0" w:line="263" w:lineRule="exact"/>
              <w:rPr>
                <w:rFonts w:ascii="Times New Roman" w:eastAsia="Times New Roman" w:hAnsi="Times New Roman"/>
                <w:b/>
                <w:bCs/>
                <w:sz w:val="24"/>
                <w:szCs w:val="24"/>
                <w:highlight w:val="yellow"/>
              </w:rPr>
            </w:pPr>
            <w:r w:rsidRPr="009B0A08">
              <w:rPr>
                <w:rFonts w:ascii="Times New Roman" w:hAnsi="Times New Roman"/>
                <w:bCs/>
                <w:color w:val="000000" w:themeColor="text1"/>
              </w:rPr>
              <w:t>Оценивание качества трансмиссионного масла.</w:t>
            </w:r>
          </w:p>
        </w:tc>
        <w:tc>
          <w:tcPr>
            <w:tcW w:w="992" w:type="dxa"/>
            <w:shd w:val="clear" w:color="auto" w:fill="auto"/>
          </w:tcPr>
          <w:p w14:paraId="256D791C" w14:textId="77777777" w:rsidR="003A3379" w:rsidRPr="00E62D74" w:rsidRDefault="003A3379" w:rsidP="00456E6E">
            <w:pPr>
              <w:spacing w:after="0" w:line="240" w:lineRule="auto"/>
              <w:jc w:val="center"/>
              <w:rPr>
                <w:rFonts w:ascii="Times New Roman" w:hAnsi="Times New Roman"/>
                <w:b/>
                <w:sz w:val="24"/>
                <w:szCs w:val="24"/>
                <w:highlight w:val="yellow"/>
              </w:rPr>
            </w:pPr>
            <w:r w:rsidRPr="009B0A08">
              <w:rPr>
                <w:rFonts w:ascii="Times New Roman" w:hAnsi="Times New Roman"/>
                <w:b/>
                <w:sz w:val="24"/>
                <w:szCs w:val="24"/>
              </w:rPr>
              <w:t>2-36</w:t>
            </w:r>
          </w:p>
        </w:tc>
        <w:tc>
          <w:tcPr>
            <w:tcW w:w="1276" w:type="dxa"/>
            <w:shd w:val="clear" w:color="auto" w:fill="auto"/>
          </w:tcPr>
          <w:p w14:paraId="73CBDE77" w14:textId="77777777" w:rsidR="003A3379" w:rsidRPr="00E62D74" w:rsidRDefault="003A3379" w:rsidP="00456E6E">
            <w:pPr>
              <w:spacing w:after="0"/>
              <w:jc w:val="center"/>
              <w:rPr>
                <w:sz w:val="24"/>
                <w:szCs w:val="24"/>
                <w:highlight w:val="yellow"/>
              </w:rPr>
            </w:pPr>
          </w:p>
        </w:tc>
        <w:tc>
          <w:tcPr>
            <w:tcW w:w="1419" w:type="dxa"/>
            <w:shd w:val="clear" w:color="auto" w:fill="auto"/>
          </w:tcPr>
          <w:p w14:paraId="6F227D61"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1704" w:type="dxa"/>
            <w:shd w:val="clear" w:color="auto" w:fill="auto"/>
          </w:tcPr>
          <w:p w14:paraId="1930DFB6"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869" w:type="dxa"/>
            <w:shd w:val="clear" w:color="auto" w:fill="auto"/>
          </w:tcPr>
          <w:p w14:paraId="03030B22" w14:textId="77777777" w:rsidR="003A3379" w:rsidRPr="00E62D74" w:rsidRDefault="003A3379" w:rsidP="00456E6E">
            <w:pPr>
              <w:spacing w:after="0" w:line="240" w:lineRule="auto"/>
              <w:jc w:val="center"/>
              <w:rPr>
                <w:rFonts w:ascii="Times New Roman" w:hAnsi="Times New Roman"/>
                <w:sz w:val="24"/>
                <w:szCs w:val="24"/>
                <w:highlight w:val="yellow"/>
              </w:rPr>
            </w:pPr>
            <w:r w:rsidRPr="007D5A53">
              <w:rPr>
                <w:rFonts w:ascii="Times New Roman" w:hAnsi="Times New Roman"/>
                <w:sz w:val="24"/>
                <w:szCs w:val="24"/>
              </w:rPr>
              <w:t>2</w:t>
            </w:r>
          </w:p>
        </w:tc>
      </w:tr>
      <w:tr w:rsidR="003A3379" w:rsidRPr="00D33675" w14:paraId="2CC78AC9" w14:textId="77777777" w:rsidTr="00010A9D">
        <w:trPr>
          <w:trHeight w:val="214"/>
        </w:trPr>
        <w:tc>
          <w:tcPr>
            <w:tcW w:w="2290" w:type="dxa"/>
            <w:vMerge/>
            <w:shd w:val="clear" w:color="auto" w:fill="auto"/>
          </w:tcPr>
          <w:p w14:paraId="666D5702" w14:textId="77777777" w:rsidR="003A3379" w:rsidRPr="00E62D74" w:rsidRDefault="003A3379" w:rsidP="00456E6E">
            <w:pPr>
              <w:spacing w:after="0"/>
              <w:rPr>
                <w:rFonts w:ascii="Times New Roman" w:hAnsi="Times New Roman"/>
                <w:b/>
                <w:bCs/>
                <w:sz w:val="24"/>
                <w:szCs w:val="24"/>
                <w:highlight w:val="yellow"/>
              </w:rPr>
            </w:pPr>
          </w:p>
        </w:tc>
        <w:tc>
          <w:tcPr>
            <w:tcW w:w="6784" w:type="dxa"/>
            <w:shd w:val="clear" w:color="auto" w:fill="auto"/>
          </w:tcPr>
          <w:p w14:paraId="0BAFC8E9" w14:textId="77777777" w:rsidR="003A3379" w:rsidRDefault="003A3379" w:rsidP="00456E6E">
            <w:pPr>
              <w:spacing w:after="0" w:line="263" w:lineRule="exact"/>
              <w:rPr>
                <w:rFonts w:ascii="Times New Roman" w:hAnsi="Times New Roman"/>
                <w:b/>
                <w:color w:val="000000" w:themeColor="text1"/>
              </w:rPr>
            </w:pPr>
            <w:r w:rsidRPr="009B0A08">
              <w:rPr>
                <w:rFonts w:ascii="Times New Roman" w:hAnsi="Times New Roman"/>
                <w:b/>
                <w:color w:val="000000" w:themeColor="text1"/>
              </w:rPr>
              <w:t>Практические занятия № 10</w:t>
            </w:r>
            <w:r>
              <w:rPr>
                <w:rFonts w:ascii="Times New Roman" w:hAnsi="Times New Roman"/>
                <w:b/>
                <w:color w:val="000000" w:themeColor="text1"/>
              </w:rPr>
              <w:t>.</w:t>
            </w:r>
          </w:p>
          <w:p w14:paraId="71BB5CAC" w14:textId="77777777" w:rsidR="003A3379" w:rsidRPr="00E62D74" w:rsidRDefault="003A3379" w:rsidP="00456E6E">
            <w:pPr>
              <w:spacing w:after="0" w:line="263" w:lineRule="exact"/>
              <w:rPr>
                <w:rFonts w:ascii="Times New Roman" w:eastAsia="Times New Roman" w:hAnsi="Times New Roman"/>
                <w:b/>
                <w:bCs/>
                <w:sz w:val="24"/>
                <w:szCs w:val="24"/>
                <w:highlight w:val="yellow"/>
              </w:rPr>
            </w:pPr>
            <w:r w:rsidRPr="009B0A08">
              <w:rPr>
                <w:rFonts w:ascii="Times New Roman" w:hAnsi="Times New Roman"/>
                <w:color w:val="000000" w:themeColor="text1"/>
              </w:rPr>
              <w:t>Определение качества охлаждающей жидкости.</w:t>
            </w:r>
          </w:p>
        </w:tc>
        <w:tc>
          <w:tcPr>
            <w:tcW w:w="992" w:type="dxa"/>
            <w:shd w:val="clear" w:color="auto" w:fill="auto"/>
          </w:tcPr>
          <w:p w14:paraId="3BDF1E02" w14:textId="77777777" w:rsidR="003A3379" w:rsidRPr="00E62D74" w:rsidRDefault="003A3379" w:rsidP="00456E6E">
            <w:pPr>
              <w:spacing w:after="0" w:line="240" w:lineRule="auto"/>
              <w:jc w:val="center"/>
              <w:rPr>
                <w:rFonts w:ascii="Times New Roman" w:hAnsi="Times New Roman"/>
                <w:b/>
                <w:sz w:val="24"/>
                <w:szCs w:val="24"/>
                <w:highlight w:val="yellow"/>
              </w:rPr>
            </w:pPr>
            <w:r w:rsidRPr="009B0A08">
              <w:rPr>
                <w:rFonts w:ascii="Times New Roman" w:hAnsi="Times New Roman"/>
                <w:b/>
                <w:sz w:val="24"/>
                <w:szCs w:val="24"/>
              </w:rPr>
              <w:t>2-38</w:t>
            </w:r>
          </w:p>
        </w:tc>
        <w:tc>
          <w:tcPr>
            <w:tcW w:w="1276" w:type="dxa"/>
            <w:shd w:val="clear" w:color="auto" w:fill="auto"/>
          </w:tcPr>
          <w:p w14:paraId="798EFF60" w14:textId="77777777" w:rsidR="003A3379" w:rsidRPr="00E62D74" w:rsidRDefault="003A3379" w:rsidP="00456E6E">
            <w:pPr>
              <w:spacing w:after="0"/>
              <w:jc w:val="center"/>
              <w:rPr>
                <w:sz w:val="24"/>
                <w:szCs w:val="24"/>
                <w:highlight w:val="yellow"/>
              </w:rPr>
            </w:pPr>
          </w:p>
        </w:tc>
        <w:tc>
          <w:tcPr>
            <w:tcW w:w="1419" w:type="dxa"/>
            <w:shd w:val="clear" w:color="auto" w:fill="auto"/>
          </w:tcPr>
          <w:p w14:paraId="7DE7FF1B"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1704" w:type="dxa"/>
            <w:shd w:val="clear" w:color="auto" w:fill="auto"/>
          </w:tcPr>
          <w:p w14:paraId="4832AB1D" w14:textId="77777777" w:rsidR="003A3379" w:rsidRPr="00E62D74" w:rsidRDefault="003A3379" w:rsidP="00456E6E">
            <w:pPr>
              <w:spacing w:after="0" w:line="240" w:lineRule="auto"/>
              <w:jc w:val="center"/>
              <w:rPr>
                <w:rFonts w:ascii="Times New Roman" w:hAnsi="Times New Roman"/>
                <w:sz w:val="24"/>
                <w:szCs w:val="24"/>
                <w:highlight w:val="yellow"/>
              </w:rPr>
            </w:pPr>
          </w:p>
        </w:tc>
        <w:tc>
          <w:tcPr>
            <w:tcW w:w="869" w:type="dxa"/>
            <w:shd w:val="clear" w:color="auto" w:fill="auto"/>
          </w:tcPr>
          <w:p w14:paraId="5ADB5E8F" w14:textId="77777777" w:rsidR="003A3379" w:rsidRPr="00E62D74" w:rsidRDefault="003A3379" w:rsidP="00456E6E">
            <w:pPr>
              <w:spacing w:after="0" w:line="240" w:lineRule="auto"/>
              <w:jc w:val="center"/>
              <w:rPr>
                <w:rFonts w:ascii="Times New Roman" w:hAnsi="Times New Roman"/>
                <w:sz w:val="24"/>
                <w:szCs w:val="24"/>
                <w:highlight w:val="yellow"/>
              </w:rPr>
            </w:pPr>
            <w:r w:rsidRPr="007D5A53">
              <w:rPr>
                <w:rFonts w:ascii="Times New Roman" w:hAnsi="Times New Roman"/>
                <w:sz w:val="24"/>
                <w:szCs w:val="24"/>
              </w:rPr>
              <w:t>2</w:t>
            </w:r>
          </w:p>
        </w:tc>
      </w:tr>
      <w:tr w:rsidR="003A3379" w:rsidRPr="00D33675" w14:paraId="46A1AE85" w14:textId="77777777" w:rsidTr="00010A9D">
        <w:trPr>
          <w:trHeight w:val="214"/>
        </w:trPr>
        <w:tc>
          <w:tcPr>
            <w:tcW w:w="2290" w:type="dxa"/>
            <w:vMerge/>
            <w:shd w:val="clear" w:color="auto" w:fill="auto"/>
          </w:tcPr>
          <w:p w14:paraId="7E241E01" w14:textId="77777777" w:rsidR="003A3379" w:rsidRPr="00E62D74" w:rsidRDefault="003A3379" w:rsidP="003A3379">
            <w:pPr>
              <w:spacing w:after="0"/>
              <w:rPr>
                <w:rFonts w:ascii="Times New Roman" w:hAnsi="Times New Roman"/>
                <w:b/>
                <w:bCs/>
                <w:sz w:val="24"/>
                <w:szCs w:val="24"/>
                <w:highlight w:val="yellow"/>
              </w:rPr>
            </w:pPr>
          </w:p>
        </w:tc>
        <w:tc>
          <w:tcPr>
            <w:tcW w:w="6784" w:type="dxa"/>
            <w:shd w:val="clear" w:color="auto" w:fill="auto"/>
          </w:tcPr>
          <w:p w14:paraId="4A9FF629" w14:textId="77777777" w:rsidR="003A3379" w:rsidRPr="00E62D74" w:rsidRDefault="003A3379" w:rsidP="003A3379">
            <w:pPr>
              <w:spacing w:after="0" w:line="263" w:lineRule="exact"/>
              <w:rPr>
                <w:rFonts w:ascii="Times New Roman" w:eastAsia="Times New Roman" w:hAnsi="Times New Roman"/>
                <w:b/>
                <w:bCs/>
                <w:sz w:val="24"/>
                <w:szCs w:val="24"/>
                <w:highlight w:val="yellow"/>
              </w:rPr>
            </w:pPr>
            <w:r w:rsidRPr="009B0A08">
              <w:rPr>
                <w:rFonts w:ascii="Times New Roman" w:hAnsi="Times New Roman"/>
                <w:b/>
                <w:color w:val="000000" w:themeColor="text1"/>
              </w:rPr>
              <w:t>Дифференцированный зачет</w:t>
            </w:r>
            <w:r>
              <w:rPr>
                <w:rFonts w:ascii="Times New Roman" w:hAnsi="Times New Roman"/>
                <w:b/>
                <w:color w:val="000000" w:themeColor="text1"/>
              </w:rPr>
              <w:t>.</w:t>
            </w:r>
          </w:p>
        </w:tc>
        <w:tc>
          <w:tcPr>
            <w:tcW w:w="992" w:type="dxa"/>
            <w:shd w:val="clear" w:color="auto" w:fill="auto"/>
          </w:tcPr>
          <w:p w14:paraId="75B36F03" w14:textId="77777777" w:rsidR="003A3379" w:rsidRPr="00E62D74" w:rsidRDefault="003A3379" w:rsidP="003A3379">
            <w:pPr>
              <w:spacing w:after="0" w:line="240" w:lineRule="auto"/>
              <w:jc w:val="center"/>
              <w:rPr>
                <w:rFonts w:ascii="Times New Roman" w:hAnsi="Times New Roman"/>
                <w:b/>
                <w:sz w:val="24"/>
                <w:szCs w:val="24"/>
                <w:highlight w:val="yellow"/>
              </w:rPr>
            </w:pPr>
            <w:r w:rsidRPr="009B0A08">
              <w:rPr>
                <w:rFonts w:ascii="Times New Roman" w:hAnsi="Times New Roman"/>
                <w:b/>
                <w:sz w:val="24"/>
                <w:szCs w:val="24"/>
              </w:rPr>
              <w:t>2-40</w:t>
            </w:r>
          </w:p>
        </w:tc>
        <w:tc>
          <w:tcPr>
            <w:tcW w:w="1276" w:type="dxa"/>
            <w:shd w:val="clear" w:color="auto" w:fill="auto"/>
          </w:tcPr>
          <w:p w14:paraId="7FB6CA69" w14:textId="77777777" w:rsidR="003A3379" w:rsidRPr="00E62D74" w:rsidRDefault="003A3379" w:rsidP="003A3379">
            <w:pPr>
              <w:spacing w:after="0"/>
              <w:jc w:val="center"/>
              <w:rPr>
                <w:rFonts w:ascii="Times New Roman" w:hAnsi="Times New Roman"/>
                <w:sz w:val="24"/>
                <w:szCs w:val="24"/>
                <w:highlight w:val="yellow"/>
              </w:rPr>
            </w:pPr>
          </w:p>
        </w:tc>
        <w:tc>
          <w:tcPr>
            <w:tcW w:w="1419" w:type="dxa"/>
            <w:shd w:val="clear" w:color="auto" w:fill="auto"/>
          </w:tcPr>
          <w:p w14:paraId="228015F5" w14:textId="77777777" w:rsidR="003A3379" w:rsidRPr="00E62D74" w:rsidRDefault="003A3379" w:rsidP="003A3379">
            <w:pPr>
              <w:spacing w:after="0" w:line="240" w:lineRule="auto"/>
              <w:jc w:val="center"/>
              <w:rPr>
                <w:rFonts w:ascii="Times New Roman" w:hAnsi="Times New Roman"/>
                <w:sz w:val="24"/>
                <w:szCs w:val="24"/>
                <w:highlight w:val="yellow"/>
              </w:rPr>
            </w:pPr>
          </w:p>
        </w:tc>
        <w:tc>
          <w:tcPr>
            <w:tcW w:w="1704" w:type="dxa"/>
            <w:shd w:val="clear" w:color="auto" w:fill="auto"/>
          </w:tcPr>
          <w:p w14:paraId="26D71C91" w14:textId="77777777" w:rsidR="003A3379" w:rsidRPr="00E62D74" w:rsidRDefault="003A3379" w:rsidP="003A3379">
            <w:pPr>
              <w:spacing w:after="0" w:line="240" w:lineRule="auto"/>
              <w:jc w:val="center"/>
              <w:rPr>
                <w:rFonts w:ascii="Times New Roman" w:hAnsi="Times New Roman"/>
                <w:sz w:val="24"/>
                <w:szCs w:val="24"/>
                <w:highlight w:val="yellow"/>
              </w:rPr>
            </w:pPr>
          </w:p>
        </w:tc>
        <w:tc>
          <w:tcPr>
            <w:tcW w:w="869" w:type="dxa"/>
            <w:shd w:val="clear" w:color="auto" w:fill="auto"/>
          </w:tcPr>
          <w:p w14:paraId="256FA1DF" w14:textId="77777777" w:rsidR="003A3379" w:rsidRPr="00E62D74" w:rsidRDefault="003A3379" w:rsidP="003A3379">
            <w:pPr>
              <w:spacing w:after="0" w:line="240" w:lineRule="auto"/>
              <w:jc w:val="center"/>
              <w:rPr>
                <w:rFonts w:ascii="Times New Roman" w:hAnsi="Times New Roman"/>
                <w:sz w:val="24"/>
                <w:szCs w:val="24"/>
                <w:highlight w:val="yellow"/>
              </w:rPr>
            </w:pPr>
          </w:p>
        </w:tc>
      </w:tr>
      <w:tr w:rsidR="003A3379" w:rsidRPr="00D33675" w14:paraId="6559DF47" w14:textId="77777777" w:rsidTr="00010A9D">
        <w:trPr>
          <w:trHeight w:val="214"/>
        </w:trPr>
        <w:tc>
          <w:tcPr>
            <w:tcW w:w="9074" w:type="dxa"/>
            <w:gridSpan w:val="2"/>
            <w:shd w:val="clear" w:color="auto" w:fill="auto"/>
          </w:tcPr>
          <w:p w14:paraId="43B0FB3C" w14:textId="77777777" w:rsidR="003A3379" w:rsidRPr="00074B1F" w:rsidRDefault="003A3379" w:rsidP="003A3379">
            <w:pPr>
              <w:pStyle w:val="29"/>
              <w:shd w:val="clear" w:color="auto" w:fill="auto"/>
              <w:tabs>
                <w:tab w:val="left" w:leader="underscore" w:pos="3194"/>
              </w:tabs>
              <w:spacing w:line="240" w:lineRule="auto"/>
              <w:ind w:firstLine="0"/>
              <w:jc w:val="left"/>
              <w:rPr>
                <w:color w:val="auto"/>
                <w:sz w:val="20"/>
                <w:szCs w:val="20"/>
                <w:highlight w:val="yellow"/>
              </w:rPr>
            </w:pPr>
            <w:r w:rsidRPr="00074B1F">
              <w:rPr>
                <w:b/>
                <w:bCs/>
                <w:iCs/>
                <w:color w:val="auto"/>
                <w:sz w:val="20"/>
                <w:szCs w:val="20"/>
                <w:highlight w:val="yellow"/>
              </w:rPr>
              <w:t xml:space="preserve">По плану за год </w:t>
            </w:r>
            <w:r w:rsidRPr="00074B1F">
              <w:rPr>
                <w:color w:val="auto"/>
                <w:sz w:val="20"/>
                <w:szCs w:val="20"/>
                <w:highlight w:val="yellow"/>
              </w:rPr>
              <w:t xml:space="preserve">– 40 часов, в том числе ПЗ – 20 часов. </w:t>
            </w:r>
          </w:p>
          <w:p w14:paraId="77A2FB3E" w14:textId="77777777" w:rsidR="003A3379" w:rsidRPr="00074B1F" w:rsidRDefault="003A3379" w:rsidP="003A3379">
            <w:pPr>
              <w:pStyle w:val="29"/>
              <w:shd w:val="clear" w:color="auto" w:fill="auto"/>
              <w:tabs>
                <w:tab w:val="left" w:leader="underscore" w:pos="3194"/>
              </w:tabs>
              <w:spacing w:line="240" w:lineRule="auto"/>
              <w:ind w:firstLine="0"/>
              <w:jc w:val="left"/>
              <w:rPr>
                <w:color w:val="auto"/>
                <w:sz w:val="20"/>
                <w:szCs w:val="20"/>
                <w:highlight w:val="yellow"/>
              </w:rPr>
            </w:pPr>
            <w:r w:rsidRPr="00074B1F">
              <w:rPr>
                <w:b/>
                <w:bCs/>
                <w:iCs/>
                <w:color w:val="auto"/>
                <w:sz w:val="20"/>
                <w:szCs w:val="20"/>
                <w:highlight w:val="yellow"/>
              </w:rPr>
              <w:t xml:space="preserve">По факту за год </w:t>
            </w:r>
            <w:r w:rsidRPr="00074B1F">
              <w:rPr>
                <w:color w:val="auto"/>
                <w:sz w:val="20"/>
                <w:szCs w:val="20"/>
                <w:highlight w:val="yellow"/>
              </w:rPr>
              <w:t>– 40 часов, в том числе ПЗ – 20 часов.</w:t>
            </w:r>
          </w:p>
          <w:p w14:paraId="428D808B" w14:textId="77777777" w:rsidR="003A3379" w:rsidRPr="00074B1F" w:rsidRDefault="003A3379" w:rsidP="003A3379">
            <w:pPr>
              <w:spacing w:after="0"/>
              <w:rPr>
                <w:rFonts w:ascii="Times New Roman" w:hAnsi="Times New Roman"/>
                <w:bCs/>
                <w:sz w:val="24"/>
                <w:szCs w:val="24"/>
                <w:highlight w:val="yellow"/>
              </w:rPr>
            </w:pPr>
            <w:r w:rsidRPr="00074B1F">
              <w:rPr>
                <w:rFonts w:ascii="Times New Roman" w:hAnsi="Times New Roman"/>
                <w:sz w:val="20"/>
                <w:szCs w:val="20"/>
                <w:highlight w:val="yellow"/>
              </w:rPr>
              <w:t>Программа МДК.01.02 за год выполнена полностью. Подпись (расшифровка подписи).</w:t>
            </w:r>
          </w:p>
        </w:tc>
        <w:tc>
          <w:tcPr>
            <w:tcW w:w="992" w:type="dxa"/>
            <w:shd w:val="clear" w:color="auto" w:fill="auto"/>
          </w:tcPr>
          <w:p w14:paraId="49893AA0" w14:textId="77777777" w:rsidR="003A3379" w:rsidRPr="00E62D74" w:rsidRDefault="003A3379" w:rsidP="003A3379">
            <w:pPr>
              <w:spacing w:after="0" w:line="240" w:lineRule="auto"/>
              <w:jc w:val="center"/>
              <w:rPr>
                <w:rFonts w:ascii="Times New Roman" w:hAnsi="Times New Roman"/>
                <w:b/>
                <w:sz w:val="24"/>
                <w:szCs w:val="24"/>
                <w:highlight w:val="yellow"/>
              </w:rPr>
            </w:pPr>
          </w:p>
        </w:tc>
        <w:tc>
          <w:tcPr>
            <w:tcW w:w="1276" w:type="dxa"/>
            <w:shd w:val="clear" w:color="auto" w:fill="auto"/>
          </w:tcPr>
          <w:p w14:paraId="309AD5B5" w14:textId="77777777" w:rsidR="003A3379" w:rsidRPr="00E62D74" w:rsidRDefault="003A3379" w:rsidP="003A3379">
            <w:pPr>
              <w:spacing w:after="0" w:line="240" w:lineRule="auto"/>
              <w:jc w:val="center"/>
              <w:rPr>
                <w:rFonts w:ascii="Times New Roman" w:hAnsi="Times New Roman"/>
                <w:sz w:val="24"/>
                <w:szCs w:val="24"/>
                <w:highlight w:val="yellow"/>
              </w:rPr>
            </w:pPr>
          </w:p>
        </w:tc>
        <w:tc>
          <w:tcPr>
            <w:tcW w:w="1419" w:type="dxa"/>
            <w:shd w:val="clear" w:color="auto" w:fill="auto"/>
          </w:tcPr>
          <w:p w14:paraId="3F054277" w14:textId="77777777" w:rsidR="003A3379" w:rsidRPr="00E62D74" w:rsidRDefault="003A3379" w:rsidP="003A3379">
            <w:pPr>
              <w:spacing w:after="0" w:line="240" w:lineRule="auto"/>
              <w:jc w:val="center"/>
              <w:rPr>
                <w:rFonts w:ascii="Times New Roman" w:hAnsi="Times New Roman"/>
                <w:color w:val="00B0F0"/>
                <w:sz w:val="24"/>
                <w:szCs w:val="24"/>
                <w:highlight w:val="yellow"/>
              </w:rPr>
            </w:pPr>
          </w:p>
        </w:tc>
        <w:tc>
          <w:tcPr>
            <w:tcW w:w="1704" w:type="dxa"/>
            <w:shd w:val="clear" w:color="auto" w:fill="auto"/>
          </w:tcPr>
          <w:p w14:paraId="47D3B489" w14:textId="77777777" w:rsidR="003A3379" w:rsidRPr="00E62D74" w:rsidRDefault="003A3379" w:rsidP="003A3379">
            <w:pPr>
              <w:spacing w:after="0" w:line="240" w:lineRule="auto"/>
              <w:jc w:val="center"/>
              <w:rPr>
                <w:rFonts w:ascii="Times New Roman" w:hAnsi="Times New Roman"/>
                <w:sz w:val="24"/>
                <w:szCs w:val="24"/>
                <w:highlight w:val="yellow"/>
              </w:rPr>
            </w:pPr>
          </w:p>
        </w:tc>
        <w:tc>
          <w:tcPr>
            <w:tcW w:w="869" w:type="dxa"/>
            <w:shd w:val="clear" w:color="auto" w:fill="auto"/>
          </w:tcPr>
          <w:p w14:paraId="1FC1B56D" w14:textId="77777777" w:rsidR="003A3379" w:rsidRPr="00E62D74" w:rsidRDefault="003A3379" w:rsidP="003A3379">
            <w:pPr>
              <w:spacing w:after="0" w:line="240" w:lineRule="auto"/>
              <w:jc w:val="center"/>
              <w:rPr>
                <w:rFonts w:ascii="Times New Roman" w:hAnsi="Times New Roman"/>
                <w:sz w:val="24"/>
                <w:szCs w:val="24"/>
                <w:highlight w:val="yellow"/>
              </w:rPr>
            </w:pPr>
          </w:p>
        </w:tc>
      </w:tr>
      <w:tr w:rsidR="003A3379" w:rsidRPr="00D33675" w14:paraId="6E7DC733" w14:textId="77777777" w:rsidTr="00010A9D">
        <w:trPr>
          <w:trHeight w:val="214"/>
        </w:trPr>
        <w:tc>
          <w:tcPr>
            <w:tcW w:w="9074" w:type="dxa"/>
            <w:gridSpan w:val="2"/>
            <w:shd w:val="clear" w:color="auto" w:fill="auto"/>
          </w:tcPr>
          <w:p w14:paraId="43D787FA" w14:textId="77777777" w:rsidR="003A3379" w:rsidRPr="00E62D74" w:rsidRDefault="003A3379" w:rsidP="003A3379">
            <w:pPr>
              <w:spacing w:after="0" w:line="266" w:lineRule="exact"/>
              <w:rPr>
                <w:rFonts w:ascii="Times New Roman" w:eastAsia="Times New Roman" w:hAnsi="Times New Roman"/>
                <w:b/>
                <w:bCs/>
                <w:sz w:val="24"/>
                <w:szCs w:val="24"/>
                <w:highlight w:val="yellow"/>
              </w:rPr>
            </w:pPr>
            <w:r w:rsidRPr="009B0A08">
              <w:rPr>
                <w:rFonts w:ascii="Times New Roman" w:hAnsi="Times New Roman"/>
                <w:b/>
                <w:bCs/>
                <w:iCs/>
                <w:sz w:val="24"/>
                <w:szCs w:val="24"/>
              </w:rPr>
              <w:t>Всего по МДК 01.02</w:t>
            </w:r>
          </w:p>
        </w:tc>
        <w:tc>
          <w:tcPr>
            <w:tcW w:w="992" w:type="dxa"/>
            <w:shd w:val="clear" w:color="auto" w:fill="auto"/>
          </w:tcPr>
          <w:p w14:paraId="3E884BDA" w14:textId="77777777" w:rsidR="003A3379" w:rsidRPr="00E62D74" w:rsidRDefault="003A3379" w:rsidP="003A3379">
            <w:pPr>
              <w:spacing w:after="0" w:line="240" w:lineRule="auto"/>
              <w:jc w:val="center"/>
              <w:rPr>
                <w:rFonts w:ascii="Times New Roman" w:hAnsi="Times New Roman"/>
                <w:b/>
                <w:sz w:val="24"/>
                <w:szCs w:val="24"/>
                <w:highlight w:val="yellow"/>
              </w:rPr>
            </w:pPr>
            <w:r w:rsidRPr="009B0A08">
              <w:rPr>
                <w:rFonts w:ascii="Times New Roman" w:hAnsi="Times New Roman"/>
                <w:b/>
                <w:sz w:val="24"/>
                <w:szCs w:val="24"/>
              </w:rPr>
              <w:t>40</w:t>
            </w:r>
          </w:p>
        </w:tc>
        <w:tc>
          <w:tcPr>
            <w:tcW w:w="1276" w:type="dxa"/>
            <w:shd w:val="clear" w:color="auto" w:fill="auto"/>
          </w:tcPr>
          <w:p w14:paraId="0DD2AF5C" w14:textId="77777777" w:rsidR="003A3379" w:rsidRPr="00E62D74" w:rsidRDefault="003A3379" w:rsidP="003A3379">
            <w:pPr>
              <w:spacing w:after="0" w:line="240" w:lineRule="auto"/>
              <w:jc w:val="center"/>
              <w:rPr>
                <w:rFonts w:ascii="Times New Roman" w:hAnsi="Times New Roman"/>
                <w:sz w:val="24"/>
                <w:szCs w:val="24"/>
                <w:highlight w:val="yellow"/>
              </w:rPr>
            </w:pPr>
          </w:p>
        </w:tc>
        <w:tc>
          <w:tcPr>
            <w:tcW w:w="1419" w:type="dxa"/>
            <w:shd w:val="clear" w:color="auto" w:fill="auto"/>
          </w:tcPr>
          <w:p w14:paraId="669E02A2" w14:textId="77777777" w:rsidR="003A3379" w:rsidRPr="00E62D74" w:rsidRDefault="003A3379" w:rsidP="003A3379">
            <w:pPr>
              <w:spacing w:after="0" w:line="240" w:lineRule="auto"/>
              <w:jc w:val="center"/>
              <w:rPr>
                <w:rFonts w:ascii="Times New Roman" w:hAnsi="Times New Roman"/>
                <w:color w:val="00B0F0"/>
                <w:sz w:val="24"/>
                <w:szCs w:val="24"/>
                <w:highlight w:val="yellow"/>
              </w:rPr>
            </w:pPr>
            <w:r w:rsidRPr="009B0A08">
              <w:rPr>
                <w:rFonts w:ascii="Times New Roman" w:hAnsi="Times New Roman"/>
                <w:sz w:val="24"/>
                <w:szCs w:val="24"/>
              </w:rPr>
              <w:t>4</w:t>
            </w:r>
          </w:p>
        </w:tc>
        <w:tc>
          <w:tcPr>
            <w:tcW w:w="1704" w:type="dxa"/>
            <w:shd w:val="clear" w:color="auto" w:fill="auto"/>
          </w:tcPr>
          <w:p w14:paraId="56D7F31E" w14:textId="77777777" w:rsidR="003A3379" w:rsidRPr="00E62D74" w:rsidRDefault="003A3379" w:rsidP="003A3379">
            <w:pPr>
              <w:spacing w:after="0" w:line="240" w:lineRule="auto"/>
              <w:jc w:val="center"/>
              <w:rPr>
                <w:rFonts w:ascii="Times New Roman" w:hAnsi="Times New Roman"/>
                <w:sz w:val="24"/>
                <w:szCs w:val="24"/>
                <w:highlight w:val="yellow"/>
              </w:rPr>
            </w:pPr>
          </w:p>
        </w:tc>
        <w:tc>
          <w:tcPr>
            <w:tcW w:w="869" w:type="dxa"/>
            <w:shd w:val="clear" w:color="auto" w:fill="auto"/>
          </w:tcPr>
          <w:p w14:paraId="35969FD0" w14:textId="77777777" w:rsidR="003A3379" w:rsidRPr="00E62D74" w:rsidRDefault="003A3379" w:rsidP="003A3379">
            <w:pPr>
              <w:spacing w:after="0" w:line="240" w:lineRule="auto"/>
              <w:jc w:val="center"/>
              <w:rPr>
                <w:rFonts w:ascii="Times New Roman" w:hAnsi="Times New Roman"/>
                <w:sz w:val="24"/>
                <w:szCs w:val="24"/>
                <w:highlight w:val="yellow"/>
              </w:rPr>
            </w:pPr>
          </w:p>
        </w:tc>
      </w:tr>
    </w:tbl>
    <w:p w14:paraId="6A4FEB28" w14:textId="77777777" w:rsidR="00C55460" w:rsidRDefault="00C55460">
      <w:r>
        <w:br w:type="page"/>
      </w:r>
    </w:p>
    <w:tbl>
      <w:tblPr>
        <w:tblW w:w="15600" w:type="dxa"/>
        <w:tblInd w:w="-40"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1E0" w:firstRow="1" w:lastRow="1" w:firstColumn="1" w:lastColumn="1" w:noHBand="0" w:noVBand="0"/>
      </w:tblPr>
      <w:tblGrid>
        <w:gridCol w:w="2290"/>
        <w:gridCol w:w="6784"/>
        <w:gridCol w:w="986"/>
        <w:gridCol w:w="6"/>
        <w:gridCol w:w="1276"/>
        <w:gridCol w:w="1419"/>
        <w:gridCol w:w="1704"/>
        <w:gridCol w:w="1135"/>
      </w:tblGrid>
      <w:tr w:rsidR="00456E6E" w:rsidRPr="00D33675" w14:paraId="2166D8BF" w14:textId="77777777" w:rsidTr="00A018EE">
        <w:trPr>
          <w:trHeight w:val="510"/>
        </w:trPr>
        <w:tc>
          <w:tcPr>
            <w:tcW w:w="9074" w:type="dxa"/>
            <w:gridSpan w:val="2"/>
            <w:shd w:val="clear" w:color="auto" w:fill="auto"/>
            <w:vAlign w:val="center"/>
          </w:tcPr>
          <w:p w14:paraId="16FD52A6" w14:textId="77777777" w:rsidR="00456E6E" w:rsidRPr="00E62D74" w:rsidRDefault="00456E6E" w:rsidP="00456E6E">
            <w:pPr>
              <w:spacing w:after="0"/>
              <w:rPr>
                <w:rFonts w:ascii="Times New Roman" w:eastAsiaTheme="minorEastAsia" w:hAnsi="Times New Roman"/>
                <w:b/>
                <w:sz w:val="24"/>
                <w:szCs w:val="24"/>
                <w:lang w:eastAsia="ru-RU"/>
              </w:rPr>
            </w:pPr>
            <w:r>
              <w:rPr>
                <w:rFonts w:ascii="Times New Roman" w:hAnsi="Times New Roman"/>
                <w:b/>
              </w:rPr>
              <w:t>Раздел ПМ 3.</w:t>
            </w:r>
            <w:r w:rsidRPr="007A6D77">
              <w:rPr>
                <w:rFonts w:ascii="Times New Roman" w:eastAsiaTheme="minorEastAsia" w:hAnsi="Times New Roman"/>
                <w:b/>
                <w:sz w:val="24"/>
                <w:szCs w:val="24"/>
                <w:lang w:eastAsia="ru-RU"/>
              </w:rPr>
              <w:t>Технологические процессы технического обслуживания и ремонта автомобилей</w:t>
            </w:r>
          </w:p>
        </w:tc>
        <w:tc>
          <w:tcPr>
            <w:tcW w:w="992" w:type="dxa"/>
            <w:gridSpan w:val="2"/>
            <w:shd w:val="clear" w:color="auto" w:fill="auto"/>
            <w:vAlign w:val="center"/>
          </w:tcPr>
          <w:p w14:paraId="0F585A1D" w14:textId="77777777" w:rsidR="00456E6E" w:rsidRPr="00D33675" w:rsidRDefault="00456E6E" w:rsidP="00456E6E">
            <w:pPr>
              <w:spacing w:after="0"/>
              <w:jc w:val="center"/>
              <w:rPr>
                <w:rFonts w:ascii="Times New Roman" w:hAnsi="Times New Roman"/>
                <w:b/>
                <w:sz w:val="24"/>
                <w:szCs w:val="24"/>
              </w:rPr>
            </w:pPr>
            <w:r w:rsidRPr="001922C6">
              <w:rPr>
                <w:rFonts w:ascii="Times New Roman" w:hAnsi="Times New Roman"/>
                <w:b/>
              </w:rPr>
              <w:t>60</w:t>
            </w:r>
          </w:p>
        </w:tc>
        <w:tc>
          <w:tcPr>
            <w:tcW w:w="1276" w:type="dxa"/>
            <w:shd w:val="clear" w:color="auto" w:fill="auto"/>
            <w:vAlign w:val="center"/>
          </w:tcPr>
          <w:p w14:paraId="4B85B9AA" w14:textId="77777777" w:rsidR="00456E6E" w:rsidRPr="00D33675" w:rsidRDefault="00456E6E" w:rsidP="00456E6E">
            <w:pPr>
              <w:spacing w:after="0" w:line="240" w:lineRule="auto"/>
              <w:jc w:val="center"/>
              <w:rPr>
                <w:rFonts w:ascii="Times New Roman" w:hAnsi="Times New Roman"/>
                <w:sz w:val="24"/>
                <w:szCs w:val="24"/>
              </w:rPr>
            </w:pPr>
          </w:p>
        </w:tc>
        <w:tc>
          <w:tcPr>
            <w:tcW w:w="1419" w:type="dxa"/>
            <w:shd w:val="clear" w:color="auto" w:fill="auto"/>
            <w:vAlign w:val="center"/>
          </w:tcPr>
          <w:p w14:paraId="64309243" w14:textId="77777777" w:rsidR="00456E6E" w:rsidRPr="00D33675" w:rsidRDefault="00456E6E" w:rsidP="00456E6E">
            <w:pPr>
              <w:spacing w:after="0" w:line="240" w:lineRule="auto"/>
              <w:jc w:val="center"/>
              <w:rPr>
                <w:rFonts w:ascii="Times New Roman" w:hAnsi="Times New Roman"/>
                <w:color w:val="00B0F0"/>
                <w:sz w:val="24"/>
                <w:szCs w:val="24"/>
              </w:rPr>
            </w:pPr>
            <w:r w:rsidRPr="001922C6">
              <w:rPr>
                <w:rFonts w:ascii="Times New Roman" w:hAnsi="Times New Roman"/>
                <w:b/>
              </w:rPr>
              <w:t>6</w:t>
            </w:r>
          </w:p>
        </w:tc>
        <w:tc>
          <w:tcPr>
            <w:tcW w:w="1704" w:type="dxa"/>
            <w:shd w:val="clear" w:color="auto" w:fill="auto"/>
          </w:tcPr>
          <w:p w14:paraId="3667F692" w14:textId="77777777" w:rsidR="00456E6E" w:rsidRPr="00D33675" w:rsidRDefault="00456E6E" w:rsidP="00456E6E">
            <w:pPr>
              <w:spacing w:after="0" w:line="240" w:lineRule="auto"/>
              <w:jc w:val="center"/>
              <w:rPr>
                <w:rFonts w:ascii="Times New Roman" w:hAnsi="Times New Roman"/>
                <w:sz w:val="24"/>
                <w:szCs w:val="24"/>
              </w:rPr>
            </w:pPr>
          </w:p>
        </w:tc>
        <w:tc>
          <w:tcPr>
            <w:tcW w:w="1135" w:type="dxa"/>
            <w:shd w:val="clear" w:color="auto" w:fill="auto"/>
          </w:tcPr>
          <w:p w14:paraId="4D6B1DE6" w14:textId="77777777" w:rsidR="00456E6E" w:rsidRPr="00D33675" w:rsidRDefault="00456E6E" w:rsidP="00456E6E">
            <w:pPr>
              <w:spacing w:after="0" w:line="240" w:lineRule="auto"/>
              <w:jc w:val="center"/>
              <w:rPr>
                <w:rFonts w:ascii="Times New Roman" w:hAnsi="Times New Roman"/>
                <w:sz w:val="24"/>
                <w:szCs w:val="24"/>
              </w:rPr>
            </w:pPr>
          </w:p>
        </w:tc>
      </w:tr>
      <w:tr w:rsidR="00456E6E" w:rsidRPr="00D33675" w14:paraId="3CD4A59C" w14:textId="77777777" w:rsidTr="00A018EE">
        <w:trPr>
          <w:trHeight w:val="397"/>
        </w:trPr>
        <w:tc>
          <w:tcPr>
            <w:tcW w:w="9074" w:type="dxa"/>
            <w:gridSpan w:val="2"/>
            <w:shd w:val="clear" w:color="auto" w:fill="auto"/>
            <w:vAlign w:val="center"/>
          </w:tcPr>
          <w:p w14:paraId="0195E936" w14:textId="77777777" w:rsidR="00456E6E" w:rsidRPr="00E62D74" w:rsidRDefault="00456E6E" w:rsidP="00456E6E">
            <w:pPr>
              <w:spacing w:after="0"/>
              <w:rPr>
                <w:rFonts w:ascii="Times New Roman" w:eastAsiaTheme="minorEastAsia" w:hAnsi="Times New Roman"/>
                <w:b/>
                <w:sz w:val="24"/>
                <w:szCs w:val="24"/>
                <w:lang w:eastAsia="ru-RU"/>
              </w:rPr>
            </w:pPr>
            <w:r w:rsidRPr="007A6D77">
              <w:rPr>
                <w:rFonts w:ascii="Times New Roman" w:eastAsiaTheme="minorEastAsia" w:hAnsi="Times New Roman"/>
                <w:b/>
                <w:sz w:val="24"/>
                <w:szCs w:val="24"/>
                <w:lang w:eastAsia="ru-RU"/>
              </w:rPr>
              <w:t>МДК01.03.Технологические процессы технического обслуживания и ремонта автомобилей</w:t>
            </w:r>
          </w:p>
        </w:tc>
        <w:tc>
          <w:tcPr>
            <w:tcW w:w="986" w:type="dxa"/>
            <w:shd w:val="clear" w:color="auto" w:fill="auto"/>
            <w:vAlign w:val="center"/>
          </w:tcPr>
          <w:p w14:paraId="6F207D94" w14:textId="77777777" w:rsidR="00456E6E" w:rsidRPr="001922C6" w:rsidRDefault="00456E6E" w:rsidP="00456E6E">
            <w:pPr>
              <w:spacing w:after="0"/>
              <w:jc w:val="center"/>
              <w:rPr>
                <w:rFonts w:ascii="Times New Roman" w:hAnsi="Times New Roman"/>
                <w:b/>
              </w:rPr>
            </w:pPr>
            <w:r w:rsidRPr="001922C6">
              <w:rPr>
                <w:rFonts w:ascii="Times New Roman" w:hAnsi="Times New Roman"/>
                <w:b/>
              </w:rPr>
              <w:t>60</w:t>
            </w:r>
          </w:p>
        </w:tc>
        <w:tc>
          <w:tcPr>
            <w:tcW w:w="1282" w:type="dxa"/>
            <w:gridSpan w:val="2"/>
            <w:shd w:val="clear" w:color="auto" w:fill="auto"/>
            <w:vAlign w:val="center"/>
          </w:tcPr>
          <w:p w14:paraId="4C7E831D" w14:textId="77777777" w:rsidR="00456E6E" w:rsidRPr="001922C6" w:rsidRDefault="00456E6E" w:rsidP="00456E6E">
            <w:pPr>
              <w:spacing w:after="0"/>
              <w:jc w:val="center"/>
              <w:rPr>
                <w:rFonts w:ascii="Times New Roman" w:hAnsi="Times New Roman"/>
                <w:b/>
              </w:rPr>
            </w:pPr>
          </w:p>
        </w:tc>
        <w:tc>
          <w:tcPr>
            <w:tcW w:w="1419" w:type="dxa"/>
            <w:shd w:val="clear" w:color="auto" w:fill="auto"/>
            <w:vAlign w:val="center"/>
          </w:tcPr>
          <w:p w14:paraId="2C78C794" w14:textId="77777777" w:rsidR="00456E6E" w:rsidRPr="001922C6" w:rsidRDefault="00456E6E" w:rsidP="00456E6E">
            <w:pPr>
              <w:spacing w:after="0"/>
              <w:jc w:val="center"/>
              <w:rPr>
                <w:rFonts w:ascii="Times New Roman" w:hAnsi="Times New Roman"/>
                <w:b/>
              </w:rPr>
            </w:pPr>
            <w:r w:rsidRPr="001922C6">
              <w:rPr>
                <w:rFonts w:ascii="Times New Roman" w:hAnsi="Times New Roman"/>
                <w:b/>
              </w:rPr>
              <w:t>6</w:t>
            </w:r>
          </w:p>
        </w:tc>
        <w:tc>
          <w:tcPr>
            <w:tcW w:w="1704" w:type="dxa"/>
            <w:shd w:val="clear" w:color="auto" w:fill="auto"/>
          </w:tcPr>
          <w:p w14:paraId="308D3CA7" w14:textId="77777777" w:rsidR="00456E6E" w:rsidRPr="00D33675" w:rsidRDefault="00456E6E" w:rsidP="00456E6E">
            <w:pPr>
              <w:spacing w:after="0"/>
              <w:jc w:val="center"/>
              <w:rPr>
                <w:rFonts w:ascii="Times New Roman" w:hAnsi="Times New Roman"/>
              </w:rPr>
            </w:pPr>
          </w:p>
        </w:tc>
        <w:tc>
          <w:tcPr>
            <w:tcW w:w="1135" w:type="dxa"/>
            <w:shd w:val="clear" w:color="auto" w:fill="auto"/>
          </w:tcPr>
          <w:p w14:paraId="355C9BE0" w14:textId="77777777" w:rsidR="00456E6E" w:rsidRPr="00D33675" w:rsidRDefault="00456E6E" w:rsidP="00456E6E">
            <w:pPr>
              <w:spacing w:after="0" w:line="240" w:lineRule="auto"/>
              <w:jc w:val="center"/>
              <w:rPr>
                <w:rFonts w:ascii="Times New Roman" w:hAnsi="Times New Roman"/>
              </w:rPr>
            </w:pPr>
          </w:p>
        </w:tc>
      </w:tr>
      <w:tr w:rsidR="00456E6E" w:rsidRPr="00D33675" w14:paraId="140E42CC" w14:textId="77777777" w:rsidTr="00A018EE">
        <w:tc>
          <w:tcPr>
            <w:tcW w:w="2290" w:type="dxa"/>
            <w:vMerge w:val="restart"/>
            <w:shd w:val="clear" w:color="auto" w:fill="auto"/>
          </w:tcPr>
          <w:p w14:paraId="44E22538" w14:textId="77777777" w:rsidR="00456E6E" w:rsidRPr="00D33675" w:rsidRDefault="00456E6E" w:rsidP="00456E6E">
            <w:pPr>
              <w:spacing w:after="0"/>
              <w:jc w:val="center"/>
              <w:rPr>
                <w:rFonts w:ascii="Times New Roman" w:hAnsi="Times New Roman"/>
                <w:b/>
                <w:bCs/>
              </w:rPr>
            </w:pPr>
            <w:r w:rsidRPr="00D33675">
              <w:rPr>
                <w:rFonts w:ascii="Times New Roman" w:hAnsi="Times New Roman"/>
                <w:b/>
                <w:bCs/>
              </w:rPr>
              <w:t>Т</w:t>
            </w:r>
            <w:r>
              <w:rPr>
                <w:rFonts w:ascii="Times New Roman" w:hAnsi="Times New Roman"/>
                <w:b/>
                <w:bCs/>
              </w:rPr>
              <w:t>ема3</w:t>
            </w:r>
            <w:r w:rsidRPr="00D33675">
              <w:rPr>
                <w:rFonts w:ascii="Times New Roman" w:hAnsi="Times New Roman"/>
                <w:b/>
                <w:bCs/>
              </w:rPr>
              <w:t>.1</w:t>
            </w:r>
            <w:r>
              <w:rPr>
                <w:rFonts w:ascii="Times New Roman" w:hAnsi="Times New Roman"/>
                <w:b/>
                <w:bCs/>
              </w:rPr>
              <w:t>.</w:t>
            </w:r>
          </w:p>
          <w:p w14:paraId="32BA9D20" w14:textId="77777777" w:rsidR="00456E6E" w:rsidRPr="00A453E1" w:rsidRDefault="00456E6E" w:rsidP="00456E6E">
            <w:pPr>
              <w:spacing w:after="0" w:line="240" w:lineRule="auto"/>
              <w:jc w:val="center"/>
              <w:rPr>
                <w:rFonts w:ascii="Times New Roman" w:hAnsi="Times New Roman"/>
                <w:bCs/>
              </w:rPr>
            </w:pPr>
            <w:r w:rsidRPr="00A453E1">
              <w:rPr>
                <w:rFonts w:ascii="Times New Roman" w:eastAsia="Times New Roman" w:hAnsi="Times New Roman"/>
                <w:bCs/>
              </w:rPr>
              <w:t>Система технического обслуживания и ремонта автомобильной техники</w:t>
            </w:r>
          </w:p>
        </w:tc>
        <w:tc>
          <w:tcPr>
            <w:tcW w:w="6784" w:type="dxa"/>
            <w:shd w:val="clear" w:color="auto" w:fill="auto"/>
          </w:tcPr>
          <w:p w14:paraId="3C2AAEEA" w14:textId="77777777" w:rsidR="00456E6E" w:rsidRPr="00626D49" w:rsidRDefault="00456E6E" w:rsidP="00456E6E">
            <w:pPr>
              <w:spacing w:after="0"/>
              <w:rPr>
                <w:rFonts w:ascii="Times New Roman" w:hAnsi="Times New Roman"/>
                <w:b/>
                <w:sz w:val="24"/>
                <w:szCs w:val="24"/>
              </w:rPr>
            </w:pPr>
            <w:r w:rsidRPr="00626D49">
              <w:rPr>
                <w:rFonts w:ascii="Times New Roman" w:hAnsi="Times New Roman"/>
                <w:b/>
                <w:bCs/>
                <w:sz w:val="24"/>
                <w:szCs w:val="24"/>
              </w:rPr>
              <w:t xml:space="preserve">Подтема, содержание </w:t>
            </w:r>
          </w:p>
        </w:tc>
        <w:tc>
          <w:tcPr>
            <w:tcW w:w="986" w:type="dxa"/>
            <w:shd w:val="clear" w:color="auto" w:fill="auto"/>
          </w:tcPr>
          <w:p w14:paraId="4C851C20" w14:textId="77777777" w:rsidR="00456E6E" w:rsidRPr="00626D49" w:rsidRDefault="00456E6E" w:rsidP="00456E6E">
            <w:pPr>
              <w:spacing w:after="0"/>
              <w:jc w:val="center"/>
              <w:rPr>
                <w:rFonts w:ascii="Times New Roman" w:hAnsi="Times New Roman"/>
                <w:b/>
                <w:color w:val="4F81BD" w:themeColor="accent1"/>
                <w:sz w:val="24"/>
                <w:szCs w:val="24"/>
              </w:rPr>
            </w:pPr>
          </w:p>
        </w:tc>
        <w:tc>
          <w:tcPr>
            <w:tcW w:w="1282" w:type="dxa"/>
            <w:gridSpan w:val="2"/>
            <w:shd w:val="clear" w:color="auto" w:fill="auto"/>
          </w:tcPr>
          <w:p w14:paraId="2994DEA7" w14:textId="77777777" w:rsidR="00456E6E" w:rsidRPr="00626D49" w:rsidRDefault="00456E6E" w:rsidP="00456E6E">
            <w:pPr>
              <w:spacing w:after="0" w:line="240" w:lineRule="auto"/>
              <w:jc w:val="center"/>
              <w:rPr>
                <w:rFonts w:ascii="Times New Roman" w:hAnsi="Times New Roman"/>
                <w:sz w:val="24"/>
                <w:szCs w:val="24"/>
              </w:rPr>
            </w:pPr>
          </w:p>
        </w:tc>
        <w:tc>
          <w:tcPr>
            <w:tcW w:w="1419" w:type="dxa"/>
            <w:shd w:val="clear" w:color="auto" w:fill="auto"/>
          </w:tcPr>
          <w:p w14:paraId="4F2E7D24" w14:textId="77777777" w:rsidR="00456E6E" w:rsidRPr="00D33675" w:rsidRDefault="00456E6E" w:rsidP="00456E6E">
            <w:pPr>
              <w:spacing w:after="0" w:line="240" w:lineRule="auto"/>
              <w:jc w:val="center"/>
              <w:rPr>
                <w:rFonts w:ascii="Times New Roman" w:hAnsi="Times New Roman"/>
              </w:rPr>
            </w:pPr>
          </w:p>
        </w:tc>
        <w:tc>
          <w:tcPr>
            <w:tcW w:w="1704" w:type="dxa"/>
            <w:shd w:val="clear" w:color="auto" w:fill="auto"/>
          </w:tcPr>
          <w:p w14:paraId="4583AB10" w14:textId="77777777" w:rsidR="00456E6E" w:rsidRPr="00D33675" w:rsidRDefault="00456E6E" w:rsidP="00456E6E">
            <w:pPr>
              <w:spacing w:after="0" w:line="240" w:lineRule="auto"/>
              <w:jc w:val="center"/>
              <w:rPr>
                <w:rFonts w:ascii="Times New Roman" w:hAnsi="Times New Roman"/>
              </w:rPr>
            </w:pPr>
          </w:p>
        </w:tc>
        <w:tc>
          <w:tcPr>
            <w:tcW w:w="1135" w:type="dxa"/>
            <w:shd w:val="clear" w:color="auto" w:fill="auto"/>
          </w:tcPr>
          <w:p w14:paraId="67466E9C" w14:textId="77777777" w:rsidR="00456E6E" w:rsidRPr="00D33675" w:rsidRDefault="00456E6E" w:rsidP="00456E6E">
            <w:pPr>
              <w:spacing w:after="0" w:line="240" w:lineRule="auto"/>
              <w:jc w:val="center"/>
              <w:rPr>
                <w:rFonts w:ascii="Times New Roman" w:hAnsi="Times New Roman"/>
              </w:rPr>
            </w:pPr>
          </w:p>
        </w:tc>
      </w:tr>
      <w:tr w:rsidR="00456E6E" w:rsidRPr="00D33675" w14:paraId="69DE1BC3" w14:textId="77777777" w:rsidTr="00A018EE">
        <w:trPr>
          <w:trHeight w:val="416"/>
        </w:trPr>
        <w:tc>
          <w:tcPr>
            <w:tcW w:w="2290" w:type="dxa"/>
            <w:vMerge/>
            <w:shd w:val="clear" w:color="auto" w:fill="auto"/>
          </w:tcPr>
          <w:p w14:paraId="022543B6" w14:textId="77777777" w:rsidR="00456E6E" w:rsidRPr="00D33675" w:rsidRDefault="00456E6E" w:rsidP="00456E6E">
            <w:pPr>
              <w:spacing w:after="0" w:line="240" w:lineRule="auto"/>
              <w:jc w:val="center"/>
              <w:rPr>
                <w:rFonts w:ascii="Times New Roman" w:hAnsi="Times New Roman"/>
                <w:b/>
                <w:bCs/>
              </w:rPr>
            </w:pPr>
          </w:p>
        </w:tc>
        <w:tc>
          <w:tcPr>
            <w:tcW w:w="6784" w:type="dxa"/>
            <w:tcBorders>
              <w:left w:val="single" w:sz="12" w:space="0" w:color="C4BC96" w:themeColor="background2" w:themeShade="BF"/>
              <w:bottom w:val="single" w:sz="12" w:space="0" w:color="C4BC96" w:themeColor="background2" w:themeShade="BF"/>
            </w:tcBorders>
            <w:shd w:val="clear" w:color="auto" w:fill="FFFFFF" w:themeFill="background1"/>
          </w:tcPr>
          <w:p w14:paraId="6AA3480C" w14:textId="77777777" w:rsidR="00456E6E" w:rsidRPr="00626D49" w:rsidRDefault="00456E6E" w:rsidP="00456E6E">
            <w:pPr>
              <w:tabs>
                <w:tab w:val="left" w:pos="540"/>
              </w:tabs>
              <w:spacing w:line="240" w:lineRule="auto"/>
              <w:jc w:val="both"/>
              <w:rPr>
                <w:rFonts w:ascii="Times New Roman" w:hAnsi="Times New Roman"/>
                <w:b/>
                <w:sz w:val="24"/>
                <w:szCs w:val="24"/>
              </w:rPr>
            </w:pPr>
            <w:r w:rsidRPr="00626D49">
              <w:rPr>
                <w:rFonts w:ascii="Times New Roman" w:hAnsi="Times New Roman"/>
                <w:b/>
                <w:sz w:val="24"/>
                <w:szCs w:val="24"/>
              </w:rPr>
              <w:t>1.Качество и надежность автомобиля</w:t>
            </w:r>
            <w:r w:rsidR="006839DE">
              <w:rPr>
                <w:rFonts w:ascii="Times New Roman" w:hAnsi="Times New Roman"/>
                <w:b/>
                <w:sz w:val="24"/>
                <w:szCs w:val="24"/>
              </w:rPr>
              <w:t>.</w:t>
            </w:r>
          </w:p>
        </w:tc>
        <w:tc>
          <w:tcPr>
            <w:tcW w:w="986" w:type="dxa"/>
            <w:shd w:val="clear" w:color="auto" w:fill="auto"/>
          </w:tcPr>
          <w:p w14:paraId="150FF7A4" w14:textId="77777777" w:rsidR="00456E6E" w:rsidRPr="00626D49" w:rsidRDefault="00456E6E" w:rsidP="00456E6E">
            <w:pPr>
              <w:spacing w:after="0" w:line="240" w:lineRule="auto"/>
              <w:jc w:val="center"/>
              <w:rPr>
                <w:rFonts w:ascii="Times New Roman" w:hAnsi="Times New Roman"/>
                <w:b/>
                <w:sz w:val="24"/>
                <w:szCs w:val="24"/>
              </w:rPr>
            </w:pPr>
            <w:r w:rsidRPr="00626D49">
              <w:rPr>
                <w:rFonts w:ascii="Times New Roman" w:hAnsi="Times New Roman"/>
                <w:b/>
                <w:sz w:val="24"/>
                <w:szCs w:val="24"/>
              </w:rPr>
              <w:t>2-2</w:t>
            </w:r>
          </w:p>
        </w:tc>
        <w:tc>
          <w:tcPr>
            <w:tcW w:w="1282" w:type="dxa"/>
            <w:gridSpan w:val="2"/>
            <w:shd w:val="clear" w:color="auto" w:fill="auto"/>
          </w:tcPr>
          <w:p w14:paraId="209BFBB0" w14:textId="10836ECA" w:rsidR="00456E6E" w:rsidRPr="00626D49" w:rsidRDefault="00456E6E" w:rsidP="00456E6E">
            <w:pPr>
              <w:spacing w:after="0" w:line="240" w:lineRule="auto"/>
              <w:jc w:val="center"/>
              <w:rPr>
                <w:rFonts w:ascii="Times New Roman" w:hAnsi="Times New Roman"/>
                <w:sz w:val="24"/>
                <w:szCs w:val="24"/>
              </w:rPr>
            </w:pPr>
          </w:p>
        </w:tc>
        <w:tc>
          <w:tcPr>
            <w:tcW w:w="1419" w:type="dxa"/>
            <w:shd w:val="clear" w:color="auto" w:fill="auto"/>
          </w:tcPr>
          <w:p w14:paraId="1B134FC1" w14:textId="77777777" w:rsidR="00456E6E" w:rsidRPr="00A453E1" w:rsidRDefault="00456E6E" w:rsidP="00456E6E">
            <w:pPr>
              <w:spacing w:after="0" w:line="240" w:lineRule="auto"/>
              <w:jc w:val="center"/>
              <w:rPr>
                <w:rFonts w:ascii="Times New Roman" w:hAnsi="Times New Roman"/>
              </w:rPr>
            </w:pPr>
          </w:p>
        </w:tc>
        <w:tc>
          <w:tcPr>
            <w:tcW w:w="1704" w:type="dxa"/>
            <w:shd w:val="clear" w:color="auto" w:fill="auto"/>
          </w:tcPr>
          <w:p w14:paraId="4EE75729" w14:textId="77777777" w:rsidR="00456E6E" w:rsidRPr="00A453E1" w:rsidRDefault="00456E6E" w:rsidP="00456E6E">
            <w:pPr>
              <w:spacing w:after="0" w:line="240" w:lineRule="auto"/>
              <w:jc w:val="center"/>
              <w:rPr>
                <w:rFonts w:ascii="Times New Roman" w:hAnsi="Times New Roman"/>
              </w:rPr>
            </w:pPr>
          </w:p>
        </w:tc>
        <w:tc>
          <w:tcPr>
            <w:tcW w:w="1135" w:type="dxa"/>
            <w:shd w:val="clear" w:color="auto" w:fill="auto"/>
          </w:tcPr>
          <w:p w14:paraId="1C0794A4" w14:textId="77777777" w:rsidR="00456E6E" w:rsidRPr="00A453E1" w:rsidRDefault="00456E6E" w:rsidP="00456E6E">
            <w:pPr>
              <w:spacing w:after="0" w:line="240" w:lineRule="auto"/>
              <w:jc w:val="center"/>
              <w:rPr>
                <w:rFonts w:ascii="Times New Roman" w:hAnsi="Times New Roman"/>
              </w:rPr>
            </w:pPr>
            <w:r w:rsidRPr="00A453E1">
              <w:rPr>
                <w:rFonts w:ascii="Times New Roman" w:hAnsi="Times New Roman"/>
              </w:rPr>
              <w:t>1</w:t>
            </w:r>
          </w:p>
        </w:tc>
      </w:tr>
      <w:tr w:rsidR="00456E6E" w:rsidRPr="00D33675" w14:paraId="256E8C84" w14:textId="77777777" w:rsidTr="00A018EE">
        <w:trPr>
          <w:trHeight w:val="416"/>
        </w:trPr>
        <w:tc>
          <w:tcPr>
            <w:tcW w:w="2290" w:type="dxa"/>
            <w:vMerge/>
            <w:shd w:val="clear" w:color="auto" w:fill="auto"/>
          </w:tcPr>
          <w:p w14:paraId="08DBECEC" w14:textId="77777777" w:rsidR="00456E6E" w:rsidRPr="00D33675" w:rsidRDefault="00456E6E" w:rsidP="00456E6E">
            <w:pPr>
              <w:spacing w:after="0" w:line="240" w:lineRule="auto"/>
              <w:jc w:val="center"/>
              <w:rPr>
                <w:rFonts w:ascii="Times New Roman" w:hAnsi="Times New Roman"/>
                <w:b/>
                <w:bCs/>
              </w:rPr>
            </w:pPr>
          </w:p>
        </w:tc>
        <w:tc>
          <w:tcPr>
            <w:tcW w:w="6784" w:type="dxa"/>
            <w:tcBorders>
              <w:left w:val="single" w:sz="12" w:space="0" w:color="C4BC96" w:themeColor="background2" w:themeShade="BF"/>
            </w:tcBorders>
          </w:tcPr>
          <w:p w14:paraId="781CCE7B" w14:textId="77777777" w:rsidR="00456E6E" w:rsidRPr="00626D49" w:rsidRDefault="00456E6E" w:rsidP="00456E6E">
            <w:pPr>
              <w:tabs>
                <w:tab w:val="left" w:pos="540"/>
              </w:tabs>
              <w:spacing w:line="240" w:lineRule="auto"/>
              <w:jc w:val="both"/>
              <w:rPr>
                <w:rFonts w:ascii="Times New Roman" w:hAnsi="Times New Roman"/>
                <w:b/>
                <w:sz w:val="24"/>
                <w:szCs w:val="24"/>
              </w:rPr>
            </w:pPr>
            <w:r w:rsidRPr="00626D49">
              <w:rPr>
                <w:rFonts w:ascii="Times New Roman" w:hAnsi="Times New Roman"/>
                <w:b/>
                <w:sz w:val="24"/>
                <w:szCs w:val="24"/>
              </w:rPr>
              <w:t>2.Понятие о неисправности и отказа автомобилей</w:t>
            </w:r>
            <w:r w:rsidR="006839DE">
              <w:rPr>
                <w:rFonts w:ascii="Times New Roman" w:hAnsi="Times New Roman"/>
                <w:b/>
                <w:sz w:val="24"/>
                <w:szCs w:val="24"/>
              </w:rPr>
              <w:t>.</w:t>
            </w:r>
          </w:p>
        </w:tc>
        <w:tc>
          <w:tcPr>
            <w:tcW w:w="986" w:type="dxa"/>
          </w:tcPr>
          <w:p w14:paraId="042A4018" w14:textId="77777777" w:rsidR="00456E6E" w:rsidRPr="00626D49" w:rsidRDefault="00456E6E" w:rsidP="00456E6E">
            <w:pPr>
              <w:spacing w:after="0" w:line="240" w:lineRule="auto"/>
              <w:jc w:val="center"/>
              <w:rPr>
                <w:rFonts w:ascii="Times New Roman" w:hAnsi="Times New Roman"/>
                <w:b/>
                <w:sz w:val="24"/>
                <w:szCs w:val="24"/>
              </w:rPr>
            </w:pPr>
            <w:r w:rsidRPr="00626D49">
              <w:rPr>
                <w:rFonts w:ascii="Times New Roman" w:hAnsi="Times New Roman"/>
                <w:b/>
                <w:sz w:val="24"/>
                <w:szCs w:val="24"/>
              </w:rPr>
              <w:t>2-4</w:t>
            </w:r>
          </w:p>
        </w:tc>
        <w:tc>
          <w:tcPr>
            <w:tcW w:w="1282" w:type="dxa"/>
            <w:gridSpan w:val="2"/>
          </w:tcPr>
          <w:p w14:paraId="63E9927D" w14:textId="1D3DE4F8" w:rsidR="00456E6E" w:rsidRPr="00626D49" w:rsidRDefault="00456E6E" w:rsidP="00456E6E">
            <w:pPr>
              <w:spacing w:after="0" w:line="240" w:lineRule="auto"/>
              <w:jc w:val="center"/>
              <w:rPr>
                <w:rFonts w:ascii="Times New Roman" w:hAnsi="Times New Roman"/>
                <w:sz w:val="24"/>
                <w:szCs w:val="24"/>
              </w:rPr>
            </w:pPr>
          </w:p>
        </w:tc>
        <w:tc>
          <w:tcPr>
            <w:tcW w:w="1419" w:type="dxa"/>
          </w:tcPr>
          <w:p w14:paraId="12A5A0FA" w14:textId="77777777" w:rsidR="00456E6E" w:rsidRPr="00A453E1" w:rsidRDefault="00456E6E" w:rsidP="00456E6E">
            <w:pPr>
              <w:spacing w:after="0" w:line="240" w:lineRule="auto"/>
              <w:jc w:val="center"/>
              <w:rPr>
                <w:rFonts w:ascii="Times New Roman" w:hAnsi="Times New Roman"/>
              </w:rPr>
            </w:pPr>
          </w:p>
        </w:tc>
        <w:tc>
          <w:tcPr>
            <w:tcW w:w="1704" w:type="dxa"/>
          </w:tcPr>
          <w:p w14:paraId="771D48F2" w14:textId="77777777" w:rsidR="00456E6E" w:rsidRPr="00A453E1" w:rsidRDefault="00456E6E" w:rsidP="00456E6E">
            <w:pPr>
              <w:spacing w:after="0" w:line="240" w:lineRule="auto"/>
              <w:jc w:val="center"/>
              <w:rPr>
                <w:rFonts w:ascii="Times New Roman" w:hAnsi="Times New Roman"/>
              </w:rPr>
            </w:pPr>
          </w:p>
        </w:tc>
        <w:tc>
          <w:tcPr>
            <w:tcW w:w="1135" w:type="dxa"/>
          </w:tcPr>
          <w:p w14:paraId="3984599C" w14:textId="77777777" w:rsidR="00456E6E" w:rsidRPr="00A453E1" w:rsidRDefault="00456E6E" w:rsidP="00456E6E">
            <w:pPr>
              <w:spacing w:after="0" w:line="240" w:lineRule="auto"/>
              <w:jc w:val="center"/>
              <w:rPr>
                <w:rFonts w:ascii="Times New Roman" w:hAnsi="Times New Roman"/>
              </w:rPr>
            </w:pPr>
            <w:r w:rsidRPr="00A453E1">
              <w:rPr>
                <w:rFonts w:ascii="Times New Roman" w:hAnsi="Times New Roman"/>
              </w:rPr>
              <w:t>1</w:t>
            </w:r>
          </w:p>
        </w:tc>
      </w:tr>
      <w:tr w:rsidR="00456E6E" w:rsidRPr="00D33675" w14:paraId="34B0A5E6" w14:textId="77777777" w:rsidTr="00A018EE">
        <w:trPr>
          <w:trHeight w:val="416"/>
        </w:trPr>
        <w:tc>
          <w:tcPr>
            <w:tcW w:w="2290" w:type="dxa"/>
            <w:vMerge/>
            <w:shd w:val="clear" w:color="auto" w:fill="auto"/>
          </w:tcPr>
          <w:p w14:paraId="1D116B70" w14:textId="77777777" w:rsidR="00456E6E" w:rsidRPr="00D33675" w:rsidRDefault="00456E6E" w:rsidP="00456E6E">
            <w:pPr>
              <w:spacing w:after="0" w:line="240" w:lineRule="auto"/>
              <w:jc w:val="center"/>
              <w:rPr>
                <w:rFonts w:ascii="Times New Roman" w:hAnsi="Times New Roman"/>
                <w:b/>
                <w:bCs/>
              </w:rPr>
            </w:pPr>
          </w:p>
        </w:tc>
        <w:tc>
          <w:tcPr>
            <w:tcW w:w="6784" w:type="dxa"/>
            <w:tcBorders>
              <w:left w:val="single" w:sz="12" w:space="0" w:color="C4BC96" w:themeColor="background2" w:themeShade="BF"/>
              <w:bottom w:val="single" w:sz="12" w:space="0" w:color="C4BC96" w:themeColor="background2" w:themeShade="BF"/>
            </w:tcBorders>
          </w:tcPr>
          <w:p w14:paraId="4053661A" w14:textId="77777777" w:rsidR="00456E6E" w:rsidRPr="00626D49" w:rsidRDefault="00456E6E" w:rsidP="00456E6E">
            <w:pPr>
              <w:spacing w:after="0" w:line="240" w:lineRule="auto"/>
              <w:rPr>
                <w:rFonts w:ascii="Times New Roman" w:hAnsi="Times New Roman"/>
                <w:b/>
                <w:sz w:val="24"/>
                <w:szCs w:val="24"/>
              </w:rPr>
            </w:pPr>
            <w:r w:rsidRPr="00626D49">
              <w:rPr>
                <w:rFonts w:ascii="Times New Roman" w:hAnsi="Times New Roman"/>
                <w:b/>
                <w:sz w:val="24"/>
                <w:szCs w:val="24"/>
              </w:rPr>
              <w:t>3.Закономерности изнашивания деталей автомобиля</w:t>
            </w:r>
            <w:r w:rsidR="006839DE">
              <w:rPr>
                <w:rFonts w:ascii="Times New Roman" w:hAnsi="Times New Roman"/>
                <w:b/>
                <w:sz w:val="24"/>
                <w:szCs w:val="24"/>
              </w:rPr>
              <w:t>.</w:t>
            </w:r>
          </w:p>
        </w:tc>
        <w:tc>
          <w:tcPr>
            <w:tcW w:w="986" w:type="dxa"/>
          </w:tcPr>
          <w:p w14:paraId="5A80D90C" w14:textId="77777777" w:rsidR="00456E6E" w:rsidRPr="00626D49" w:rsidRDefault="00456E6E" w:rsidP="00456E6E">
            <w:pPr>
              <w:spacing w:after="0" w:line="240" w:lineRule="auto"/>
              <w:jc w:val="center"/>
              <w:rPr>
                <w:rFonts w:ascii="Times New Roman" w:hAnsi="Times New Roman"/>
                <w:b/>
                <w:sz w:val="24"/>
                <w:szCs w:val="24"/>
              </w:rPr>
            </w:pPr>
            <w:r w:rsidRPr="00626D49">
              <w:rPr>
                <w:rFonts w:ascii="Times New Roman" w:hAnsi="Times New Roman"/>
                <w:b/>
                <w:sz w:val="24"/>
                <w:szCs w:val="24"/>
              </w:rPr>
              <w:t>2-6</w:t>
            </w:r>
          </w:p>
        </w:tc>
        <w:tc>
          <w:tcPr>
            <w:tcW w:w="1282" w:type="dxa"/>
            <w:gridSpan w:val="2"/>
          </w:tcPr>
          <w:p w14:paraId="1C1386E4" w14:textId="6A85D0AA" w:rsidR="00456E6E" w:rsidRPr="00626D49" w:rsidRDefault="00456E6E" w:rsidP="00456E6E">
            <w:pPr>
              <w:spacing w:after="0" w:line="240" w:lineRule="auto"/>
              <w:jc w:val="center"/>
              <w:rPr>
                <w:rFonts w:ascii="Times New Roman" w:hAnsi="Times New Roman"/>
                <w:sz w:val="24"/>
                <w:szCs w:val="24"/>
              </w:rPr>
            </w:pPr>
          </w:p>
        </w:tc>
        <w:tc>
          <w:tcPr>
            <w:tcW w:w="1419" w:type="dxa"/>
          </w:tcPr>
          <w:p w14:paraId="342A9107" w14:textId="77777777" w:rsidR="00456E6E" w:rsidRPr="00A453E1" w:rsidRDefault="00456E6E" w:rsidP="00456E6E">
            <w:pPr>
              <w:spacing w:after="0" w:line="240" w:lineRule="auto"/>
              <w:jc w:val="center"/>
              <w:rPr>
                <w:rFonts w:ascii="Times New Roman" w:hAnsi="Times New Roman"/>
              </w:rPr>
            </w:pPr>
          </w:p>
        </w:tc>
        <w:tc>
          <w:tcPr>
            <w:tcW w:w="1704" w:type="dxa"/>
          </w:tcPr>
          <w:p w14:paraId="600A75DC" w14:textId="77777777" w:rsidR="00456E6E" w:rsidRPr="00A453E1" w:rsidRDefault="00456E6E" w:rsidP="00456E6E">
            <w:pPr>
              <w:spacing w:after="0" w:line="240" w:lineRule="auto"/>
              <w:jc w:val="center"/>
              <w:rPr>
                <w:rFonts w:ascii="Times New Roman" w:hAnsi="Times New Roman"/>
              </w:rPr>
            </w:pPr>
          </w:p>
        </w:tc>
        <w:tc>
          <w:tcPr>
            <w:tcW w:w="1135" w:type="dxa"/>
          </w:tcPr>
          <w:p w14:paraId="0C585B3B" w14:textId="77777777" w:rsidR="00456E6E" w:rsidRPr="00A453E1" w:rsidRDefault="00456E6E" w:rsidP="00456E6E">
            <w:pPr>
              <w:spacing w:after="0" w:line="240" w:lineRule="auto"/>
              <w:jc w:val="center"/>
              <w:rPr>
                <w:rFonts w:ascii="Times New Roman" w:hAnsi="Times New Roman"/>
              </w:rPr>
            </w:pPr>
            <w:r w:rsidRPr="00A453E1">
              <w:rPr>
                <w:rFonts w:ascii="Times New Roman" w:hAnsi="Times New Roman"/>
              </w:rPr>
              <w:t>1</w:t>
            </w:r>
          </w:p>
        </w:tc>
      </w:tr>
      <w:tr w:rsidR="00456E6E" w:rsidRPr="00D33675" w14:paraId="14F35FAB" w14:textId="77777777" w:rsidTr="00A018EE">
        <w:trPr>
          <w:trHeight w:val="416"/>
        </w:trPr>
        <w:tc>
          <w:tcPr>
            <w:tcW w:w="2290" w:type="dxa"/>
            <w:vMerge w:val="restart"/>
            <w:shd w:val="clear" w:color="auto" w:fill="auto"/>
          </w:tcPr>
          <w:p w14:paraId="77D93C9F" w14:textId="77777777" w:rsidR="00456E6E" w:rsidRPr="00A453E1" w:rsidRDefault="00456E6E" w:rsidP="00456E6E">
            <w:pPr>
              <w:spacing w:after="0" w:line="240" w:lineRule="auto"/>
              <w:jc w:val="center"/>
              <w:rPr>
                <w:rFonts w:ascii="Times New Roman" w:hAnsi="Times New Roman"/>
                <w:b/>
                <w:bCs/>
              </w:rPr>
            </w:pPr>
            <w:r w:rsidRPr="00A453E1">
              <w:rPr>
                <w:rFonts w:ascii="Times New Roman" w:hAnsi="Times New Roman"/>
                <w:b/>
                <w:bCs/>
              </w:rPr>
              <w:t>Тема 3.2.</w:t>
            </w:r>
          </w:p>
          <w:p w14:paraId="63F79852" w14:textId="77777777" w:rsidR="00456E6E" w:rsidRPr="00A453E1" w:rsidRDefault="00456E6E" w:rsidP="00456E6E">
            <w:pPr>
              <w:spacing w:after="0" w:line="240" w:lineRule="auto"/>
              <w:jc w:val="center"/>
              <w:rPr>
                <w:rFonts w:ascii="Times New Roman" w:hAnsi="Times New Roman"/>
                <w:bCs/>
              </w:rPr>
            </w:pPr>
            <w:r w:rsidRPr="00A453E1">
              <w:rPr>
                <w:rFonts w:ascii="Times New Roman" w:hAnsi="Times New Roman"/>
                <w:bCs/>
              </w:rPr>
              <w:t>Организация технического ремонта автомобилей</w:t>
            </w:r>
          </w:p>
        </w:tc>
        <w:tc>
          <w:tcPr>
            <w:tcW w:w="6784" w:type="dxa"/>
            <w:tcBorders>
              <w:left w:val="single" w:sz="12" w:space="0" w:color="C4BC96" w:themeColor="background2" w:themeShade="BF"/>
              <w:bottom w:val="single" w:sz="12" w:space="0" w:color="C4BC96" w:themeColor="background2" w:themeShade="BF"/>
            </w:tcBorders>
          </w:tcPr>
          <w:p w14:paraId="2C9B65AC" w14:textId="77777777" w:rsidR="00456E6E" w:rsidRPr="006839DE" w:rsidRDefault="00456E6E" w:rsidP="006839DE">
            <w:pPr>
              <w:spacing w:after="0"/>
              <w:rPr>
                <w:rFonts w:ascii="Times New Roman" w:hAnsi="Times New Roman"/>
                <w:b/>
                <w:sz w:val="24"/>
                <w:szCs w:val="24"/>
              </w:rPr>
            </w:pPr>
            <w:r w:rsidRPr="006839DE">
              <w:rPr>
                <w:rFonts w:ascii="Times New Roman" w:hAnsi="Times New Roman"/>
                <w:b/>
                <w:bCs/>
                <w:sz w:val="24"/>
                <w:szCs w:val="24"/>
              </w:rPr>
              <w:t xml:space="preserve">Подтема, содержание </w:t>
            </w:r>
          </w:p>
        </w:tc>
        <w:tc>
          <w:tcPr>
            <w:tcW w:w="986" w:type="dxa"/>
          </w:tcPr>
          <w:p w14:paraId="60982FD4" w14:textId="77777777" w:rsidR="00456E6E" w:rsidRPr="00626D49" w:rsidRDefault="00456E6E" w:rsidP="00456E6E">
            <w:pPr>
              <w:spacing w:after="0"/>
              <w:jc w:val="center"/>
              <w:rPr>
                <w:rFonts w:ascii="Times New Roman" w:hAnsi="Times New Roman"/>
                <w:b/>
                <w:sz w:val="24"/>
                <w:szCs w:val="24"/>
              </w:rPr>
            </w:pPr>
          </w:p>
        </w:tc>
        <w:tc>
          <w:tcPr>
            <w:tcW w:w="1282" w:type="dxa"/>
            <w:gridSpan w:val="2"/>
          </w:tcPr>
          <w:p w14:paraId="496FC8A2" w14:textId="77777777" w:rsidR="00456E6E" w:rsidRPr="00626D49" w:rsidRDefault="00456E6E" w:rsidP="00456E6E">
            <w:pPr>
              <w:spacing w:after="0" w:line="240" w:lineRule="auto"/>
              <w:jc w:val="center"/>
              <w:rPr>
                <w:rFonts w:ascii="Times New Roman" w:hAnsi="Times New Roman"/>
                <w:sz w:val="24"/>
                <w:szCs w:val="24"/>
              </w:rPr>
            </w:pPr>
          </w:p>
        </w:tc>
        <w:tc>
          <w:tcPr>
            <w:tcW w:w="1419" w:type="dxa"/>
          </w:tcPr>
          <w:p w14:paraId="6070C8EA" w14:textId="77777777" w:rsidR="00456E6E" w:rsidRPr="00A453E1" w:rsidRDefault="00456E6E" w:rsidP="00456E6E">
            <w:pPr>
              <w:spacing w:after="0" w:line="240" w:lineRule="auto"/>
              <w:jc w:val="center"/>
              <w:rPr>
                <w:rFonts w:ascii="Times New Roman" w:hAnsi="Times New Roman"/>
              </w:rPr>
            </w:pPr>
          </w:p>
        </w:tc>
        <w:tc>
          <w:tcPr>
            <w:tcW w:w="1704" w:type="dxa"/>
          </w:tcPr>
          <w:p w14:paraId="61D89F95" w14:textId="77777777" w:rsidR="00456E6E" w:rsidRPr="00A453E1" w:rsidRDefault="00456E6E" w:rsidP="00456E6E">
            <w:pPr>
              <w:spacing w:after="0" w:line="240" w:lineRule="auto"/>
              <w:jc w:val="center"/>
              <w:rPr>
                <w:rFonts w:ascii="Times New Roman" w:hAnsi="Times New Roman"/>
              </w:rPr>
            </w:pPr>
          </w:p>
        </w:tc>
        <w:tc>
          <w:tcPr>
            <w:tcW w:w="1135" w:type="dxa"/>
          </w:tcPr>
          <w:p w14:paraId="4E6F0A85" w14:textId="77777777" w:rsidR="00456E6E" w:rsidRPr="00A453E1" w:rsidRDefault="00456E6E" w:rsidP="00456E6E">
            <w:pPr>
              <w:spacing w:after="0" w:line="240" w:lineRule="auto"/>
              <w:jc w:val="center"/>
              <w:rPr>
                <w:rFonts w:ascii="Times New Roman" w:hAnsi="Times New Roman"/>
              </w:rPr>
            </w:pPr>
          </w:p>
        </w:tc>
      </w:tr>
      <w:tr w:rsidR="00456E6E" w:rsidRPr="00D33675" w14:paraId="6D18EC16" w14:textId="77777777" w:rsidTr="00A018EE">
        <w:trPr>
          <w:trHeight w:val="416"/>
        </w:trPr>
        <w:tc>
          <w:tcPr>
            <w:tcW w:w="2290" w:type="dxa"/>
            <w:vMerge/>
            <w:shd w:val="clear" w:color="auto" w:fill="auto"/>
          </w:tcPr>
          <w:p w14:paraId="57A9E44F" w14:textId="77777777" w:rsidR="00456E6E" w:rsidRPr="00D33675" w:rsidRDefault="00456E6E" w:rsidP="00456E6E">
            <w:pPr>
              <w:spacing w:after="0" w:line="240" w:lineRule="auto"/>
              <w:jc w:val="center"/>
              <w:rPr>
                <w:rFonts w:ascii="Times New Roman" w:hAnsi="Times New Roman"/>
                <w:b/>
                <w:bCs/>
              </w:rPr>
            </w:pPr>
          </w:p>
        </w:tc>
        <w:tc>
          <w:tcPr>
            <w:tcW w:w="6784" w:type="dxa"/>
            <w:tcBorders>
              <w:top w:val="single" w:sz="12" w:space="0" w:color="C4BC96" w:themeColor="background2" w:themeShade="BF"/>
              <w:left w:val="single" w:sz="12" w:space="0" w:color="C4BC96" w:themeColor="background2" w:themeShade="BF"/>
            </w:tcBorders>
          </w:tcPr>
          <w:p w14:paraId="2BA88597" w14:textId="77777777" w:rsidR="00456E6E" w:rsidRPr="00626D49" w:rsidRDefault="00456E6E" w:rsidP="00456E6E">
            <w:pPr>
              <w:spacing w:after="0"/>
              <w:rPr>
                <w:rFonts w:ascii="Times New Roman" w:hAnsi="Times New Roman"/>
                <w:b/>
                <w:sz w:val="24"/>
                <w:szCs w:val="24"/>
              </w:rPr>
            </w:pPr>
            <w:r w:rsidRPr="00626D49">
              <w:rPr>
                <w:rFonts w:ascii="Times New Roman" w:hAnsi="Times New Roman"/>
                <w:b/>
                <w:sz w:val="24"/>
                <w:szCs w:val="24"/>
              </w:rPr>
              <w:t>1.Основные понятия процессов ТО и ремонта автомобилей</w:t>
            </w:r>
            <w:r>
              <w:rPr>
                <w:rFonts w:ascii="Times New Roman" w:hAnsi="Times New Roman"/>
                <w:b/>
                <w:sz w:val="24"/>
                <w:szCs w:val="24"/>
              </w:rPr>
              <w:t>.</w:t>
            </w:r>
          </w:p>
        </w:tc>
        <w:tc>
          <w:tcPr>
            <w:tcW w:w="986" w:type="dxa"/>
          </w:tcPr>
          <w:p w14:paraId="7B19B1FE" w14:textId="77777777" w:rsidR="00456E6E" w:rsidRPr="00626D49" w:rsidRDefault="00456E6E" w:rsidP="00456E6E">
            <w:pPr>
              <w:spacing w:after="0"/>
              <w:jc w:val="center"/>
              <w:rPr>
                <w:rFonts w:ascii="Times New Roman" w:hAnsi="Times New Roman"/>
                <w:b/>
                <w:sz w:val="24"/>
                <w:szCs w:val="24"/>
              </w:rPr>
            </w:pPr>
            <w:r w:rsidRPr="00626D49">
              <w:rPr>
                <w:rFonts w:ascii="Times New Roman" w:hAnsi="Times New Roman"/>
                <w:b/>
                <w:sz w:val="24"/>
                <w:szCs w:val="24"/>
              </w:rPr>
              <w:t>2-8</w:t>
            </w:r>
          </w:p>
        </w:tc>
        <w:tc>
          <w:tcPr>
            <w:tcW w:w="1282" w:type="dxa"/>
            <w:gridSpan w:val="2"/>
          </w:tcPr>
          <w:p w14:paraId="23CE49B2" w14:textId="2AA2EA0B" w:rsidR="00456E6E" w:rsidRPr="00626D49" w:rsidRDefault="00456E6E" w:rsidP="00456E6E">
            <w:pPr>
              <w:spacing w:after="0" w:line="240" w:lineRule="auto"/>
              <w:jc w:val="center"/>
              <w:rPr>
                <w:rFonts w:ascii="Times New Roman" w:hAnsi="Times New Roman"/>
                <w:sz w:val="24"/>
                <w:szCs w:val="24"/>
              </w:rPr>
            </w:pPr>
          </w:p>
        </w:tc>
        <w:tc>
          <w:tcPr>
            <w:tcW w:w="1419" w:type="dxa"/>
          </w:tcPr>
          <w:p w14:paraId="3BEE0536" w14:textId="77777777" w:rsidR="00456E6E" w:rsidRPr="00A453E1" w:rsidRDefault="00456E6E" w:rsidP="00456E6E">
            <w:pPr>
              <w:spacing w:after="0" w:line="240" w:lineRule="auto"/>
              <w:jc w:val="center"/>
              <w:rPr>
                <w:rFonts w:ascii="Times New Roman" w:hAnsi="Times New Roman"/>
              </w:rPr>
            </w:pPr>
          </w:p>
        </w:tc>
        <w:tc>
          <w:tcPr>
            <w:tcW w:w="1704" w:type="dxa"/>
          </w:tcPr>
          <w:p w14:paraId="354AB066" w14:textId="77777777" w:rsidR="00456E6E" w:rsidRPr="00A453E1" w:rsidRDefault="00456E6E" w:rsidP="00456E6E">
            <w:pPr>
              <w:spacing w:after="0" w:line="240" w:lineRule="auto"/>
              <w:jc w:val="center"/>
              <w:rPr>
                <w:rFonts w:ascii="Times New Roman" w:hAnsi="Times New Roman"/>
              </w:rPr>
            </w:pPr>
          </w:p>
        </w:tc>
        <w:tc>
          <w:tcPr>
            <w:tcW w:w="1135" w:type="dxa"/>
          </w:tcPr>
          <w:p w14:paraId="0D5E1359" w14:textId="77777777" w:rsidR="00456E6E" w:rsidRPr="00A453E1" w:rsidRDefault="00456E6E" w:rsidP="00456E6E">
            <w:pPr>
              <w:spacing w:after="0" w:line="240" w:lineRule="auto"/>
              <w:jc w:val="center"/>
              <w:rPr>
                <w:rFonts w:ascii="Times New Roman" w:hAnsi="Times New Roman"/>
              </w:rPr>
            </w:pPr>
            <w:r w:rsidRPr="00A453E1">
              <w:rPr>
                <w:rFonts w:ascii="Times New Roman" w:hAnsi="Times New Roman"/>
              </w:rPr>
              <w:t>1</w:t>
            </w:r>
          </w:p>
        </w:tc>
      </w:tr>
      <w:tr w:rsidR="00456E6E" w:rsidRPr="00D33675" w14:paraId="06ABFF8F" w14:textId="77777777" w:rsidTr="00A018EE">
        <w:trPr>
          <w:trHeight w:val="416"/>
        </w:trPr>
        <w:tc>
          <w:tcPr>
            <w:tcW w:w="2290" w:type="dxa"/>
            <w:vMerge/>
            <w:shd w:val="clear" w:color="auto" w:fill="auto"/>
          </w:tcPr>
          <w:p w14:paraId="7025EF04" w14:textId="77777777" w:rsidR="00456E6E" w:rsidRPr="00D33675" w:rsidRDefault="00456E6E" w:rsidP="00456E6E">
            <w:pPr>
              <w:spacing w:after="0" w:line="240" w:lineRule="auto"/>
              <w:jc w:val="center"/>
              <w:rPr>
                <w:rFonts w:ascii="Times New Roman" w:hAnsi="Times New Roman"/>
                <w:b/>
                <w:bCs/>
              </w:rPr>
            </w:pPr>
          </w:p>
        </w:tc>
        <w:tc>
          <w:tcPr>
            <w:tcW w:w="6784" w:type="dxa"/>
            <w:tcBorders>
              <w:left w:val="single" w:sz="12" w:space="0" w:color="C4BC96" w:themeColor="background2" w:themeShade="BF"/>
              <w:bottom w:val="single" w:sz="12" w:space="0" w:color="C4BC96" w:themeColor="background2" w:themeShade="BF"/>
            </w:tcBorders>
          </w:tcPr>
          <w:p w14:paraId="7A4F635C" w14:textId="77777777" w:rsidR="00456E6E" w:rsidRPr="00626D49" w:rsidRDefault="00456E6E" w:rsidP="00456E6E">
            <w:pPr>
              <w:tabs>
                <w:tab w:val="left" w:pos="540"/>
              </w:tabs>
              <w:rPr>
                <w:rFonts w:ascii="Times New Roman" w:hAnsi="Times New Roman"/>
                <w:b/>
                <w:sz w:val="24"/>
                <w:szCs w:val="24"/>
              </w:rPr>
            </w:pPr>
            <w:r w:rsidRPr="00BD549F">
              <w:rPr>
                <w:rFonts w:ascii="Times New Roman" w:hAnsi="Times New Roman"/>
                <w:b/>
                <w:sz w:val="24"/>
                <w:szCs w:val="24"/>
              </w:rPr>
              <w:t>2. Проектирование технологических процессов.</w:t>
            </w:r>
          </w:p>
        </w:tc>
        <w:tc>
          <w:tcPr>
            <w:tcW w:w="986" w:type="dxa"/>
          </w:tcPr>
          <w:p w14:paraId="52A3CAD0" w14:textId="77777777" w:rsidR="00456E6E" w:rsidRPr="00626D49" w:rsidRDefault="00456E6E" w:rsidP="00456E6E">
            <w:pPr>
              <w:spacing w:after="0"/>
              <w:jc w:val="center"/>
              <w:rPr>
                <w:rFonts w:ascii="Times New Roman" w:hAnsi="Times New Roman"/>
                <w:b/>
                <w:sz w:val="24"/>
                <w:szCs w:val="24"/>
              </w:rPr>
            </w:pPr>
            <w:r w:rsidRPr="00626D49">
              <w:rPr>
                <w:rFonts w:ascii="Times New Roman" w:hAnsi="Times New Roman"/>
                <w:b/>
                <w:sz w:val="24"/>
                <w:szCs w:val="24"/>
              </w:rPr>
              <w:t>2-10</w:t>
            </w:r>
          </w:p>
        </w:tc>
        <w:tc>
          <w:tcPr>
            <w:tcW w:w="1282" w:type="dxa"/>
            <w:gridSpan w:val="2"/>
          </w:tcPr>
          <w:p w14:paraId="70A87A48" w14:textId="46F96B22" w:rsidR="00456E6E" w:rsidRPr="00626D49" w:rsidRDefault="00456E6E" w:rsidP="00456E6E">
            <w:pPr>
              <w:spacing w:after="0" w:line="240" w:lineRule="auto"/>
              <w:jc w:val="center"/>
              <w:rPr>
                <w:rFonts w:ascii="Times New Roman" w:hAnsi="Times New Roman"/>
                <w:sz w:val="24"/>
                <w:szCs w:val="24"/>
              </w:rPr>
            </w:pPr>
          </w:p>
        </w:tc>
        <w:tc>
          <w:tcPr>
            <w:tcW w:w="1419" w:type="dxa"/>
          </w:tcPr>
          <w:p w14:paraId="0A680B81" w14:textId="77777777" w:rsidR="00456E6E" w:rsidRPr="00A453E1" w:rsidRDefault="00456E6E" w:rsidP="00456E6E">
            <w:pPr>
              <w:spacing w:after="0" w:line="240" w:lineRule="auto"/>
              <w:jc w:val="center"/>
              <w:rPr>
                <w:rFonts w:ascii="Times New Roman" w:hAnsi="Times New Roman"/>
              </w:rPr>
            </w:pPr>
          </w:p>
        </w:tc>
        <w:tc>
          <w:tcPr>
            <w:tcW w:w="1704" w:type="dxa"/>
          </w:tcPr>
          <w:p w14:paraId="548E0457" w14:textId="77777777" w:rsidR="00456E6E" w:rsidRPr="00A453E1" w:rsidRDefault="00456E6E" w:rsidP="00456E6E">
            <w:pPr>
              <w:spacing w:after="0" w:line="240" w:lineRule="auto"/>
              <w:jc w:val="center"/>
              <w:rPr>
                <w:rFonts w:ascii="Times New Roman" w:hAnsi="Times New Roman"/>
              </w:rPr>
            </w:pPr>
          </w:p>
        </w:tc>
        <w:tc>
          <w:tcPr>
            <w:tcW w:w="1135" w:type="dxa"/>
          </w:tcPr>
          <w:p w14:paraId="67496B73" w14:textId="77777777" w:rsidR="00456E6E" w:rsidRPr="00A453E1" w:rsidRDefault="00456E6E" w:rsidP="00456E6E">
            <w:pPr>
              <w:spacing w:after="0" w:line="240" w:lineRule="auto"/>
              <w:jc w:val="center"/>
              <w:rPr>
                <w:rFonts w:ascii="Times New Roman" w:hAnsi="Times New Roman"/>
              </w:rPr>
            </w:pPr>
            <w:r w:rsidRPr="00A453E1">
              <w:rPr>
                <w:rFonts w:ascii="Times New Roman" w:hAnsi="Times New Roman"/>
              </w:rPr>
              <w:t>1</w:t>
            </w:r>
          </w:p>
        </w:tc>
      </w:tr>
      <w:tr w:rsidR="00456E6E" w:rsidRPr="00D33675" w14:paraId="73664D4B" w14:textId="77777777" w:rsidTr="00A018EE">
        <w:tc>
          <w:tcPr>
            <w:tcW w:w="2290" w:type="dxa"/>
            <w:vMerge w:val="restart"/>
            <w:shd w:val="clear" w:color="auto" w:fill="auto"/>
          </w:tcPr>
          <w:p w14:paraId="0F77D031" w14:textId="77777777" w:rsidR="00456E6E" w:rsidRPr="00D33675" w:rsidRDefault="00456E6E" w:rsidP="00456E6E">
            <w:pPr>
              <w:spacing w:after="0"/>
              <w:jc w:val="center"/>
              <w:rPr>
                <w:rFonts w:ascii="Times New Roman" w:hAnsi="Times New Roman"/>
                <w:b/>
                <w:bCs/>
              </w:rPr>
            </w:pPr>
            <w:r w:rsidRPr="00D33675">
              <w:rPr>
                <w:rFonts w:ascii="Times New Roman" w:hAnsi="Times New Roman"/>
                <w:b/>
                <w:bCs/>
              </w:rPr>
              <w:t>Т</w:t>
            </w:r>
            <w:r>
              <w:rPr>
                <w:rFonts w:ascii="Times New Roman" w:hAnsi="Times New Roman"/>
                <w:b/>
                <w:bCs/>
              </w:rPr>
              <w:t>ема3</w:t>
            </w:r>
            <w:r w:rsidRPr="00D33675">
              <w:rPr>
                <w:rFonts w:ascii="Times New Roman" w:hAnsi="Times New Roman"/>
                <w:b/>
                <w:bCs/>
              </w:rPr>
              <w:t>.3</w:t>
            </w:r>
            <w:r>
              <w:rPr>
                <w:rFonts w:ascii="Times New Roman" w:hAnsi="Times New Roman"/>
                <w:b/>
                <w:bCs/>
              </w:rPr>
              <w:t>.</w:t>
            </w:r>
          </w:p>
          <w:p w14:paraId="027AA6F8" w14:textId="77777777" w:rsidR="00456E6E" w:rsidRPr="00A453E1" w:rsidRDefault="00456E6E" w:rsidP="00456E6E">
            <w:pPr>
              <w:spacing w:after="0" w:line="240" w:lineRule="auto"/>
              <w:jc w:val="center"/>
              <w:rPr>
                <w:rFonts w:ascii="Times New Roman" w:hAnsi="Times New Roman"/>
                <w:bCs/>
              </w:rPr>
            </w:pPr>
            <w:r w:rsidRPr="00DD6BD0">
              <w:rPr>
                <w:rFonts w:ascii="Times New Roman" w:eastAsia="Times New Roman" w:hAnsi="Times New Roman"/>
                <w:bCs/>
              </w:rPr>
              <w:t>Диагностирование и прогнозирование остаточного ресурса автомобилей</w:t>
            </w:r>
          </w:p>
        </w:tc>
        <w:tc>
          <w:tcPr>
            <w:tcW w:w="6784" w:type="dxa"/>
            <w:shd w:val="clear" w:color="auto" w:fill="auto"/>
          </w:tcPr>
          <w:p w14:paraId="3664304A" w14:textId="77777777" w:rsidR="00456E6E" w:rsidRPr="00626D49" w:rsidRDefault="00456E6E" w:rsidP="00456E6E">
            <w:pPr>
              <w:spacing w:after="0"/>
              <w:rPr>
                <w:rFonts w:ascii="Times New Roman" w:hAnsi="Times New Roman"/>
                <w:bCs/>
                <w:iCs/>
                <w:sz w:val="24"/>
                <w:szCs w:val="24"/>
              </w:rPr>
            </w:pPr>
            <w:r w:rsidRPr="00626D49">
              <w:rPr>
                <w:rFonts w:ascii="Times New Roman" w:hAnsi="Times New Roman"/>
                <w:b/>
                <w:bCs/>
                <w:sz w:val="24"/>
                <w:szCs w:val="24"/>
              </w:rPr>
              <w:t>Подтема, содержание</w:t>
            </w:r>
          </w:p>
        </w:tc>
        <w:tc>
          <w:tcPr>
            <w:tcW w:w="986" w:type="dxa"/>
            <w:shd w:val="clear" w:color="auto" w:fill="auto"/>
          </w:tcPr>
          <w:p w14:paraId="3C9D6991" w14:textId="77777777" w:rsidR="00456E6E" w:rsidRPr="00626D49" w:rsidRDefault="00456E6E" w:rsidP="00456E6E">
            <w:pPr>
              <w:spacing w:after="0"/>
              <w:jc w:val="center"/>
              <w:rPr>
                <w:rFonts w:ascii="Times New Roman" w:hAnsi="Times New Roman"/>
                <w:b/>
                <w:sz w:val="24"/>
                <w:szCs w:val="24"/>
              </w:rPr>
            </w:pPr>
          </w:p>
        </w:tc>
        <w:tc>
          <w:tcPr>
            <w:tcW w:w="1282" w:type="dxa"/>
            <w:gridSpan w:val="2"/>
            <w:shd w:val="clear" w:color="auto" w:fill="auto"/>
          </w:tcPr>
          <w:p w14:paraId="7DE7B29E" w14:textId="77777777" w:rsidR="00456E6E" w:rsidRPr="00626D49" w:rsidRDefault="00456E6E" w:rsidP="00456E6E">
            <w:pPr>
              <w:spacing w:after="0" w:line="240" w:lineRule="auto"/>
              <w:jc w:val="center"/>
              <w:rPr>
                <w:rFonts w:ascii="Times New Roman" w:hAnsi="Times New Roman"/>
                <w:sz w:val="24"/>
                <w:szCs w:val="24"/>
              </w:rPr>
            </w:pPr>
          </w:p>
        </w:tc>
        <w:tc>
          <w:tcPr>
            <w:tcW w:w="1419" w:type="dxa"/>
            <w:shd w:val="clear" w:color="auto" w:fill="auto"/>
          </w:tcPr>
          <w:p w14:paraId="3CBC5A86" w14:textId="77777777" w:rsidR="00456E6E" w:rsidRPr="00D33675" w:rsidRDefault="00456E6E" w:rsidP="00456E6E">
            <w:pPr>
              <w:spacing w:after="0" w:line="240" w:lineRule="auto"/>
              <w:jc w:val="center"/>
              <w:rPr>
                <w:rFonts w:ascii="Times New Roman" w:hAnsi="Times New Roman"/>
              </w:rPr>
            </w:pPr>
          </w:p>
        </w:tc>
        <w:tc>
          <w:tcPr>
            <w:tcW w:w="1704" w:type="dxa"/>
            <w:shd w:val="clear" w:color="auto" w:fill="auto"/>
          </w:tcPr>
          <w:p w14:paraId="20E99BBA" w14:textId="77777777" w:rsidR="00456E6E" w:rsidRPr="00D33675" w:rsidRDefault="00456E6E" w:rsidP="00456E6E">
            <w:pPr>
              <w:spacing w:after="0" w:line="240" w:lineRule="auto"/>
              <w:jc w:val="center"/>
              <w:rPr>
                <w:rFonts w:ascii="Times New Roman" w:hAnsi="Times New Roman"/>
              </w:rPr>
            </w:pPr>
          </w:p>
        </w:tc>
        <w:tc>
          <w:tcPr>
            <w:tcW w:w="1135" w:type="dxa"/>
            <w:shd w:val="clear" w:color="auto" w:fill="auto"/>
          </w:tcPr>
          <w:p w14:paraId="3D07E844" w14:textId="77777777" w:rsidR="00456E6E" w:rsidRPr="00D33675" w:rsidRDefault="00456E6E" w:rsidP="00456E6E">
            <w:pPr>
              <w:tabs>
                <w:tab w:val="left" w:pos="210"/>
              </w:tabs>
              <w:spacing w:after="0" w:line="240" w:lineRule="auto"/>
              <w:jc w:val="center"/>
              <w:rPr>
                <w:rFonts w:ascii="Times New Roman" w:hAnsi="Times New Roman"/>
              </w:rPr>
            </w:pPr>
          </w:p>
        </w:tc>
      </w:tr>
      <w:tr w:rsidR="00456E6E" w:rsidRPr="00D33675" w14:paraId="34F8FFDE" w14:textId="77777777" w:rsidTr="00A018EE">
        <w:tc>
          <w:tcPr>
            <w:tcW w:w="2290" w:type="dxa"/>
            <w:vMerge/>
            <w:shd w:val="clear" w:color="auto" w:fill="auto"/>
          </w:tcPr>
          <w:p w14:paraId="36B03939" w14:textId="77777777" w:rsidR="00456E6E" w:rsidRPr="00D33675" w:rsidRDefault="00456E6E" w:rsidP="00456E6E">
            <w:pPr>
              <w:spacing w:after="0" w:line="240" w:lineRule="auto"/>
              <w:jc w:val="center"/>
              <w:rPr>
                <w:rFonts w:ascii="Times New Roman" w:hAnsi="Times New Roman"/>
                <w:b/>
                <w:bCs/>
              </w:rPr>
            </w:pPr>
          </w:p>
        </w:tc>
        <w:tc>
          <w:tcPr>
            <w:tcW w:w="6784" w:type="dxa"/>
            <w:tcBorders>
              <w:left w:val="single" w:sz="12" w:space="0" w:color="C4BC96" w:themeColor="background2" w:themeShade="BF"/>
            </w:tcBorders>
          </w:tcPr>
          <w:p w14:paraId="219006AB" w14:textId="77777777" w:rsidR="00456E6E" w:rsidRPr="00626D49" w:rsidRDefault="00456E6E" w:rsidP="00456E6E">
            <w:pPr>
              <w:spacing w:after="0"/>
              <w:rPr>
                <w:rFonts w:ascii="Times New Roman" w:hAnsi="Times New Roman"/>
                <w:sz w:val="24"/>
                <w:szCs w:val="24"/>
              </w:rPr>
            </w:pPr>
            <w:r w:rsidRPr="00626D49">
              <w:rPr>
                <w:rFonts w:ascii="Times New Roman" w:hAnsi="Times New Roman"/>
                <w:b/>
                <w:sz w:val="24"/>
                <w:szCs w:val="24"/>
              </w:rPr>
              <w:t>1</w:t>
            </w:r>
            <w:r>
              <w:rPr>
                <w:rFonts w:ascii="Times New Roman" w:hAnsi="Times New Roman"/>
                <w:b/>
                <w:sz w:val="24"/>
                <w:szCs w:val="24"/>
              </w:rPr>
              <w:t>.</w:t>
            </w:r>
            <w:r w:rsidRPr="00626D49">
              <w:rPr>
                <w:rFonts w:ascii="Times New Roman" w:hAnsi="Times New Roman"/>
                <w:b/>
                <w:sz w:val="24"/>
                <w:szCs w:val="24"/>
              </w:rPr>
              <w:t xml:space="preserve"> Основные понятия диагностирование автомобиля</w:t>
            </w:r>
            <w:r w:rsidRPr="00626D49">
              <w:rPr>
                <w:rFonts w:ascii="Times New Roman" w:hAnsi="Times New Roman"/>
                <w:spacing w:val="6"/>
                <w:sz w:val="24"/>
                <w:szCs w:val="24"/>
              </w:rPr>
              <w:t>.</w:t>
            </w:r>
          </w:p>
        </w:tc>
        <w:tc>
          <w:tcPr>
            <w:tcW w:w="986" w:type="dxa"/>
          </w:tcPr>
          <w:p w14:paraId="2D5C821F" w14:textId="77777777" w:rsidR="00456E6E" w:rsidRPr="00626D49" w:rsidRDefault="00456E6E" w:rsidP="00456E6E">
            <w:pPr>
              <w:spacing w:after="0"/>
              <w:jc w:val="center"/>
              <w:rPr>
                <w:rFonts w:ascii="Times New Roman" w:hAnsi="Times New Roman"/>
                <w:b/>
                <w:sz w:val="24"/>
                <w:szCs w:val="24"/>
              </w:rPr>
            </w:pPr>
            <w:r w:rsidRPr="00626D49">
              <w:rPr>
                <w:rFonts w:ascii="Times New Roman" w:hAnsi="Times New Roman"/>
                <w:b/>
                <w:sz w:val="24"/>
                <w:szCs w:val="24"/>
              </w:rPr>
              <w:t>2-12</w:t>
            </w:r>
          </w:p>
        </w:tc>
        <w:tc>
          <w:tcPr>
            <w:tcW w:w="1282" w:type="dxa"/>
            <w:gridSpan w:val="2"/>
          </w:tcPr>
          <w:p w14:paraId="50F8BB59" w14:textId="698FC799" w:rsidR="00456E6E" w:rsidRPr="00626D49" w:rsidRDefault="00456E6E" w:rsidP="00456E6E">
            <w:pPr>
              <w:spacing w:after="0" w:line="240" w:lineRule="auto"/>
              <w:jc w:val="center"/>
              <w:rPr>
                <w:rFonts w:ascii="Times New Roman" w:hAnsi="Times New Roman"/>
                <w:sz w:val="24"/>
                <w:szCs w:val="24"/>
              </w:rPr>
            </w:pPr>
          </w:p>
        </w:tc>
        <w:tc>
          <w:tcPr>
            <w:tcW w:w="1419" w:type="dxa"/>
          </w:tcPr>
          <w:p w14:paraId="7138283C" w14:textId="77777777" w:rsidR="00456E6E" w:rsidRPr="00DD6BD0" w:rsidRDefault="00456E6E" w:rsidP="00456E6E">
            <w:pPr>
              <w:spacing w:after="0" w:line="240" w:lineRule="auto"/>
              <w:jc w:val="center"/>
              <w:rPr>
                <w:rFonts w:ascii="Times New Roman" w:hAnsi="Times New Roman"/>
              </w:rPr>
            </w:pPr>
          </w:p>
        </w:tc>
        <w:tc>
          <w:tcPr>
            <w:tcW w:w="1704" w:type="dxa"/>
          </w:tcPr>
          <w:p w14:paraId="126C7D03" w14:textId="77777777" w:rsidR="00456E6E" w:rsidRPr="00DD6BD0" w:rsidRDefault="00456E6E" w:rsidP="00456E6E">
            <w:pPr>
              <w:spacing w:after="0" w:line="240" w:lineRule="auto"/>
              <w:jc w:val="center"/>
              <w:rPr>
                <w:rFonts w:ascii="Times New Roman" w:hAnsi="Times New Roman"/>
              </w:rPr>
            </w:pPr>
          </w:p>
        </w:tc>
        <w:tc>
          <w:tcPr>
            <w:tcW w:w="1135" w:type="dxa"/>
          </w:tcPr>
          <w:p w14:paraId="67048F44" w14:textId="77777777" w:rsidR="00456E6E" w:rsidRPr="00DD6BD0" w:rsidRDefault="00456E6E" w:rsidP="00456E6E">
            <w:pPr>
              <w:spacing w:after="0" w:line="240" w:lineRule="auto"/>
              <w:jc w:val="center"/>
              <w:rPr>
                <w:rFonts w:ascii="Times New Roman" w:hAnsi="Times New Roman"/>
              </w:rPr>
            </w:pPr>
            <w:r w:rsidRPr="00DD6BD0">
              <w:rPr>
                <w:rFonts w:ascii="Times New Roman" w:hAnsi="Times New Roman"/>
              </w:rPr>
              <w:t>1</w:t>
            </w:r>
          </w:p>
        </w:tc>
      </w:tr>
      <w:tr w:rsidR="00456E6E" w:rsidRPr="00D33675" w14:paraId="48C32BF2" w14:textId="77777777" w:rsidTr="00A018EE">
        <w:tc>
          <w:tcPr>
            <w:tcW w:w="2290" w:type="dxa"/>
            <w:vMerge/>
            <w:shd w:val="clear" w:color="auto" w:fill="auto"/>
          </w:tcPr>
          <w:p w14:paraId="4F7CAB29" w14:textId="77777777" w:rsidR="00456E6E" w:rsidRPr="00D33675" w:rsidRDefault="00456E6E" w:rsidP="00456E6E">
            <w:pPr>
              <w:spacing w:after="0" w:line="240" w:lineRule="auto"/>
              <w:jc w:val="center"/>
              <w:rPr>
                <w:rFonts w:ascii="Times New Roman" w:hAnsi="Times New Roman"/>
                <w:b/>
                <w:bCs/>
              </w:rPr>
            </w:pPr>
          </w:p>
        </w:tc>
        <w:tc>
          <w:tcPr>
            <w:tcW w:w="6784" w:type="dxa"/>
            <w:tcBorders>
              <w:left w:val="single" w:sz="12" w:space="0" w:color="C4BC96" w:themeColor="background2" w:themeShade="BF"/>
            </w:tcBorders>
          </w:tcPr>
          <w:p w14:paraId="7CBF109E" w14:textId="77777777" w:rsidR="00456E6E" w:rsidRPr="00626D49" w:rsidRDefault="00456E6E" w:rsidP="00456E6E">
            <w:pPr>
              <w:spacing w:after="0" w:line="240" w:lineRule="auto"/>
              <w:rPr>
                <w:rFonts w:ascii="Times New Roman" w:hAnsi="Times New Roman"/>
                <w:bCs/>
                <w:iCs/>
                <w:sz w:val="24"/>
                <w:szCs w:val="24"/>
              </w:rPr>
            </w:pPr>
            <w:r w:rsidRPr="00626D49">
              <w:rPr>
                <w:rFonts w:ascii="Times New Roman" w:hAnsi="Times New Roman"/>
                <w:b/>
                <w:sz w:val="24"/>
                <w:szCs w:val="24"/>
              </w:rPr>
              <w:t>2</w:t>
            </w:r>
            <w:r>
              <w:rPr>
                <w:rFonts w:ascii="Times New Roman" w:hAnsi="Times New Roman"/>
                <w:b/>
                <w:sz w:val="24"/>
                <w:szCs w:val="24"/>
              </w:rPr>
              <w:t>.</w:t>
            </w:r>
            <w:r w:rsidRPr="00626D49">
              <w:rPr>
                <w:rFonts w:ascii="Times New Roman" w:hAnsi="Times New Roman"/>
                <w:b/>
                <w:sz w:val="24"/>
                <w:szCs w:val="24"/>
              </w:rPr>
              <w:t xml:space="preserve"> Методы и процесс диагностирования</w:t>
            </w:r>
            <w:r>
              <w:rPr>
                <w:rFonts w:ascii="Times New Roman" w:hAnsi="Times New Roman"/>
                <w:b/>
                <w:sz w:val="24"/>
                <w:szCs w:val="24"/>
              </w:rPr>
              <w:t>.</w:t>
            </w:r>
          </w:p>
        </w:tc>
        <w:tc>
          <w:tcPr>
            <w:tcW w:w="986" w:type="dxa"/>
          </w:tcPr>
          <w:p w14:paraId="48ED7D9A" w14:textId="77777777" w:rsidR="00456E6E" w:rsidRPr="00626D49" w:rsidRDefault="00456E6E" w:rsidP="00456E6E">
            <w:pPr>
              <w:spacing w:after="0"/>
              <w:jc w:val="center"/>
              <w:rPr>
                <w:rFonts w:ascii="Times New Roman" w:hAnsi="Times New Roman"/>
                <w:b/>
                <w:sz w:val="24"/>
                <w:szCs w:val="24"/>
              </w:rPr>
            </w:pPr>
            <w:r w:rsidRPr="00626D49">
              <w:rPr>
                <w:rFonts w:ascii="Times New Roman" w:hAnsi="Times New Roman"/>
                <w:b/>
                <w:sz w:val="24"/>
                <w:szCs w:val="24"/>
              </w:rPr>
              <w:t>2-14</w:t>
            </w:r>
          </w:p>
        </w:tc>
        <w:tc>
          <w:tcPr>
            <w:tcW w:w="1282" w:type="dxa"/>
            <w:gridSpan w:val="2"/>
          </w:tcPr>
          <w:p w14:paraId="59F84EB1" w14:textId="4BE92707" w:rsidR="00456E6E" w:rsidRPr="00626D49" w:rsidRDefault="00456E6E" w:rsidP="00456E6E">
            <w:pPr>
              <w:spacing w:after="0" w:line="240" w:lineRule="auto"/>
              <w:jc w:val="center"/>
              <w:rPr>
                <w:rFonts w:ascii="Times New Roman" w:hAnsi="Times New Roman"/>
                <w:sz w:val="24"/>
                <w:szCs w:val="24"/>
              </w:rPr>
            </w:pPr>
          </w:p>
        </w:tc>
        <w:tc>
          <w:tcPr>
            <w:tcW w:w="1419" w:type="dxa"/>
          </w:tcPr>
          <w:p w14:paraId="25EFBCA9" w14:textId="77777777" w:rsidR="00456E6E" w:rsidRPr="00DD6BD0" w:rsidRDefault="00456E6E" w:rsidP="00456E6E">
            <w:pPr>
              <w:spacing w:after="0" w:line="240" w:lineRule="auto"/>
              <w:jc w:val="center"/>
              <w:rPr>
                <w:rFonts w:ascii="Times New Roman" w:hAnsi="Times New Roman"/>
              </w:rPr>
            </w:pPr>
          </w:p>
        </w:tc>
        <w:tc>
          <w:tcPr>
            <w:tcW w:w="1704" w:type="dxa"/>
          </w:tcPr>
          <w:p w14:paraId="7925697F" w14:textId="77777777" w:rsidR="00456E6E" w:rsidRPr="00DD6BD0" w:rsidRDefault="00456E6E" w:rsidP="00456E6E">
            <w:pPr>
              <w:spacing w:after="0" w:line="240" w:lineRule="auto"/>
              <w:jc w:val="center"/>
              <w:rPr>
                <w:rFonts w:ascii="Times New Roman" w:hAnsi="Times New Roman"/>
              </w:rPr>
            </w:pPr>
          </w:p>
        </w:tc>
        <w:tc>
          <w:tcPr>
            <w:tcW w:w="1135" w:type="dxa"/>
          </w:tcPr>
          <w:p w14:paraId="2B4D1FA1" w14:textId="77777777" w:rsidR="00456E6E" w:rsidRPr="00DD6BD0" w:rsidRDefault="00456E6E" w:rsidP="00456E6E">
            <w:pPr>
              <w:spacing w:after="0" w:line="240" w:lineRule="auto"/>
              <w:jc w:val="center"/>
              <w:rPr>
                <w:rFonts w:ascii="Times New Roman" w:hAnsi="Times New Roman"/>
              </w:rPr>
            </w:pPr>
            <w:r w:rsidRPr="00DD6BD0">
              <w:rPr>
                <w:rFonts w:ascii="Times New Roman" w:hAnsi="Times New Roman"/>
              </w:rPr>
              <w:t>1</w:t>
            </w:r>
          </w:p>
        </w:tc>
      </w:tr>
      <w:tr w:rsidR="00456E6E" w:rsidRPr="00D33675" w14:paraId="49793B70" w14:textId="77777777" w:rsidTr="00A018EE">
        <w:tc>
          <w:tcPr>
            <w:tcW w:w="2290" w:type="dxa"/>
            <w:vMerge/>
            <w:shd w:val="clear" w:color="auto" w:fill="auto"/>
          </w:tcPr>
          <w:p w14:paraId="0279AF32" w14:textId="77777777" w:rsidR="00456E6E" w:rsidRPr="00D33675" w:rsidRDefault="00456E6E" w:rsidP="00456E6E">
            <w:pPr>
              <w:spacing w:after="0" w:line="240" w:lineRule="auto"/>
              <w:jc w:val="center"/>
              <w:rPr>
                <w:rFonts w:ascii="Times New Roman" w:hAnsi="Times New Roman"/>
                <w:b/>
                <w:bCs/>
              </w:rPr>
            </w:pPr>
          </w:p>
        </w:tc>
        <w:tc>
          <w:tcPr>
            <w:tcW w:w="6784" w:type="dxa"/>
            <w:tcBorders>
              <w:left w:val="single" w:sz="12" w:space="0" w:color="C4BC96" w:themeColor="background2" w:themeShade="BF"/>
            </w:tcBorders>
          </w:tcPr>
          <w:p w14:paraId="1142C132" w14:textId="77777777" w:rsidR="00456E6E" w:rsidRPr="00626D49" w:rsidRDefault="00456E6E" w:rsidP="00456E6E">
            <w:pPr>
              <w:spacing w:after="0" w:line="240" w:lineRule="auto"/>
              <w:rPr>
                <w:rFonts w:ascii="Times New Roman" w:hAnsi="Times New Roman"/>
                <w:bCs/>
                <w:iCs/>
                <w:sz w:val="24"/>
                <w:szCs w:val="24"/>
              </w:rPr>
            </w:pPr>
            <w:r w:rsidRPr="00626D49">
              <w:rPr>
                <w:rFonts w:ascii="Times New Roman" w:hAnsi="Times New Roman"/>
                <w:b/>
                <w:sz w:val="24"/>
                <w:szCs w:val="24"/>
              </w:rPr>
              <w:t>3</w:t>
            </w:r>
            <w:r w:rsidRPr="00B46C44">
              <w:rPr>
                <w:rFonts w:ascii="Times New Roman" w:hAnsi="Times New Roman"/>
                <w:b/>
                <w:sz w:val="24"/>
                <w:szCs w:val="24"/>
              </w:rPr>
              <w:t>. Общая характеристика контрольно-диагностических работ.</w:t>
            </w:r>
          </w:p>
        </w:tc>
        <w:tc>
          <w:tcPr>
            <w:tcW w:w="986" w:type="dxa"/>
          </w:tcPr>
          <w:p w14:paraId="48FA5F33" w14:textId="77777777" w:rsidR="00456E6E" w:rsidRPr="00626D49" w:rsidRDefault="00456E6E" w:rsidP="00456E6E">
            <w:pPr>
              <w:spacing w:after="0"/>
              <w:jc w:val="center"/>
              <w:rPr>
                <w:rFonts w:ascii="Times New Roman" w:hAnsi="Times New Roman"/>
                <w:b/>
                <w:sz w:val="24"/>
                <w:szCs w:val="24"/>
              </w:rPr>
            </w:pPr>
            <w:r w:rsidRPr="00626D49">
              <w:rPr>
                <w:rFonts w:ascii="Times New Roman" w:hAnsi="Times New Roman"/>
                <w:b/>
                <w:sz w:val="24"/>
                <w:szCs w:val="24"/>
              </w:rPr>
              <w:t>2-16</w:t>
            </w:r>
          </w:p>
        </w:tc>
        <w:tc>
          <w:tcPr>
            <w:tcW w:w="1282" w:type="dxa"/>
            <w:gridSpan w:val="2"/>
          </w:tcPr>
          <w:p w14:paraId="482315AC" w14:textId="4A8B0757" w:rsidR="00456E6E" w:rsidRPr="00626D49" w:rsidRDefault="00456E6E" w:rsidP="00456E6E">
            <w:pPr>
              <w:spacing w:after="0" w:line="240" w:lineRule="auto"/>
              <w:jc w:val="center"/>
              <w:rPr>
                <w:rFonts w:ascii="Times New Roman" w:hAnsi="Times New Roman"/>
                <w:sz w:val="24"/>
                <w:szCs w:val="24"/>
              </w:rPr>
            </w:pPr>
          </w:p>
        </w:tc>
        <w:tc>
          <w:tcPr>
            <w:tcW w:w="1419" w:type="dxa"/>
          </w:tcPr>
          <w:p w14:paraId="050341C7" w14:textId="77777777" w:rsidR="00456E6E" w:rsidRPr="00DD6BD0" w:rsidRDefault="00456E6E" w:rsidP="00456E6E">
            <w:pPr>
              <w:spacing w:after="0" w:line="240" w:lineRule="auto"/>
              <w:jc w:val="center"/>
              <w:rPr>
                <w:rFonts w:ascii="Times New Roman" w:hAnsi="Times New Roman"/>
              </w:rPr>
            </w:pPr>
          </w:p>
        </w:tc>
        <w:tc>
          <w:tcPr>
            <w:tcW w:w="1704" w:type="dxa"/>
          </w:tcPr>
          <w:p w14:paraId="68FF1E0C" w14:textId="77777777" w:rsidR="00456E6E" w:rsidRPr="00DD6BD0" w:rsidRDefault="00456E6E" w:rsidP="00456E6E">
            <w:pPr>
              <w:spacing w:after="0" w:line="240" w:lineRule="auto"/>
              <w:jc w:val="center"/>
              <w:rPr>
                <w:rFonts w:ascii="Times New Roman" w:hAnsi="Times New Roman"/>
              </w:rPr>
            </w:pPr>
          </w:p>
        </w:tc>
        <w:tc>
          <w:tcPr>
            <w:tcW w:w="1135" w:type="dxa"/>
          </w:tcPr>
          <w:p w14:paraId="1E309963" w14:textId="77777777" w:rsidR="00456E6E" w:rsidRPr="00DD6BD0" w:rsidRDefault="00456E6E" w:rsidP="00456E6E">
            <w:pPr>
              <w:spacing w:after="0" w:line="240" w:lineRule="auto"/>
              <w:jc w:val="center"/>
              <w:rPr>
                <w:rFonts w:ascii="Times New Roman" w:hAnsi="Times New Roman"/>
              </w:rPr>
            </w:pPr>
            <w:r w:rsidRPr="00DD6BD0">
              <w:rPr>
                <w:rFonts w:ascii="Times New Roman" w:hAnsi="Times New Roman"/>
              </w:rPr>
              <w:t>1</w:t>
            </w:r>
          </w:p>
        </w:tc>
      </w:tr>
      <w:tr w:rsidR="00456E6E" w:rsidRPr="00D33675" w14:paraId="5BE50F24" w14:textId="77777777" w:rsidTr="00A018EE">
        <w:tc>
          <w:tcPr>
            <w:tcW w:w="2290" w:type="dxa"/>
            <w:vMerge/>
            <w:shd w:val="clear" w:color="auto" w:fill="auto"/>
          </w:tcPr>
          <w:p w14:paraId="4AEA14AC" w14:textId="77777777" w:rsidR="00456E6E" w:rsidRPr="00D33675" w:rsidRDefault="00456E6E" w:rsidP="00456E6E">
            <w:pPr>
              <w:spacing w:after="0" w:line="240" w:lineRule="auto"/>
              <w:jc w:val="center"/>
              <w:rPr>
                <w:rFonts w:ascii="Times New Roman" w:hAnsi="Times New Roman"/>
                <w:b/>
                <w:bCs/>
              </w:rPr>
            </w:pPr>
          </w:p>
        </w:tc>
        <w:tc>
          <w:tcPr>
            <w:tcW w:w="6784" w:type="dxa"/>
            <w:tcBorders>
              <w:left w:val="single" w:sz="12" w:space="0" w:color="C4BC96" w:themeColor="background2" w:themeShade="BF"/>
            </w:tcBorders>
          </w:tcPr>
          <w:p w14:paraId="1127F449" w14:textId="77777777" w:rsidR="00456E6E" w:rsidRPr="00626D49" w:rsidRDefault="00456E6E" w:rsidP="00456E6E">
            <w:pPr>
              <w:spacing w:after="0"/>
              <w:rPr>
                <w:rFonts w:ascii="Times New Roman" w:hAnsi="Times New Roman"/>
                <w:bCs/>
                <w:iCs/>
                <w:sz w:val="24"/>
                <w:szCs w:val="24"/>
              </w:rPr>
            </w:pPr>
            <w:r w:rsidRPr="00626D49">
              <w:rPr>
                <w:rFonts w:ascii="Times New Roman" w:hAnsi="Times New Roman"/>
                <w:b/>
                <w:sz w:val="24"/>
                <w:szCs w:val="24"/>
              </w:rPr>
              <w:t>4</w:t>
            </w:r>
            <w:r>
              <w:rPr>
                <w:rFonts w:ascii="Times New Roman" w:hAnsi="Times New Roman"/>
                <w:b/>
                <w:sz w:val="24"/>
                <w:szCs w:val="24"/>
              </w:rPr>
              <w:t>.</w:t>
            </w:r>
            <w:r w:rsidRPr="00626D49">
              <w:rPr>
                <w:rFonts w:ascii="Times New Roman" w:hAnsi="Times New Roman"/>
                <w:b/>
                <w:sz w:val="24"/>
                <w:szCs w:val="24"/>
              </w:rPr>
              <w:t xml:space="preserve"> </w:t>
            </w:r>
            <w:r w:rsidRPr="00E61E8E">
              <w:rPr>
                <w:rFonts w:ascii="Times New Roman" w:hAnsi="Times New Roman"/>
                <w:b/>
                <w:sz w:val="24"/>
                <w:szCs w:val="24"/>
              </w:rPr>
              <w:t>Основные направления развития ТО и ремонта.</w:t>
            </w:r>
          </w:p>
        </w:tc>
        <w:tc>
          <w:tcPr>
            <w:tcW w:w="986" w:type="dxa"/>
          </w:tcPr>
          <w:p w14:paraId="44D35A47" w14:textId="77777777" w:rsidR="00456E6E" w:rsidRPr="00626D49" w:rsidRDefault="00456E6E" w:rsidP="00456E6E">
            <w:pPr>
              <w:spacing w:after="0"/>
              <w:jc w:val="center"/>
              <w:rPr>
                <w:rFonts w:ascii="Times New Roman" w:hAnsi="Times New Roman"/>
                <w:b/>
                <w:sz w:val="24"/>
                <w:szCs w:val="24"/>
              </w:rPr>
            </w:pPr>
            <w:r w:rsidRPr="00626D49">
              <w:rPr>
                <w:rFonts w:ascii="Times New Roman" w:hAnsi="Times New Roman"/>
                <w:b/>
                <w:sz w:val="24"/>
                <w:szCs w:val="24"/>
              </w:rPr>
              <w:t>2-18</w:t>
            </w:r>
          </w:p>
        </w:tc>
        <w:tc>
          <w:tcPr>
            <w:tcW w:w="1282" w:type="dxa"/>
            <w:gridSpan w:val="2"/>
          </w:tcPr>
          <w:p w14:paraId="7B3B33C0" w14:textId="52A57F9A" w:rsidR="00456E6E" w:rsidRPr="00626D49" w:rsidRDefault="00456E6E" w:rsidP="00456E6E">
            <w:pPr>
              <w:spacing w:after="0" w:line="240" w:lineRule="auto"/>
              <w:jc w:val="center"/>
              <w:rPr>
                <w:rFonts w:ascii="Times New Roman" w:hAnsi="Times New Roman"/>
                <w:sz w:val="24"/>
                <w:szCs w:val="24"/>
              </w:rPr>
            </w:pPr>
          </w:p>
        </w:tc>
        <w:tc>
          <w:tcPr>
            <w:tcW w:w="1419" w:type="dxa"/>
          </w:tcPr>
          <w:p w14:paraId="293D446A" w14:textId="77777777" w:rsidR="00456E6E" w:rsidRPr="00DD6BD0" w:rsidRDefault="00456E6E" w:rsidP="00456E6E">
            <w:pPr>
              <w:spacing w:after="0" w:line="240" w:lineRule="auto"/>
              <w:jc w:val="center"/>
              <w:rPr>
                <w:rFonts w:ascii="Times New Roman" w:hAnsi="Times New Roman"/>
              </w:rPr>
            </w:pPr>
          </w:p>
        </w:tc>
        <w:tc>
          <w:tcPr>
            <w:tcW w:w="1704" w:type="dxa"/>
          </w:tcPr>
          <w:p w14:paraId="2E764D22" w14:textId="77777777" w:rsidR="00456E6E" w:rsidRPr="00DD6BD0" w:rsidRDefault="00456E6E" w:rsidP="00456E6E">
            <w:pPr>
              <w:spacing w:after="0" w:line="240" w:lineRule="auto"/>
              <w:jc w:val="center"/>
              <w:rPr>
                <w:rFonts w:ascii="Times New Roman" w:hAnsi="Times New Roman"/>
              </w:rPr>
            </w:pPr>
          </w:p>
        </w:tc>
        <w:tc>
          <w:tcPr>
            <w:tcW w:w="1135" w:type="dxa"/>
          </w:tcPr>
          <w:p w14:paraId="0B79D4CA" w14:textId="77777777" w:rsidR="00456E6E" w:rsidRPr="00DD6BD0" w:rsidRDefault="00456E6E" w:rsidP="00456E6E">
            <w:pPr>
              <w:spacing w:after="0" w:line="240" w:lineRule="auto"/>
              <w:jc w:val="center"/>
              <w:rPr>
                <w:rFonts w:ascii="Times New Roman" w:hAnsi="Times New Roman"/>
              </w:rPr>
            </w:pPr>
            <w:r w:rsidRPr="00DD6BD0">
              <w:rPr>
                <w:rFonts w:ascii="Times New Roman" w:hAnsi="Times New Roman"/>
              </w:rPr>
              <w:t>1</w:t>
            </w:r>
          </w:p>
        </w:tc>
      </w:tr>
      <w:tr w:rsidR="00456E6E" w:rsidRPr="00D33675" w14:paraId="2A181041" w14:textId="77777777" w:rsidTr="00A018EE">
        <w:tc>
          <w:tcPr>
            <w:tcW w:w="2290" w:type="dxa"/>
            <w:vMerge w:val="restart"/>
            <w:shd w:val="clear" w:color="auto" w:fill="auto"/>
          </w:tcPr>
          <w:p w14:paraId="7D82B609" w14:textId="77777777" w:rsidR="00456E6E" w:rsidRPr="00D33675" w:rsidRDefault="00456E6E" w:rsidP="00456E6E">
            <w:pPr>
              <w:spacing w:after="0"/>
              <w:jc w:val="center"/>
              <w:rPr>
                <w:rFonts w:ascii="Times New Roman" w:hAnsi="Times New Roman"/>
                <w:b/>
                <w:bCs/>
              </w:rPr>
            </w:pPr>
            <w:r w:rsidRPr="00D33675">
              <w:rPr>
                <w:rFonts w:ascii="Times New Roman" w:hAnsi="Times New Roman"/>
                <w:b/>
                <w:bCs/>
              </w:rPr>
              <w:t>Т</w:t>
            </w:r>
            <w:r>
              <w:rPr>
                <w:rFonts w:ascii="Times New Roman" w:hAnsi="Times New Roman"/>
                <w:b/>
                <w:bCs/>
              </w:rPr>
              <w:t>ема3</w:t>
            </w:r>
            <w:r w:rsidRPr="00D33675">
              <w:rPr>
                <w:rFonts w:ascii="Times New Roman" w:hAnsi="Times New Roman"/>
                <w:b/>
                <w:bCs/>
              </w:rPr>
              <w:t>.4</w:t>
            </w:r>
            <w:r>
              <w:rPr>
                <w:rFonts w:ascii="Times New Roman" w:hAnsi="Times New Roman"/>
                <w:b/>
                <w:bCs/>
              </w:rPr>
              <w:t>.</w:t>
            </w:r>
          </w:p>
          <w:p w14:paraId="1A8E6EEF" w14:textId="77777777" w:rsidR="00456E6E" w:rsidRPr="00D33675" w:rsidRDefault="00456E6E" w:rsidP="00456E6E">
            <w:pPr>
              <w:spacing w:after="0" w:line="240" w:lineRule="auto"/>
              <w:jc w:val="center"/>
              <w:rPr>
                <w:rFonts w:ascii="Times New Roman" w:hAnsi="Times New Roman"/>
                <w:b/>
                <w:bCs/>
              </w:rPr>
            </w:pPr>
            <w:r w:rsidRPr="009D7577">
              <w:rPr>
                <w:rFonts w:ascii="Times New Roman" w:eastAsia="Times New Roman" w:hAnsi="Times New Roman"/>
                <w:bCs/>
              </w:rPr>
              <w:t>Технология ремонта автомобилей</w:t>
            </w:r>
          </w:p>
        </w:tc>
        <w:tc>
          <w:tcPr>
            <w:tcW w:w="6784" w:type="dxa"/>
            <w:tcBorders>
              <w:left w:val="single" w:sz="12" w:space="0" w:color="C4BC96" w:themeColor="background2" w:themeShade="BF"/>
            </w:tcBorders>
          </w:tcPr>
          <w:p w14:paraId="65427D72" w14:textId="77777777" w:rsidR="00456E6E" w:rsidRPr="00626D49" w:rsidRDefault="00456E6E" w:rsidP="00456E6E">
            <w:pPr>
              <w:spacing w:after="0"/>
              <w:rPr>
                <w:b/>
                <w:sz w:val="24"/>
                <w:szCs w:val="24"/>
              </w:rPr>
            </w:pPr>
            <w:r w:rsidRPr="00626D49">
              <w:rPr>
                <w:rFonts w:ascii="Times New Roman" w:hAnsi="Times New Roman"/>
                <w:b/>
                <w:bCs/>
                <w:sz w:val="24"/>
                <w:szCs w:val="24"/>
              </w:rPr>
              <w:t>Подтема, содержание</w:t>
            </w:r>
          </w:p>
        </w:tc>
        <w:tc>
          <w:tcPr>
            <w:tcW w:w="986" w:type="dxa"/>
          </w:tcPr>
          <w:p w14:paraId="42D36837" w14:textId="77777777" w:rsidR="00456E6E" w:rsidRPr="00626D49" w:rsidRDefault="00456E6E" w:rsidP="00456E6E">
            <w:pPr>
              <w:spacing w:after="0"/>
              <w:jc w:val="center"/>
              <w:rPr>
                <w:b/>
                <w:sz w:val="24"/>
                <w:szCs w:val="24"/>
              </w:rPr>
            </w:pPr>
          </w:p>
        </w:tc>
        <w:tc>
          <w:tcPr>
            <w:tcW w:w="1282" w:type="dxa"/>
            <w:gridSpan w:val="2"/>
          </w:tcPr>
          <w:p w14:paraId="4351CBBD" w14:textId="77777777" w:rsidR="00456E6E" w:rsidRPr="00626D49" w:rsidRDefault="00456E6E" w:rsidP="00456E6E">
            <w:pPr>
              <w:spacing w:after="0" w:line="240" w:lineRule="auto"/>
              <w:jc w:val="center"/>
              <w:rPr>
                <w:sz w:val="24"/>
                <w:szCs w:val="24"/>
              </w:rPr>
            </w:pPr>
          </w:p>
        </w:tc>
        <w:tc>
          <w:tcPr>
            <w:tcW w:w="1419" w:type="dxa"/>
          </w:tcPr>
          <w:p w14:paraId="3401EF9F" w14:textId="77777777" w:rsidR="00456E6E" w:rsidRPr="00D33675" w:rsidRDefault="00456E6E" w:rsidP="00456E6E">
            <w:pPr>
              <w:spacing w:after="0" w:line="240" w:lineRule="auto"/>
              <w:jc w:val="center"/>
              <w:rPr>
                <w:rFonts w:ascii="Times New Roman" w:hAnsi="Times New Roman"/>
              </w:rPr>
            </w:pPr>
          </w:p>
        </w:tc>
        <w:tc>
          <w:tcPr>
            <w:tcW w:w="1704" w:type="dxa"/>
          </w:tcPr>
          <w:p w14:paraId="4952780F" w14:textId="77777777" w:rsidR="00456E6E" w:rsidRPr="00D33675" w:rsidRDefault="00456E6E" w:rsidP="00456E6E">
            <w:pPr>
              <w:spacing w:after="0" w:line="240" w:lineRule="auto"/>
              <w:jc w:val="center"/>
              <w:rPr>
                <w:rFonts w:ascii="Times New Roman" w:hAnsi="Times New Roman"/>
              </w:rPr>
            </w:pPr>
          </w:p>
        </w:tc>
        <w:tc>
          <w:tcPr>
            <w:tcW w:w="1135" w:type="dxa"/>
          </w:tcPr>
          <w:p w14:paraId="7BD4B45B" w14:textId="77777777" w:rsidR="00456E6E" w:rsidRPr="00B356F6" w:rsidRDefault="00456E6E" w:rsidP="00456E6E">
            <w:pPr>
              <w:spacing w:after="0" w:line="240" w:lineRule="auto"/>
              <w:jc w:val="center"/>
            </w:pPr>
          </w:p>
        </w:tc>
      </w:tr>
      <w:tr w:rsidR="00456E6E" w:rsidRPr="00D33675" w14:paraId="17FAC81D" w14:textId="77777777" w:rsidTr="00A018EE">
        <w:tc>
          <w:tcPr>
            <w:tcW w:w="2290" w:type="dxa"/>
            <w:vMerge/>
            <w:shd w:val="clear" w:color="auto" w:fill="auto"/>
          </w:tcPr>
          <w:p w14:paraId="78345790" w14:textId="77777777" w:rsidR="00456E6E" w:rsidRPr="00D33675" w:rsidRDefault="00456E6E" w:rsidP="00456E6E">
            <w:pPr>
              <w:spacing w:after="0" w:line="240" w:lineRule="auto"/>
              <w:jc w:val="center"/>
              <w:rPr>
                <w:rFonts w:ascii="Times New Roman" w:hAnsi="Times New Roman"/>
                <w:b/>
                <w:bCs/>
              </w:rPr>
            </w:pPr>
          </w:p>
        </w:tc>
        <w:tc>
          <w:tcPr>
            <w:tcW w:w="6784" w:type="dxa"/>
            <w:tcBorders>
              <w:top w:val="single" w:sz="12" w:space="0" w:color="C4BC96" w:themeColor="background2" w:themeShade="BF"/>
              <w:left w:val="single" w:sz="12" w:space="0" w:color="C4BC96" w:themeColor="background2" w:themeShade="BF"/>
            </w:tcBorders>
          </w:tcPr>
          <w:p w14:paraId="0B103A3C" w14:textId="77777777" w:rsidR="00456E6E" w:rsidRPr="00626D49" w:rsidRDefault="00456E6E" w:rsidP="00456E6E">
            <w:pPr>
              <w:spacing w:after="0"/>
              <w:rPr>
                <w:rFonts w:ascii="Times New Roman" w:hAnsi="Times New Roman"/>
                <w:b/>
                <w:sz w:val="24"/>
                <w:szCs w:val="24"/>
              </w:rPr>
            </w:pPr>
            <w:r>
              <w:rPr>
                <w:rFonts w:ascii="Times New Roman" w:hAnsi="Times New Roman"/>
                <w:b/>
                <w:sz w:val="24"/>
                <w:szCs w:val="24"/>
              </w:rPr>
              <w:t>1.</w:t>
            </w:r>
            <w:r w:rsidRPr="00626D49">
              <w:rPr>
                <w:rFonts w:ascii="Times New Roman" w:hAnsi="Times New Roman"/>
                <w:b/>
                <w:sz w:val="24"/>
                <w:szCs w:val="24"/>
              </w:rPr>
              <w:t>Мойка, очистка и разборка автомобиля</w:t>
            </w:r>
            <w:r w:rsidRPr="00626D49">
              <w:rPr>
                <w:rFonts w:ascii="Times New Roman" w:hAnsi="Times New Roman"/>
                <w:spacing w:val="6"/>
                <w:sz w:val="24"/>
                <w:szCs w:val="24"/>
              </w:rPr>
              <w:t>.</w:t>
            </w:r>
          </w:p>
        </w:tc>
        <w:tc>
          <w:tcPr>
            <w:tcW w:w="986" w:type="dxa"/>
          </w:tcPr>
          <w:p w14:paraId="0896BA49" w14:textId="77777777" w:rsidR="00456E6E" w:rsidRPr="00626D49" w:rsidRDefault="00456E6E" w:rsidP="00456E6E">
            <w:pPr>
              <w:spacing w:after="0"/>
              <w:jc w:val="center"/>
              <w:rPr>
                <w:rFonts w:ascii="Times New Roman" w:hAnsi="Times New Roman"/>
                <w:b/>
                <w:sz w:val="24"/>
                <w:szCs w:val="24"/>
              </w:rPr>
            </w:pPr>
            <w:r w:rsidRPr="00626D49">
              <w:rPr>
                <w:rFonts w:ascii="Times New Roman" w:hAnsi="Times New Roman"/>
                <w:b/>
                <w:sz w:val="24"/>
                <w:szCs w:val="24"/>
              </w:rPr>
              <w:t>2-20</w:t>
            </w:r>
          </w:p>
        </w:tc>
        <w:tc>
          <w:tcPr>
            <w:tcW w:w="1282" w:type="dxa"/>
            <w:gridSpan w:val="2"/>
          </w:tcPr>
          <w:p w14:paraId="197535A0" w14:textId="321D1F79" w:rsidR="00456E6E" w:rsidRPr="00626D49" w:rsidRDefault="00456E6E" w:rsidP="00456E6E">
            <w:pPr>
              <w:spacing w:after="0" w:line="240" w:lineRule="auto"/>
              <w:jc w:val="center"/>
              <w:rPr>
                <w:rFonts w:ascii="Times New Roman" w:hAnsi="Times New Roman"/>
                <w:sz w:val="24"/>
                <w:szCs w:val="24"/>
              </w:rPr>
            </w:pPr>
          </w:p>
        </w:tc>
        <w:tc>
          <w:tcPr>
            <w:tcW w:w="1419" w:type="dxa"/>
          </w:tcPr>
          <w:p w14:paraId="4096E9F5" w14:textId="77777777" w:rsidR="00456E6E" w:rsidRPr="009D7577" w:rsidRDefault="00456E6E" w:rsidP="00456E6E">
            <w:pPr>
              <w:spacing w:after="0" w:line="240" w:lineRule="auto"/>
              <w:jc w:val="center"/>
              <w:rPr>
                <w:rFonts w:ascii="Times New Roman" w:hAnsi="Times New Roman"/>
              </w:rPr>
            </w:pPr>
          </w:p>
        </w:tc>
        <w:tc>
          <w:tcPr>
            <w:tcW w:w="1704" w:type="dxa"/>
          </w:tcPr>
          <w:p w14:paraId="789A23A2" w14:textId="77777777" w:rsidR="00456E6E" w:rsidRPr="009D7577" w:rsidRDefault="00456E6E" w:rsidP="00456E6E">
            <w:pPr>
              <w:spacing w:after="0" w:line="240" w:lineRule="auto"/>
              <w:jc w:val="center"/>
              <w:rPr>
                <w:rFonts w:ascii="Times New Roman" w:hAnsi="Times New Roman"/>
              </w:rPr>
            </w:pPr>
          </w:p>
        </w:tc>
        <w:tc>
          <w:tcPr>
            <w:tcW w:w="1135" w:type="dxa"/>
          </w:tcPr>
          <w:p w14:paraId="4C55F091" w14:textId="77777777" w:rsidR="00456E6E" w:rsidRPr="009D7577" w:rsidRDefault="00456E6E" w:rsidP="00456E6E">
            <w:pPr>
              <w:spacing w:after="0" w:line="240" w:lineRule="auto"/>
              <w:jc w:val="center"/>
              <w:rPr>
                <w:rFonts w:ascii="Times New Roman" w:hAnsi="Times New Roman"/>
              </w:rPr>
            </w:pPr>
            <w:r w:rsidRPr="009D7577">
              <w:rPr>
                <w:rFonts w:ascii="Times New Roman" w:hAnsi="Times New Roman"/>
              </w:rPr>
              <w:t>1</w:t>
            </w:r>
          </w:p>
        </w:tc>
      </w:tr>
      <w:tr w:rsidR="00456E6E" w:rsidRPr="00D33675" w14:paraId="7B2B21EF" w14:textId="77777777" w:rsidTr="00A018EE">
        <w:tc>
          <w:tcPr>
            <w:tcW w:w="2290" w:type="dxa"/>
            <w:vMerge/>
            <w:shd w:val="clear" w:color="auto" w:fill="auto"/>
          </w:tcPr>
          <w:p w14:paraId="0ADBC76C" w14:textId="77777777" w:rsidR="00456E6E" w:rsidRPr="00D33675" w:rsidRDefault="00456E6E" w:rsidP="00456E6E">
            <w:pPr>
              <w:spacing w:after="0" w:line="240" w:lineRule="auto"/>
              <w:jc w:val="center"/>
              <w:rPr>
                <w:rFonts w:ascii="Times New Roman" w:hAnsi="Times New Roman"/>
                <w:b/>
                <w:bCs/>
              </w:rPr>
            </w:pPr>
          </w:p>
        </w:tc>
        <w:tc>
          <w:tcPr>
            <w:tcW w:w="6784" w:type="dxa"/>
            <w:tcBorders>
              <w:left w:val="single" w:sz="12" w:space="0" w:color="C4BC96" w:themeColor="background2" w:themeShade="BF"/>
            </w:tcBorders>
          </w:tcPr>
          <w:p w14:paraId="2C7E2745" w14:textId="77777777" w:rsidR="00456E6E" w:rsidRPr="00626D49" w:rsidRDefault="00456E6E" w:rsidP="00456E6E">
            <w:pPr>
              <w:spacing w:after="0"/>
              <w:rPr>
                <w:rFonts w:ascii="Times New Roman" w:hAnsi="Times New Roman"/>
                <w:b/>
                <w:sz w:val="24"/>
                <w:szCs w:val="24"/>
              </w:rPr>
            </w:pPr>
            <w:r w:rsidRPr="00626D49">
              <w:rPr>
                <w:rFonts w:ascii="Times New Roman" w:hAnsi="Times New Roman"/>
                <w:b/>
                <w:sz w:val="24"/>
                <w:szCs w:val="24"/>
              </w:rPr>
              <w:t>2</w:t>
            </w:r>
            <w:r>
              <w:rPr>
                <w:rFonts w:ascii="Times New Roman" w:hAnsi="Times New Roman"/>
                <w:b/>
                <w:sz w:val="24"/>
                <w:szCs w:val="24"/>
              </w:rPr>
              <w:t>.</w:t>
            </w:r>
            <w:r w:rsidRPr="00626D49">
              <w:rPr>
                <w:rFonts w:ascii="Times New Roman" w:hAnsi="Times New Roman"/>
                <w:b/>
                <w:sz w:val="24"/>
                <w:szCs w:val="24"/>
              </w:rPr>
              <w:t>Дефектовочно -комплектовочные работы</w:t>
            </w:r>
            <w:r>
              <w:rPr>
                <w:rFonts w:ascii="Times New Roman" w:hAnsi="Times New Roman"/>
                <w:b/>
                <w:sz w:val="24"/>
                <w:szCs w:val="24"/>
              </w:rPr>
              <w:t>.</w:t>
            </w:r>
          </w:p>
        </w:tc>
        <w:tc>
          <w:tcPr>
            <w:tcW w:w="986" w:type="dxa"/>
          </w:tcPr>
          <w:p w14:paraId="7EB53BE8" w14:textId="77777777" w:rsidR="00456E6E" w:rsidRPr="00626D49" w:rsidRDefault="00456E6E" w:rsidP="00456E6E">
            <w:pPr>
              <w:spacing w:after="0"/>
              <w:jc w:val="center"/>
              <w:rPr>
                <w:rFonts w:ascii="Times New Roman" w:hAnsi="Times New Roman"/>
                <w:b/>
                <w:sz w:val="24"/>
                <w:szCs w:val="24"/>
              </w:rPr>
            </w:pPr>
            <w:r w:rsidRPr="00626D49">
              <w:rPr>
                <w:rFonts w:ascii="Times New Roman" w:hAnsi="Times New Roman"/>
                <w:b/>
                <w:sz w:val="24"/>
                <w:szCs w:val="24"/>
              </w:rPr>
              <w:t>2-22</w:t>
            </w:r>
          </w:p>
        </w:tc>
        <w:tc>
          <w:tcPr>
            <w:tcW w:w="1282" w:type="dxa"/>
            <w:gridSpan w:val="2"/>
          </w:tcPr>
          <w:p w14:paraId="09C83C2E" w14:textId="224D2758" w:rsidR="00456E6E" w:rsidRPr="00626D49" w:rsidRDefault="00456E6E" w:rsidP="00456E6E">
            <w:pPr>
              <w:spacing w:after="0" w:line="240" w:lineRule="auto"/>
              <w:jc w:val="center"/>
              <w:rPr>
                <w:rFonts w:ascii="Times New Roman" w:hAnsi="Times New Roman"/>
                <w:sz w:val="24"/>
                <w:szCs w:val="24"/>
              </w:rPr>
            </w:pPr>
          </w:p>
        </w:tc>
        <w:tc>
          <w:tcPr>
            <w:tcW w:w="1419" w:type="dxa"/>
          </w:tcPr>
          <w:p w14:paraId="61B95ECA" w14:textId="77777777" w:rsidR="00456E6E" w:rsidRPr="009D7577" w:rsidRDefault="00456E6E" w:rsidP="00456E6E">
            <w:pPr>
              <w:spacing w:after="0" w:line="240" w:lineRule="auto"/>
              <w:jc w:val="center"/>
              <w:rPr>
                <w:rFonts w:ascii="Times New Roman" w:hAnsi="Times New Roman"/>
              </w:rPr>
            </w:pPr>
          </w:p>
        </w:tc>
        <w:tc>
          <w:tcPr>
            <w:tcW w:w="1704" w:type="dxa"/>
          </w:tcPr>
          <w:p w14:paraId="1F76606C" w14:textId="77777777" w:rsidR="00456E6E" w:rsidRPr="009D7577" w:rsidRDefault="00456E6E" w:rsidP="00456E6E">
            <w:pPr>
              <w:spacing w:after="0" w:line="240" w:lineRule="auto"/>
              <w:jc w:val="center"/>
              <w:rPr>
                <w:rFonts w:ascii="Times New Roman" w:hAnsi="Times New Roman"/>
              </w:rPr>
            </w:pPr>
          </w:p>
        </w:tc>
        <w:tc>
          <w:tcPr>
            <w:tcW w:w="1135" w:type="dxa"/>
          </w:tcPr>
          <w:p w14:paraId="1B5DDE70" w14:textId="77777777" w:rsidR="00456E6E" w:rsidRPr="009D7577" w:rsidRDefault="00456E6E" w:rsidP="00456E6E">
            <w:pPr>
              <w:spacing w:after="0" w:line="240" w:lineRule="auto"/>
              <w:jc w:val="center"/>
              <w:rPr>
                <w:rFonts w:ascii="Times New Roman" w:hAnsi="Times New Roman"/>
              </w:rPr>
            </w:pPr>
            <w:r w:rsidRPr="009D7577">
              <w:rPr>
                <w:rFonts w:ascii="Times New Roman" w:hAnsi="Times New Roman"/>
              </w:rPr>
              <w:t>1</w:t>
            </w:r>
          </w:p>
        </w:tc>
      </w:tr>
      <w:tr w:rsidR="00456E6E" w:rsidRPr="00D33675" w14:paraId="7196BF99" w14:textId="77777777" w:rsidTr="00A018EE">
        <w:tc>
          <w:tcPr>
            <w:tcW w:w="2290" w:type="dxa"/>
            <w:vMerge/>
            <w:shd w:val="clear" w:color="auto" w:fill="auto"/>
          </w:tcPr>
          <w:p w14:paraId="40C1D751" w14:textId="77777777" w:rsidR="00456E6E" w:rsidRPr="00D33675" w:rsidRDefault="00456E6E" w:rsidP="00456E6E">
            <w:pPr>
              <w:spacing w:after="0" w:line="240" w:lineRule="auto"/>
              <w:jc w:val="center"/>
              <w:rPr>
                <w:rFonts w:ascii="Times New Roman" w:hAnsi="Times New Roman"/>
                <w:b/>
                <w:bCs/>
              </w:rPr>
            </w:pPr>
          </w:p>
        </w:tc>
        <w:tc>
          <w:tcPr>
            <w:tcW w:w="6784" w:type="dxa"/>
            <w:tcBorders>
              <w:left w:val="single" w:sz="12" w:space="0" w:color="C4BC96" w:themeColor="background2" w:themeShade="BF"/>
              <w:bottom w:val="single" w:sz="12" w:space="0" w:color="C4BC96" w:themeColor="background2" w:themeShade="BF"/>
            </w:tcBorders>
          </w:tcPr>
          <w:p w14:paraId="676E2440" w14:textId="77777777" w:rsidR="00456E6E" w:rsidRPr="00626D49" w:rsidRDefault="00456E6E" w:rsidP="00456E6E">
            <w:pPr>
              <w:spacing w:after="0"/>
              <w:rPr>
                <w:rFonts w:ascii="Times New Roman" w:hAnsi="Times New Roman"/>
                <w:b/>
                <w:sz w:val="24"/>
                <w:szCs w:val="24"/>
              </w:rPr>
            </w:pPr>
            <w:r>
              <w:rPr>
                <w:rFonts w:ascii="Times New Roman" w:hAnsi="Times New Roman"/>
                <w:b/>
                <w:sz w:val="24"/>
                <w:szCs w:val="24"/>
              </w:rPr>
              <w:t>3.</w:t>
            </w:r>
            <w:r w:rsidRPr="00626D49">
              <w:rPr>
                <w:rFonts w:ascii="Times New Roman" w:hAnsi="Times New Roman"/>
                <w:b/>
                <w:sz w:val="24"/>
                <w:szCs w:val="24"/>
              </w:rPr>
              <w:t>Способы  восстановления деталей</w:t>
            </w:r>
            <w:r>
              <w:rPr>
                <w:rFonts w:ascii="Times New Roman" w:hAnsi="Times New Roman"/>
                <w:b/>
                <w:sz w:val="24"/>
                <w:szCs w:val="24"/>
              </w:rPr>
              <w:t>.</w:t>
            </w:r>
          </w:p>
        </w:tc>
        <w:tc>
          <w:tcPr>
            <w:tcW w:w="986" w:type="dxa"/>
          </w:tcPr>
          <w:p w14:paraId="0771A5B0" w14:textId="77777777" w:rsidR="00456E6E" w:rsidRPr="00626D49" w:rsidRDefault="00456E6E" w:rsidP="00456E6E">
            <w:pPr>
              <w:spacing w:after="0"/>
              <w:jc w:val="center"/>
              <w:rPr>
                <w:rFonts w:ascii="Times New Roman" w:hAnsi="Times New Roman"/>
                <w:b/>
                <w:sz w:val="24"/>
                <w:szCs w:val="24"/>
              </w:rPr>
            </w:pPr>
            <w:r w:rsidRPr="00626D49">
              <w:rPr>
                <w:rFonts w:ascii="Times New Roman" w:hAnsi="Times New Roman"/>
                <w:b/>
                <w:sz w:val="24"/>
                <w:szCs w:val="24"/>
              </w:rPr>
              <w:t>2-24</w:t>
            </w:r>
          </w:p>
        </w:tc>
        <w:tc>
          <w:tcPr>
            <w:tcW w:w="1282" w:type="dxa"/>
            <w:gridSpan w:val="2"/>
          </w:tcPr>
          <w:p w14:paraId="2DEDFCC6" w14:textId="04EB3244" w:rsidR="00456E6E" w:rsidRPr="00626D49" w:rsidRDefault="00456E6E" w:rsidP="00456E6E">
            <w:pPr>
              <w:spacing w:after="0" w:line="240" w:lineRule="auto"/>
              <w:jc w:val="center"/>
              <w:rPr>
                <w:rFonts w:ascii="Times New Roman" w:hAnsi="Times New Roman"/>
                <w:sz w:val="24"/>
                <w:szCs w:val="24"/>
              </w:rPr>
            </w:pPr>
          </w:p>
        </w:tc>
        <w:tc>
          <w:tcPr>
            <w:tcW w:w="1419" w:type="dxa"/>
          </w:tcPr>
          <w:p w14:paraId="1E06F560" w14:textId="77777777" w:rsidR="00456E6E" w:rsidRPr="009D7577" w:rsidRDefault="00456E6E" w:rsidP="00456E6E">
            <w:pPr>
              <w:spacing w:after="0" w:line="240" w:lineRule="auto"/>
              <w:jc w:val="center"/>
              <w:rPr>
                <w:rFonts w:ascii="Times New Roman" w:hAnsi="Times New Roman"/>
              </w:rPr>
            </w:pPr>
          </w:p>
        </w:tc>
        <w:tc>
          <w:tcPr>
            <w:tcW w:w="1704" w:type="dxa"/>
          </w:tcPr>
          <w:p w14:paraId="0C001542" w14:textId="77777777" w:rsidR="00456E6E" w:rsidRPr="009D7577" w:rsidRDefault="00456E6E" w:rsidP="00456E6E">
            <w:pPr>
              <w:spacing w:after="0" w:line="240" w:lineRule="auto"/>
              <w:jc w:val="center"/>
              <w:rPr>
                <w:rFonts w:ascii="Times New Roman" w:hAnsi="Times New Roman"/>
              </w:rPr>
            </w:pPr>
          </w:p>
        </w:tc>
        <w:tc>
          <w:tcPr>
            <w:tcW w:w="1135" w:type="dxa"/>
          </w:tcPr>
          <w:p w14:paraId="7A3C2CFC" w14:textId="77777777" w:rsidR="00456E6E" w:rsidRPr="009D7577" w:rsidRDefault="00456E6E" w:rsidP="00456E6E">
            <w:pPr>
              <w:spacing w:after="0" w:line="240" w:lineRule="auto"/>
              <w:jc w:val="center"/>
              <w:rPr>
                <w:rFonts w:ascii="Times New Roman" w:hAnsi="Times New Roman"/>
              </w:rPr>
            </w:pPr>
            <w:r w:rsidRPr="009D7577">
              <w:rPr>
                <w:rFonts w:ascii="Times New Roman" w:hAnsi="Times New Roman"/>
              </w:rPr>
              <w:t>1</w:t>
            </w:r>
          </w:p>
        </w:tc>
      </w:tr>
      <w:tr w:rsidR="00456E6E" w:rsidRPr="00D33675" w14:paraId="0F88EF46" w14:textId="77777777" w:rsidTr="00A018EE">
        <w:trPr>
          <w:trHeight w:val="400"/>
        </w:trPr>
        <w:tc>
          <w:tcPr>
            <w:tcW w:w="2290" w:type="dxa"/>
            <w:vMerge w:val="restart"/>
            <w:shd w:val="clear" w:color="auto" w:fill="auto"/>
          </w:tcPr>
          <w:p w14:paraId="3F413AC1" w14:textId="77777777" w:rsidR="00456E6E" w:rsidRPr="00FE0F4B" w:rsidRDefault="00456E6E" w:rsidP="00456E6E">
            <w:pPr>
              <w:spacing w:after="0"/>
              <w:jc w:val="center"/>
              <w:rPr>
                <w:rFonts w:ascii="Times New Roman" w:hAnsi="Times New Roman"/>
                <w:b/>
                <w:bCs/>
              </w:rPr>
            </w:pPr>
            <w:r w:rsidRPr="00FE0F4B">
              <w:rPr>
                <w:rFonts w:ascii="Times New Roman" w:hAnsi="Times New Roman"/>
                <w:b/>
                <w:bCs/>
              </w:rPr>
              <w:t>Тема3.5.</w:t>
            </w:r>
          </w:p>
          <w:p w14:paraId="4477E6CA" w14:textId="77777777" w:rsidR="00456E6E" w:rsidRPr="00FE0F4B" w:rsidRDefault="00456E6E" w:rsidP="00456E6E">
            <w:pPr>
              <w:spacing w:after="0"/>
              <w:jc w:val="center"/>
              <w:rPr>
                <w:rFonts w:ascii="Times New Roman" w:hAnsi="Times New Roman"/>
                <w:b/>
                <w:bCs/>
              </w:rPr>
            </w:pPr>
            <w:r w:rsidRPr="00FE0F4B">
              <w:rPr>
                <w:rFonts w:ascii="Times New Roman" w:eastAsia="Times New Roman" w:hAnsi="Times New Roman"/>
                <w:bCs/>
              </w:rPr>
              <w:t>Средства технического обслуживания автомобилей</w:t>
            </w:r>
          </w:p>
        </w:tc>
        <w:tc>
          <w:tcPr>
            <w:tcW w:w="6784" w:type="dxa"/>
            <w:shd w:val="clear" w:color="auto" w:fill="auto"/>
          </w:tcPr>
          <w:p w14:paraId="46DDA3B5" w14:textId="77777777" w:rsidR="00456E6E" w:rsidRPr="00FE0F4B" w:rsidRDefault="00456E6E" w:rsidP="00456E6E">
            <w:pPr>
              <w:spacing w:after="0" w:line="240" w:lineRule="auto"/>
              <w:rPr>
                <w:rFonts w:ascii="Times New Roman" w:hAnsi="Times New Roman"/>
                <w:b/>
                <w:sz w:val="24"/>
                <w:szCs w:val="24"/>
              </w:rPr>
            </w:pPr>
            <w:r w:rsidRPr="00FE0F4B">
              <w:rPr>
                <w:rFonts w:ascii="Times New Roman" w:hAnsi="Times New Roman"/>
                <w:b/>
                <w:bCs/>
                <w:sz w:val="24"/>
                <w:szCs w:val="24"/>
              </w:rPr>
              <w:t>Подтема, содержание</w:t>
            </w:r>
          </w:p>
        </w:tc>
        <w:tc>
          <w:tcPr>
            <w:tcW w:w="986" w:type="dxa"/>
            <w:shd w:val="clear" w:color="auto" w:fill="auto"/>
          </w:tcPr>
          <w:p w14:paraId="3FDE25CE" w14:textId="77777777" w:rsidR="00456E6E" w:rsidRPr="00FE0F4B" w:rsidRDefault="00456E6E" w:rsidP="00456E6E">
            <w:pPr>
              <w:spacing w:after="0" w:line="240" w:lineRule="auto"/>
              <w:jc w:val="center"/>
              <w:rPr>
                <w:rFonts w:ascii="Times New Roman" w:hAnsi="Times New Roman"/>
                <w:b/>
                <w:color w:val="4F81BD" w:themeColor="accent1"/>
                <w:sz w:val="24"/>
                <w:szCs w:val="24"/>
              </w:rPr>
            </w:pPr>
          </w:p>
        </w:tc>
        <w:tc>
          <w:tcPr>
            <w:tcW w:w="1282" w:type="dxa"/>
            <w:gridSpan w:val="2"/>
            <w:shd w:val="clear" w:color="auto" w:fill="auto"/>
          </w:tcPr>
          <w:p w14:paraId="485D1B83" w14:textId="77777777" w:rsidR="00456E6E" w:rsidRPr="00FE0F4B" w:rsidRDefault="00456E6E" w:rsidP="00456E6E">
            <w:pPr>
              <w:spacing w:after="0" w:line="240" w:lineRule="auto"/>
              <w:jc w:val="center"/>
              <w:rPr>
                <w:rFonts w:ascii="Times New Roman" w:hAnsi="Times New Roman"/>
                <w:sz w:val="24"/>
                <w:szCs w:val="24"/>
              </w:rPr>
            </w:pPr>
          </w:p>
        </w:tc>
        <w:tc>
          <w:tcPr>
            <w:tcW w:w="1419" w:type="dxa"/>
            <w:shd w:val="clear" w:color="auto" w:fill="auto"/>
          </w:tcPr>
          <w:p w14:paraId="36F55BF7" w14:textId="77777777" w:rsidR="00456E6E" w:rsidRPr="00D33675" w:rsidRDefault="00456E6E" w:rsidP="00456E6E">
            <w:pPr>
              <w:spacing w:after="0" w:line="240" w:lineRule="auto"/>
              <w:jc w:val="center"/>
              <w:rPr>
                <w:rFonts w:ascii="Times New Roman" w:hAnsi="Times New Roman"/>
              </w:rPr>
            </w:pPr>
          </w:p>
        </w:tc>
        <w:tc>
          <w:tcPr>
            <w:tcW w:w="1704" w:type="dxa"/>
            <w:shd w:val="clear" w:color="auto" w:fill="auto"/>
          </w:tcPr>
          <w:p w14:paraId="7DD5D15E" w14:textId="77777777" w:rsidR="00456E6E" w:rsidRPr="00D33675" w:rsidRDefault="00456E6E" w:rsidP="00456E6E">
            <w:pPr>
              <w:spacing w:after="0" w:line="240" w:lineRule="auto"/>
              <w:jc w:val="center"/>
              <w:rPr>
                <w:rFonts w:ascii="Times New Roman" w:hAnsi="Times New Roman"/>
              </w:rPr>
            </w:pPr>
          </w:p>
        </w:tc>
        <w:tc>
          <w:tcPr>
            <w:tcW w:w="1135" w:type="dxa"/>
            <w:shd w:val="clear" w:color="auto" w:fill="auto"/>
          </w:tcPr>
          <w:p w14:paraId="0ECDFDA9" w14:textId="77777777" w:rsidR="00456E6E" w:rsidRPr="00D33675" w:rsidRDefault="00456E6E" w:rsidP="00456E6E">
            <w:pPr>
              <w:spacing w:after="0" w:line="240" w:lineRule="auto"/>
              <w:jc w:val="center"/>
              <w:rPr>
                <w:rFonts w:ascii="Times New Roman" w:hAnsi="Times New Roman"/>
              </w:rPr>
            </w:pPr>
          </w:p>
        </w:tc>
      </w:tr>
      <w:tr w:rsidR="00456E6E" w:rsidRPr="00D33675" w14:paraId="1A6FB074" w14:textId="77777777" w:rsidTr="00A018EE">
        <w:tc>
          <w:tcPr>
            <w:tcW w:w="2290" w:type="dxa"/>
            <w:vMerge/>
            <w:shd w:val="clear" w:color="auto" w:fill="auto"/>
          </w:tcPr>
          <w:p w14:paraId="135010B9" w14:textId="77777777" w:rsidR="00456E6E" w:rsidRPr="00FE0F4B" w:rsidRDefault="00456E6E" w:rsidP="00456E6E">
            <w:pPr>
              <w:spacing w:after="0" w:line="240" w:lineRule="auto"/>
              <w:jc w:val="center"/>
              <w:rPr>
                <w:rFonts w:ascii="Times New Roman" w:hAnsi="Times New Roman"/>
                <w:b/>
                <w:bCs/>
              </w:rPr>
            </w:pPr>
          </w:p>
        </w:tc>
        <w:tc>
          <w:tcPr>
            <w:tcW w:w="6784" w:type="dxa"/>
            <w:tcBorders>
              <w:left w:val="single" w:sz="12" w:space="0" w:color="C4BC96" w:themeColor="background2" w:themeShade="BF"/>
              <w:bottom w:val="single" w:sz="12" w:space="0" w:color="C4BC96" w:themeColor="background2" w:themeShade="BF"/>
            </w:tcBorders>
          </w:tcPr>
          <w:p w14:paraId="019E36D8" w14:textId="77777777" w:rsidR="00456E6E" w:rsidRPr="00FE0F4B" w:rsidRDefault="00456E6E" w:rsidP="00456E6E">
            <w:pPr>
              <w:spacing w:after="0" w:line="240" w:lineRule="auto"/>
              <w:rPr>
                <w:rFonts w:ascii="Times New Roman" w:hAnsi="Times New Roman"/>
                <w:b/>
                <w:sz w:val="24"/>
                <w:szCs w:val="24"/>
              </w:rPr>
            </w:pPr>
            <w:r w:rsidRPr="00FE0F4B">
              <w:rPr>
                <w:rFonts w:ascii="Times New Roman" w:hAnsi="Times New Roman"/>
                <w:b/>
                <w:sz w:val="24"/>
                <w:szCs w:val="24"/>
              </w:rPr>
              <w:t>1.Виды и назначение СТО.</w:t>
            </w:r>
          </w:p>
        </w:tc>
        <w:tc>
          <w:tcPr>
            <w:tcW w:w="986" w:type="dxa"/>
          </w:tcPr>
          <w:p w14:paraId="2DAAA156" w14:textId="77777777" w:rsidR="00456E6E" w:rsidRPr="00FE0F4B" w:rsidRDefault="00456E6E" w:rsidP="00456E6E">
            <w:pPr>
              <w:spacing w:after="0" w:line="240" w:lineRule="auto"/>
              <w:jc w:val="center"/>
              <w:rPr>
                <w:rFonts w:ascii="Times New Roman" w:hAnsi="Times New Roman"/>
                <w:b/>
                <w:sz w:val="24"/>
                <w:szCs w:val="24"/>
              </w:rPr>
            </w:pPr>
            <w:r w:rsidRPr="00FE0F4B">
              <w:rPr>
                <w:rFonts w:ascii="Times New Roman" w:hAnsi="Times New Roman"/>
                <w:b/>
                <w:sz w:val="24"/>
                <w:szCs w:val="24"/>
              </w:rPr>
              <w:t>2-26</w:t>
            </w:r>
          </w:p>
        </w:tc>
        <w:tc>
          <w:tcPr>
            <w:tcW w:w="1282" w:type="dxa"/>
            <w:gridSpan w:val="2"/>
          </w:tcPr>
          <w:p w14:paraId="05FC21CF" w14:textId="4DF3FF45" w:rsidR="00456E6E" w:rsidRPr="00FE0F4B" w:rsidRDefault="00456E6E" w:rsidP="00456E6E">
            <w:pPr>
              <w:spacing w:after="0" w:line="240" w:lineRule="auto"/>
              <w:jc w:val="center"/>
              <w:rPr>
                <w:rFonts w:ascii="Times New Roman" w:hAnsi="Times New Roman"/>
                <w:sz w:val="24"/>
                <w:szCs w:val="24"/>
              </w:rPr>
            </w:pPr>
          </w:p>
        </w:tc>
        <w:tc>
          <w:tcPr>
            <w:tcW w:w="1419" w:type="dxa"/>
          </w:tcPr>
          <w:p w14:paraId="34A9BEB4" w14:textId="77777777" w:rsidR="00456E6E" w:rsidRPr="004A6040" w:rsidRDefault="00456E6E" w:rsidP="00456E6E">
            <w:pPr>
              <w:spacing w:after="0" w:line="240" w:lineRule="auto"/>
              <w:jc w:val="center"/>
              <w:rPr>
                <w:rFonts w:ascii="Times New Roman" w:hAnsi="Times New Roman"/>
              </w:rPr>
            </w:pPr>
          </w:p>
        </w:tc>
        <w:tc>
          <w:tcPr>
            <w:tcW w:w="1704" w:type="dxa"/>
            <w:tcBorders>
              <w:bottom w:val="single" w:sz="12" w:space="0" w:color="C4BC96" w:themeColor="background2" w:themeShade="BF"/>
            </w:tcBorders>
          </w:tcPr>
          <w:p w14:paraId="6F05DFEF" w14:textId="77777777" w:rsidR="00456E6E" w:rsidRPr="004A6040" w:rsidRDefault="00456E6E" w:rsidP="00456E6E">
            <w:pPr>
              <w:spacing w:after="0" w:line="240" w:lineRule="auto"/>
              <w:jc w:val="center"/>
              <w:rPr>
                <w:rFonts w:ascii="Times New Roman" w:hAnsi="Times New Roman"/>
              </w:rPr>
            </w:pPr>
          </w:p>
        </w:tc>
        <w:tc>
          <w:tcPr>
            <w:tcW w:w="1135" w:type="dxa"/>
          </w:tcPr>
          <w:p w14:paraId="4F6CC288" w14:textId="77777777" w:rsidR="00456E6E" w:rsidRPr="004A6040" w:rsidRDefault="00456E6E" w:rsidP="00456E6E">
            <w:pPr>
              <w:tabs>
                <w:tab w:val="left" w:pos="585"/>
                <w:tab w:val="center" w:pos="671"/>
              </w:tabs>
              <w:spacing w:after="0" w:line="240" w:lineRule="auto"/>
              <w:jc w:val="center"/>
              <w:rPr>
                <w:rFonts w:ascii="Times New Roman" w:hAnsi="Times New Roman"/>
              </w:rPr>
            </w:pPr>
            <w:r w:rsidRPr="004A6040">
              <w:rPr>
                <w:rFonts w:ascii="Times New Roman" w:hAnsi="Times New Roman"/>
              </w:rPr>
              <w:t>1</w:t>
            </w:r>
          </w:p>
        </w:tc>
      </w:tr>
      <w:tr w:rsidR="00456E6E" w:rsidRPr="00D33675" w14:paraId="5BE955DB" w14:textId="77777777" w:rsidTr="00A018EE">
        <w:trPr>
          <w:trHeight w:val="375"/>
        </w:trPr>
        <w:tc>
          <w:tcPr>
            <w:tcW w:w="2290" w:type="dxa"/>
            <w:vMerge/>
            <w:shd w:val="clear" w:color="auto" w:fill="auto"/>
          </w:tcPr>
          <w:p w14:paraId="49D10BD6" w14:textId="77777777" w:rsidR="00456E6E" w:rsidRPr="00FE0F4B" w:rsidRDefault="00456E6E" w:rsidP="00456E6E">
            <w:pPr>
              <w:spacing w:after="0" w:line="240" w:lineRule="auto"/>
              <w:jc w:val="center"/>
              <w:rPr>
                <w:rFonts w:ascii="Times New Roman" w:hAnsi="Times New Roman"/>
                <w:b/>
                <w:bCs/>
              </w:rPr>
            </w:pPr>
          </w:p>
        </w:tc>
        <w:tc>
          <w:tcPr>
            <w:tcW w:w="6784" w:type="dxa"/>
            <w:tcBorders>
              <w:left w:val="single" w:sz="12" w:space="0" w:color="C4BC96" w:themeColor="background2" w:themeShade="BF"/>
              <w:bottom w:val="single" w:sz="12" w:space="0" w:color="C4BC96" w:themeColor="background2" w:themeShade="BF"/>
            </w:tcBorders>
          </w:tcPr>
          <w:p w14:paraId="73BFE555" w14:textId="77777777" w:rsidR="00456E6E" w:rsidRPr="00FE0F4B" w:rsidRDefault="00456E6E" w:rsidP="00456E6E">
            <w:pPr>
              <w:spacing w:after="0" w:line="240" w:lineRule="auto"/>
              <w:rPr>
                <w:rFonts w:ascii="Times New Roman" w:hAnsi="Times New Roman"/>
                <w:bCs/>
                <w:iCs/>
                <w:sz w:val="24"/>
                <w:szCs w:val="24"/>
              </w:rPr>
            </w:pPr>
            <w:r w:rsidRPr="00FE0F4B">
              <w:rPr>
                <w:rFonts w:ascii="Times New Roman" w:hAnsi="Times New Roman"/>
                <w:b/>
                <w:sz w:val="24"/>
                <w:szCs w:val="24"/>
              </w:rPr>
              <w:t>2.Организация СТО.</w:t>
            </w:r>
          </w:p>
        </w:tc>
        <w:tc>
          <w:tcPr>
            <w:tcW w:w="986" w:type="dxa"/>
          </w:tcPr>
          <w:p w14:paraId="23CDF0DB" w14:textId="77777777" w:rsidR="00456E6E" w:rsidRPr="00FE0F4B" w:rsidRDefault="00456E6E" w:rsidP="00456E6E">
            <w:pPr>
              <w:spacing w:after="0" w:line="240" w:lineRule="auto"/>
              <w:jc w:val="center"/>
              <w:rPr>
                <w:rFonts w:ascii="Times New Roman" w:hAnsi="Times New Roman"/>
                <w:b/>
                <w:sz w:val="24"/>
                <w:szCs w:val="24"/>
              </w:rPr>
            </w:pPr>
            <w:r w:rsidRPr="00FE0F4B">
              <w:rPr>
                <w:rFonts w:ascii="Times New Roman" w:hAnsi="Times New Roman"/>
                <w:b/>
                <w:sz w:val="24"/>
                <w:szCs w:val="24"/>
              </w:rPr>
              <w:t>2-28</w:t>
            </w:r>
          </w:p>
        </w:tc>
        <w:tc>
          <w:tcPr>
            <w:tcW w:w="1282" w:type="dxa"/>
            <w:gridSpan w:val="2"/>
          </w:tcPr>
          <w:p w14:paraId="2E9DC884" w14:textId="2494C61F" w:rsidR="00456E6E" w:rsidRPr="00FE0F4B" w:rsidRDefault="00456E6E" w:rsidP="00456E6E">
            <w:pPr>
              <w:spacing w:after="0" w:line="240" w:lineRule="auto"/>
              <w:jc w:val="center"/>
              <w:rPr>
                <w:rFonts w:ascii="Times New Roman" w:hAnsi="Times New Roman"/>
                <w:sz w:val="24"/>
                <w:szCs w:val="24"/>
                <w:lang w:val="en-US"/>
              </w:rPr>
            </w:pPr>
          </w:p>
        </w:tc>
        <w:tc>
          <w:tcPr>
            <w:tcW w:w="1419" w:type="dxa"/>
          </w:tcPr>
          <w:p w14:paraId="76224A50" w14:textId="77777777" w:rsidR="00456E6E" w:rsidRPr="004A6040" w:rsidRDefault="00456E6E" w:rsidP="00456E6E">
            <w:pPr>
              <w:spacing w:after="0" w:line="240" w:lineRule="auto"/>
              <w:jc w:val="center"/>
              <w:rPr>
                <w:rFonts w:ascii="Times New Roman" w:hAnsi="Times New Roman"/>
              </w:rPr>
            </w:pPr>
          </w:p>
        </w:tc>
        <w:tc>
          <w:tcPr>
            <w:tcW w:w="1704" w:type="dxa"/>
          </w:tcPr>
          <w:p w14:paraId="1C89E184" w14:textId="77777777" w:rsidR="00456E6E" w:rsidRPr="004A6040" w:rsidRDefault="00456E6E" w:rsidP="00456E6E">
            <w:pPr>
              <w:spacing w:after="0" w:line="240" w:lineRule="auto"/>
              <w:jc w:val="center"/>
              <w:rPr>
                <w:rFonts w:ascii="Times New Roman" w:hAnsi="Times New Roman"/>
              </w:rPr>
            </w:pPr>
          </w:p>
        </w:tc>
        <w:tc>
          <w:tcPr>
            <w:tcW w:w="1135" w:type="dxa"/>
          </w:tcPr>
          <w:p w14:paraId="709D4191" w14:textId="77777777" w:rsidR="00456E6E" w:rsidRPr="004A6040" w:rsidRDefault="00456E6E" w:rsidP="00456E6E">
            <w:pPr>
              <w:tabs>
                <w:tab w:val="left" w:pos="585"/>
                <w:tab w:val="center" w:pos="671"/>
              </w:tabs>
              <w:spacing w:after="0" w:line="240" w:lineRule="auto"/>
              <w:jc w:val="center"/>
              <w:rPr>
                <w:rFonts w:ascii="Times New Roman" w:hAnsi="Times New Roman"/>
              </w:rPr>
            </w:pPr>
            <w:r w:rsidRPr="004A6040">
              <w:rPr>
                <w:rFonts w:ascii="Times New Roman" w:hAnsi="Times New Roman"/>
              </w:rPr>
              <w:t>1</w:t>
            </w:r>
          </w:p>
        </w:tc>
      </w:tr>
      <w:tr w:rsidR="00456E6E" w:rsidRPr="00D33675" w14:paraId="585DA463" w14:textId="77777777" w:rsidTr="00A018EE">
        <w:trPr>
          <w:trHeight w:val="311"/>
        </w:trPr>
        <w:tc>
          <w:tcPr>
            <w:tcW w:w="2290" w:type="dxa"/>
            <w:vMerge/>
            <w:shd w:val="clear" w:color="auto" w:fill="auto"/>
          </w:tcPr>
          <w:p w14:paraId="218F87E7" w14:textId="77777777" w:rsidR="00456E6E" w:rsidRPr="00FE0F4B" w:rsidRDefault="00456E6E" w:rsidP="00456E6E">
            <w:pPr>
              <w:spacing w:after="0" w:line="240" w:lineRule="auto"/>
              <w:jc w:val="center"/>
              <w:rPr>
                <w:rFonts w:ascii="Times New Roman" w:hAnsi="Times New Roman"/>
                <w:b/>
                <w:bCs/>
              </w:rPr>
            </w:pPr>
          </w:p>
        </w:tc>
        <w:tc>
          <w:tcPr>
            <w:tcW w:w="6784" w:type="dxa"/>
            <w:tcBorders>
              <w:top w:val="single" w:sz="12" w:space="0" w:color="C4BC96" w:themeColor="background2" w:themeShade="BF"/>
              <w:left w:val="single" w:sz="12" w:space="0" w:color="C4BC96" w:themeColor="background2" w:themeShade="BF"/>
            </w:tcBorders>
          </w:tcPr>
          <w:p w14:paraId="1A5D7E7D" w14:textId="77777777" w:rsidR="00456E6E" w:rsidRPr="00FE0F4B" w:rsidRDefault="00456E6E" w:rsidP="00456E6E">
            <w:pPr>
              <w:spacing w:after="0" w:line="240" w:lineRule="auto"/>
              <w:rPr>
                <w:rFonts w:ascii="Times New Roman" w:hAnsi="Times New Roman"/>
                <w:sz w:val="24"/>
                <w:szCs w:val="24"/>
              </w:rPr>
            </w:pPr>
            <w:r w:rsidRPr="00FE0F4B">
              <w:rPr>
                <w:rFonts w:ascii="Times New Roman" w:hAnsi="Times New Roman"/>
                <w:b/>
                <w:sz w:val="24"/>
                <w:szCs w:val="24"/>
              </w:rPr>
              <w:t>3.Пост ТО автомобиля.</w:t>
            </w:r>
          </w:p>
        </w:tc>
        <w:tc>
          <w:tcPr>
            <w:tcW w:w="986" w:type="dxa"/>
          </w:tcPr>
          <w:p w14:paraId="0FCA4586" w14:textId="77777777" w:rsidR="00456E6E" w:rsidRPr="00FE0F4B" w:rsidRDefault="00456E6E" w:rsidP="00456E6E">
            <w:pPr>
              <w:spacing w:after="0" w:line="240" w:lineRule="auto"/>
              <w:jc w:val="center"/>
              <w:rPr>
                <w:rFonts w:ascii="Times New Roman" w:hAnsi="Times New Roman"/>
                <w:b/>
                <w:sz w:val="24"/>
                <w:szCs w:val="24"/>
              </w:rPr>
            </w:pPr>
            <w:r w:rsidRPr="00FE0F4B">
              <w:rPr>
                <w:rFonts w:ascii="Times New Roman" w:hAnsi="Times New Roman"/>
                <w:b/>
                <w:sz w:val="24"/>
                <w:szCs w:val="24"/>
              </w:rPr>
              <w:t>2-30</w:t>
            </w:r>
          </w:p>
        </w:tc>
        <w:tc>
          <w:tcPr>
            <w:tcW w:w="1282" w:type="dxa"/>
            <w:gridSpan w:val="2"/>
          </w:tcPr>
          <w:p w14:paraId="5DD9DD6D" w14:textId="7A8154BF" w:rsidR="00456E6E" w:rsidRPr="00FE0F4B" w:rsidRDefault="00456E6E" w:rsidP="00456E6E">
            <w:pPr>
              <w:spacing w:after="0" w:line="240" w:lineRule="auto"/>
              <w:jc w:val="center"/>
              <w:rPr>
                <w:rFonts w:ascii="Times New Roman" w:hAnsi="Times New Roman"/>
                <w:sz w:val="24"/>
                <w:szCs w:val="24"/>
              </w:rPr>
            </w:pPr>
          </w:p>
        </w:tc>
        <w:tc>
          <w:tcPr>
            <w:tcW w:w="1419" w:type="dxa"/>
          </w:tcPr>
          <w:p w14:paraId="0A107DD6" w14:textId="77777777" w:rsidR="00456E6E" w:rsidRPr="004A6040" w:rsidRDefault="00456E6E" w:rsidP="00456E6E">
            <w:pPr>
              <w:spacing w:after="0" w:line="240" w:lineRule="auto"/>
              <w:jc w:val="center"/>
              <w:rPr>
                <w:rFonts w:ascii="Times New Roman" w:hAnsi="Times New Roman"/>
              </w:rPr>
            </w:pPr>
          </w:p>
        </w:tc>
        <w:tc>
          <w:tcPr>
            <w:tcW w:w="1704" w:type="dxa"/>
          </w:tcPr>
          <w:p w14:paraId="35B8290D" w14:textId="77777777" w:rsidR="00456E6E" w:rsidRPr="004A6040" w:rsidRDefault="00456E6E" w:rsidP="00456E6E">
            <w:pPr>
              <w:spacing w:after="0" w:line="240" w:lineRule="auto"/>
              <w:jc w:val="center"/>
              <w:rPr>
                <w:rFonts w:ascii="Times New Roman" w:hAnsi="Times New Roman"/>
              </w:rPr>
            </w:pPr>
          </w:p>
        </w:tc>
        <w:tc>
          <w:tcPr>
            <w:tcW w:w="1135" w:type="dxa"/>
          </w:tcPr>
          <w:p w14:paraId="750B94F0" w14:textId="77777777" w:rsidR="00456E6E" w:rsidRPr="004A6040" w:rsidRDefault="00456E6E" w:rsidP="00456E6E">
            <w:pPr>
              <w:tabs>
                <w:tab w:val="left" w:pos="585"/>
                <w:tab w:val="center" w:pos="671"/>
              </w:tabs>
              <w:spacing w:after="0" w:line="240" w:lineRule="auto"/>
              <w:jc w:val="center"/>
              <w:rPr>
                <w:rFonts w:ascii="Times New Roman" w:hAnsi="Times New Roman"/>
              </w:rPr>
            </w:pPr>
            <w:r w:rsidRPr="004A6040">
              <w:rPr>
                <w:rFonts w:ascii="Times New Roman" w:hAnsi="Times New Roman"/>
              </w:rPr>
              <w:t>1</w:t>
            </w:r>
          </w:p>
        </w:tc>
      </w:tr>
      <w:tr w:rsidR="00456E6E" w:rsidRPr="00D33675" w14:paraId="2B6391F4" w14:textId="77777777" w:rsidTr="00A018EE">
        <w:trPr>
          <w:trHeight w:val="333"/>
        </w:trPr>
        <w:tc>
          <w:tcPr>
            <w:tcW w:w="2290" w:type="dxa"/>
            <w:vMerge/>
            <w:shd w:val="clear" w:color="auto" w:fill="auto"/>
          </w:tcPr>
          <w:p w14:paraId="1B7844B5" w14:textId="77777777" w:rsidR="00456E6E" w:rsidRPr="00FE0F4B" w:rsidRDefault="00456E6E" w:rsidP="00456E6E">
            <w:pPr>
              <w:spacing w:after="0" w:line="240" w:lineRule="auto"/>
              <w:jc w:val="center"/>
              <w:rPr>
                <w:rFonts w:ascii="Times New Roman" w:hAnsi="Times New Roman"/>
                <w:b/>
                <w:bCs/>
              </w:rPr>
            </w:pPr>
          </w:p>
        </w:tc>
        <w:tc>
          <w:tcPr>
            <w:tcW w:w="6784" w:type="dxa"/>
            <w:tcBorders>
              <w:left w:val="single" w:sz="12" w:space="0" w:color="C4BC96" w:themeColor="background2" w:themeShade="BF"/>
            </w:tcBorders>
          </w:tcPr>
          <w:p w14:paraId="6FF085F4" w14:textId="77777777" w:rsidR="00456E6E" w:rsidRPr="00FE0F4B" w:rsidRDefault="00456E6E" w:rsidP="00456E6E">
            <w:pPr>
              <w:spacing w:after="0" w:line="240" w:lineRule="auto"/>
              <w:rPr>
                <w:rFonts w:ascii="Times New Roman" w:hAnsi="Times New Roman"/>
                <w:sz w:val="24"/>
                <w:szCs w:val="24"/>
              </w:rPr>
            </w:pPr>
            <w:r w:rsidRPr="00FE0F4B">
              <w:rPr>
                <w:rFonts w:ascii="Times New Roman" w:hAnsi="Times New Roman"/>
                <w:b/>
                <w:sz w:val="24"/>
                <w:szCs w:val="24"/>
              </w:rPr>
              <w:t>4.Пост мойки автомобиля.</w:t>
            </w:r>
          </w:p>
        </w:tc>
        <w:tc>
          <w:tcPr>
            <w:tcW w:w="986" w:type="dxa"/>
          </w:tcPr>
          <w:p w14:paraId="794FD64D" w14:textId="77777777" w:rsidR="00456E6E" w:rsidRPr="00FE0F4B" w:rsidRDefault="00456E6E" w:rsidP="00456E6E">
            <w:pPr>
              <w:spacing w:after="0" w:line="240" w:lineRule="auto"/>
              <w:jc w:val="center"/>
              <w:rPr>
                <w:rFonts w:ascii="Times New Roman" w:hAnsi="Times New Roman"/>
                <w:b/>
                <w:sz w:val="24"/>
                <w:szCs w:val="24"/>
              </w:rPr>
            </w:pPr>
            <w:r w:rsidRPr="00FE0F4B">
              <w:rPr>
                <w:rFonts w:ascii="Times New Roman" w:hAnsi="Times New Roman"/>
                <w:b/>
                <w:sz w:val="24"/>
                <w:szCs w:val="24"/>
              </w:rPr>
              <w:t>2-32</w:t>
            </w:r>
          </w:p>
        </w:tc>
        <w:tc>
          <w:tcPr>
            <w:tcW w:w="1282" w:type="dxa"/>
            <w:gridSpan w:val="2"/>
          </w:tcPr>
          <w:p w14:paraId="06DD4123" w14:textId="4E9D1A26" w:rsidR="00456E6E" w:rsidRPr="00FE0F4B" w:rsidRDefault="00456E6E" w:rsidP="00456E6E">
            <w:pPr>
              <w:spacing w:after="0" w:line="240" w:lineRule="auto"/>
              <w:jc w:val="center"/>
              <w:rPr>
                <w:rFonts w:ascii="Times New Roman" w:hAnsi="Times New Roman"/>
                <w:sz w:val="24"/>
                <w:szCs w:val="24"/>
              </w:rPr>
            </w:pPr>
          </w:p>
        </w:tc>
        <w:tc>
          <w:tcPr>
            <w:tcW w:w="1419" w:type="dxa"/>
          </w:tcPr>
          <w:p w14:paraId="71188440" w14:textId="77777777" w:rsidR="00456E6E" w:rsidRPr="004A6040" w:rsidRDefault="00456E6E" w:rsidP="00456E6E">
            <w:pPr>
              <w:spacing w:after="0" w:line="240" w:lineRule="auto"/>
              <w:jc w:val="center"/>
              <w:rPr>
                <w:rFonts w:ascii="Times New Roman" w:hAnsi="Times New Roman"/>
              </w:rPr>
            </w:pPr>
          </w:p>
        </w:tc>
        <w:tc>
          <w:tcPr>
            <w:tcW w:w="1704" w:type="dxa"/>
          </w:tcPr>
          <w:p w14:paraId="54966F5A" w14:textId="77777777" w:rsidR="00456E6E" w:rsidRPr="004A6040" w:rsidRDefault="00456E6E" w:rsidP="00456E6E">
            <w:pPr>
              <w:spacing w:after="0" w:line="240" w:lineRule="auto"/>
              <w:jc w:val="center"/>
              <w:rPr>
                <w:rFonts w:ascii="Times New Roman" w:hAnsi="Times New Roman"/>
              </w:rPr>
            </w:pPr>
          </w:p>
        </w:tc>
        <w:tc>
          <w:tcPr>
            <w:tcW w:w="1135" w:type="dxa"/>
          </w:tcPr>
          <w:p w14:paraId="2A3AC350" w14:textId="77777777" w:rsidR="00456E6E" w:rsidRPr="004A6040" w:rsidRDefault="00456E6E" w:rsidP="00456E6E">
            <w:pPr>
              <w:spacing w:after="0" w:line="240" w:lineRule="auto"/>
              <w:jc w:val="center"/>
              <w:rPr>
                <w:rFonts w:ascii="Times New Roman" w:hAnsi="Times New Roman"/>
              </w:rPr>
            </w:pPr>
            <w:r w:rsidRPr="004A6040">
              <w:rPr>
                <w:rFonts w:ascii="Times New Roman" w:hAnsi="Times New Roman"/>
              </w:rPr>
              <w:t>1</w:t>
            </w:r>
          </w:p>
        </w:tc>
      </w:tr>
      <w:tr w:rsidR="00456E6E" w:rsidRPr="00D33675" w14:paraId="416A3830" w14:textId="77777777" w:rsidTr="00A018EE">
        <w:trPr>
          <w:trHeight w:val="261"/>
        </w:trPr>
        <w:tc>
          <w:tcPr>
            <w:tcW w:w="2290" w:type="dxa"/>
            <w:vMerge/>
            <w:shd w:val="clear" w:color="auto" w:fill="auto"/>
          </w:tcPr>
          <w:p w14:paraId="25E318D5" w14:textId="77777777" w:rsidR="00456E6E" w:rsidRPr="00FE0F4B" w:rsidRDefault="00456E6E" w:rsidP="00456E6E">
            <w:pPr>
              <w:spacing w:after="0" w:line="240" w:lineRule="auto"/>
              <w:jc w:val="center"/>
              <w:rPr>
                <w:rFonts w:ascii="Times New Roman" w:hAnsi="Times New Roman"/>
                <w:b/>
                <w:bCs/>
              </w:rPr>
            </w:pPr>
          </w:p>
        </w:tc>
        <w:tc>
          <w:tcPr>
            <w:tcW w:w="6784" w:type="dxa"/>
            <w:tcBorders>
              <w:left w:val="single" w:sz="12" w:space="0" w:color="C4BC96" w:themeColor="background2" w:themeShade="BF"/>
            </w:tcBorders>
          </w:tcPr>
          <w:p w14:paraId="143C5908" w14:textId="77777777" w:rsidR="00456E6E" w:rsidRPr="00FE0F4B" w:rsidRDefault="00456E6E" w:rsidP="00456E6E">
            <w:pPr>
              <w:spacing w:after="0" w:line="240" w:lineRule="auto"/>
              <w:rPr>
                <w:rFonts w:ascii="Times New Roman" w:eastAsia="Times New Roman" w:hAnsi="Times New Roman"/>
                <w:b/>
                <w:bCs/>
                <w:sz w:val="24"/>
                <w:szCs w:val="24"/>
              </w:rPr>
            </w:pPr>
            <w:r w:rsidRPr="00FE0F4B">
              <w:rPr>
                <w:rFonts w:ascii="Times New Roman" w:hAnsi="Times New Roman"/>
                <w:b/>
                <w:sz w:val="24"/>
                <w:szCs w:val="24"/>
              </w:rPr>
              <w:t>5.Пост заправки топливом.</w:t>
            </w:r>
          </w:p>
        </w:tc>
        <w:tc>
          <w:tcPr>
            <w:tcW w:w="986" w:type="dxa"/>
          </w:tcPr>
          <w:p w14:paraId="6A303D7A" w14:textId="77777777" w:rsidR="00456E6E" w:rsidRPr="00FE0F4B" w:rsidRDefault="00456E6E" w:rsidP="00456E6E">
            <w:pPr>
              <w:spacing w:after="0"/>
              <w:jc w:val="center"/>
              <w:rPr>
                <w:rFonts w:ascii="Times New Roman" w:hAnsi="Times New Roman"/>
                <w:b/>
                <w:sz w:val="24"/>
                <w:szCs w:val="24"/>
              </w:rPr>
            </w:pPr>
            <w:r w:rsidRPr="00FE0F4B">
              <w:rPr>
                <w:rFonts w:ascii="Times New Roman" w:hAnsi="Times New Roman"/>
                <w:b/>
                <w:sz w:val="24"/>
                <w:szCs w:val="24"/>
              </w:rPr>
              <w:t>2-34</w:t>
            </w:r>
          </w:p>
        </w:tc>
        <w:tc>
          <w:tcPr>
            <w:tcW w:w="1282" w:type="dxa"/>
            <w:gridSpan w:val="2"/>
          </w:tcPr>
          <w:p w14:paraId="57B36CA7" w14:textId="7C00F9E5" w:rsidR="00456E6E" w:rsidRPr="00FE0F4B" w:rsidRDefault="00456E6E" w:rsidP="00456E6E">
            <w:pPr>
              <w:spacing w:after="0" w:line="240" w:lineRule="auto"/>
              <w:jc w:val="center"/>
              <w:rPr>
                <w:rFonts w:ascii="Times New Roman" w:hAnsi="Times New Roman"/>
                <w:sz w:val="24"/>
                <w:szCs w:val="24"/>
              </w:rPr>
            </w:pPr>
          </w:p>
        </w:tc>
        <w:tc>
          <w:tcPr>
            <w:tcW w:w="1419" w:type="dxa"/>
          </w:tcPr>
          <w:p w14:paraId="195C1BC3" w14:textId="77777777" w:rsidR="00456E6E" w:rsidRPr="004A6040" w:rsidRDefault="00456E6E" w:rsidP="00456E6E">
            <w:pPr>
              <w:spacing w:after="0" w:line="240" w:lineRule="auto"/>
              <w:jc w:val="center"/>
              <w:rPr>
                <w:rFonts w:ascii="Times New Roman" w:hAnsi="Times New Roman"/>
              </w:rPr>
            </w:pPr>
          </w:p>
        </w:tc>
        <w:tc>
          <w:tcPr>
            <w:tcW w:w="1704" w:type="dxa"/>
          </w:tcPr>
          <w:p w14:paraId="7DA1BA30" w14:textId="77777777" w:rsidR="00456E6E" w:rsidRPr="004A6040" w:rsidRDefault="00456E6E" w:rsidP="00456E6E">
            <w:pPr>
              <w:spacing w:after="0" w:line="240" w:lineRule="auto"/>
              <w:jc w:val="center"/>
              <w:rPr>
                <w:rFonts w:ascii="Times New Roman" w:hAnsi="Times New Roman"/>
              </w:rPr>
            </w:pPr>
          </w:p>
        </w:tc>
        <w:tc>
          <w:tcPr>
            <w:tcW w:w="1135" w:type="dxa"/>
          </w:tcPr>
          <w:p w14:paraId="4070C60A" w14:textId="77777777" w:rsidR="00456E6E" w:rsidRPr="004A6040" w:rsidRDefault="00456E6E" w:rsidP="00456E6E">
            <w:pPr>
              <w:spacing w:after="0" w:line="240" w:lineRule="auto"/>
              <w:jc w:val="center"/>
              <w:rPr>
                <w:rFonts w:ascii="Times New Roman" w:hAnsi="Times New Roman"/>
              </w:rPr>
            </w:pPr>
            <w:r w:rsidRPr="004A6040">
              <w:rPr>
                <w:rFonts w:ascii="Times New Roman" w:hAnsi="Times New Roman"/>
              </w:rPr>
              <w:t>1</w:t>
            </w:r>
          </w:p>
        </w:tc>
      </w:tr>
      <w:tr w:rsidR="00456E6E" w:rsidRPr="00D33675" w14:paraId="5439B0C4" w14:textId="77777777" w:rsidTr="00A018EE">
        <w:trPr>
          <w:trHeight w:val="261"/>
        </w:trPr>
        <w:tc>
          <w:tcPr>
            <w:tcW w:w="2290" w:type="dxa"/>
            <w:vMerge/>
            <w:shd w:val="clear" w:color="auto" w:fill="auto"/>
          </w:tcPr>
          <w:p w14:paraId="22FA5903" w14:textId="77777777" w:rsidR="00456E6E" w:rsidRPr="00FE0F4B" w:rsidRDefault="00456E6E" w:rsidP="00456E6E">
            <w:pPr>
              <w:spacing w:after="0" w:line="240" w:lineRule="auto"/>
              <w:jc w:val="center"/>
              <w:rPr>
                <w:rFonts w:ascii="Times New Roman" w:hAnsi="Times New Roman"/>
                <w:b/>
                <w:bCs/>
              </w:rPr>
            </w:pPr>
          </w:p>
        </w:tc>
        <w:tc>
          <w:tcPr>
            <w:tcW w:w="6784" w:type="dxa"/>
            <w:tcBorders>
              <w:left w:val="single" w:sz="12" w:space="0" w:color="C4BC96" w:themeColor="background2" w:themeShade="BF"/>
            </w:tcBorders>
            <w:shd w:val="clear" w:color="auto" w:fill="auto"/>
          </w:tcPr>
          <w:p w14:paraId="79359E2E" w14:textId="77777777" w:rsidR="00456E6E" w:rsidRPr="00FE0F4B" w:rsidRDefault="00456E6E" w:rsidP="00456E6E">
            <w:pPr>
              <w:spacing w:after="0" w:line="262" w:lineRule="exact"/>
              <w:rPr>
                <w:rFonts w:ascii="Times New Roman" w:hAnsi="Times New Roman"/>
                <w:b/>
                <w:bCs/>
                <w:iCs/>
                <w:sz w:val="24"/>
                <w:szCs w:val="24"/>
              </w:rPr>
            </w:pPr>
            <w:r w:rsidRPr="00FE0F4B">
              <w:rPr>
                <w:rFonts w:ascii="Times New Roman" w:hAnsi="Times New Roman"/>
                <w:b/>
                <w:sz w:val="24"/>
                <w:szCs w:val="24"/>
              </w:rPr>
              <w:t>6.Пост технического диагностирования автомобилей.</w:t>
            </w:r>
          </w:p>
        </w:tc>
        <w:tc>
          <w:tcPr>
            <w:tcW w:w="986" w:type="dxa"/>
            <w:shd w:val="clear" w:color="auto" w:fill="auto"/>
          </w:tcPr>
          <w:p w14:paraId="19023F9A" w14:textId="77777777" w:rsidR="00456E6E" w:rsidRPr="00FE0F4B" w:rsidRDefault="00456E6E" w:rsidP="00456E6E">
            <w:pPr>
              <w:spacing w:after="0"/>
              <w:jc w:val="center"/>
              <w:rPr>
                <w:rFonts w:ascii="Times New Roman" w:hAnsi="Times New Roman"/>
                <w:b/>
                <w:sz w:val="24"/>
                <w:szCs w:val="24"/>
              </w:rPr>
            </w:pPr>
            <w:r w:rsidRPr="00FE0F4B">
              <w:rPr>
                <w:rFonts w:ascii="Times New Roman" w:hAnsi="Times New Roman"/>
                <w:b/>
                <w:sz w:val="24"/>
                <w:szCs w:val="24"/>
              </w:rPr>
              <w:t>2-36</w:t>
            </w:r>
          </w:p>
        </w:tc>
        <w:tc>
          <w:tcPr>
            <w:tcW w:w="1282" w:type="dxa"/>
            <w:gridSpan w:val="2"/>
            <w:shd w:val="clear" w:color="auto" w:fill="auto"/>
          </w:tcPr>
          <w:p w14:paraId="064EB836" w14:textId="4C7FBB14" w:rsidR="00456E6E" w:rsidRPr="00FE0F4B" w:rsidRDefault="00456E6E" w:rsidP="00456E6E">
            <w:pPr>
              <w:spacing w:after="0" w:line="240" w:lineRule="auto"/>
              <w:jc w:val="center"/>
              <w:rPr>
                <w:rFonts w:ascii="Times New Roman" w:hAnsi="Times New Roman"/>
                <w:sz w:val="24"/>
                <w:szCs w:val="24"/>
              </w:rPr>
            </w:pPr>
          </w:p>
        </w:tc>
        <w:tc>
          <w:tcPr>
            <w:tcW w:w="1419" w:type="dxa"/>
            <w:shd w:val="clear" w:color="auto" w:fill="auto"/>
          </w:tcPr>
          <w:p w14:paraId="14FDAB1D" w14:textId="77777777" w:rsidR="00456E6E" w:rsidRPr="004A6040" w:rsidRDefault="00456E6E" w:rsidP="00456E6E">
            <w:pPr>
              <w:spacing w:after="0" w:line="240" w:lineRule="auto"/>
              <w:jc w:val="center"/>
              <w:rPr>
                <w:rFonts w:ascii="Times New Roman" w:hAnsi="Times New Roman"/>
              </w:rPr>
            </w:pPr>
          </w:p>
        </w:tc>
        <w:tc>
          <w:tcPr>
            <w:tcW w:w="1704" w:type="dxa"/>
            <w:shd w:val="clear" w:color="auto" w:fill="auto"/>
          </w:tcPr>
          <w:p w14:paraId="629A338D" w14:textId="77777777" w:rsidR="00456E6E" w:rsidRPr="004A6040" w:rsidRDefault="00456E6E" w:rsidP="00456E6E">
            <w:pPr>
              <w:spacing w:after="0" w:line="240" w:lineRule="auto"/>
              <w:jc w:val="center"/>
              <w:rPr>
                <w:rFonts w:ascii="Times New Roman" w:hAnsi="Times New Roman"/>
              </w:rPr>
            </w:pPr>
          </w:p>
        </w:tc>
        <w:tc>
          <w:tcPr>
            <w:tcW w:w="1135" w:type="dxa"/>
            <w:shd w:val="clear" w:color="auto" w:fill="auto"/>
          </w:tcPr>
          <w:p w14:paraId="50B89505" w14:textId="77777777" w:rsidR="00456E6E" w:rsidRPr="004A6040" w:rsidRDefault="00456E6E" w:rsidP="00456E6E">
            <w:pPr>
              <w:spacing w:after="0" w:line="240" w:lineRule="auto"/>
              <w:jc w:val="center"/>
              <w:rPr>
                <w:rFonts w:ascii="Times New Roman" w:hAnsi="Times New Roman"/>
              </w:rPr>
            </w:pPr>
            <w:r w:rsidRPr="004A6040">
              <w:rPr>
                <w:rFonts w:ascii="Times New Roman" w:hAnsi="Times New Roman"/>
              </w:rPr>
              <w:t>1</w:t>
            </w:r>
          </w:p>
        </w:tc>
      </w:tr>
      <w:tr w:rsidR="00456E6E" w:rsidRPr="00D33675" w14:paraId="485B4AA3" w14:textId="77777777" w:rsidTr="00A018EE">
        <w:trPr>
          <w:trHeight w:val="261"/>
        </w:trPr>
        <w:tc>
          <w:tcPr>
            <w:tcW w:w="2290" w:type="dxa"/>
            <w:vMerge/>
            <w:shd w:val="clear" w:color="auto" w:fill="auto"/>
          </w:tcPr>
          <w:p w14:paraId="443F21C6" w14:textId="77777777" w:rsidR="00456E6E" w:rsidRPr="00FE0F4B" w:rsidRDefault="00456E6E" w:rsidP="00456E6E">
            <w:pPr>
              <w:spacing w:after="0" w:line="240" w:lineRule="auto"/>
              <w:jc w:val="center"/>
              <w:rPr>
                <w:rFonts w:ascii="Times New Roman" w:hAnsi="Times New Roman"/>
                <w:b/>
                <w:bCs/>
              </w:rPr>
            </w:pPr>
          </w:p>
        </w:tc>
        <w:tc>
          <w:tcPr>
            <w:tcW w:w="6784" w:type="dxa"/>
            <w:tcBorders>
              <w:left w:val="single" w:sz="12" w:space="0" w:color="C4BC96" w:themeColor="background2" w:themeShade="BF"/>
            </w:tcBorders>
            <w:shd w:val="clear" w:color="auto" w:fill="auto"/>
          </w:tcPr>
          <w:p w14:paraId="44FF8936" w14:textId="77777777" w:rsidR="00456E6E" w:rsidRPr="00FE0F4B" w:rsidRDefault="00456E6E" w:rsidP="00456E6E">
            <w:pPr>
              <w:spacing w:after="0" w:line="262" w:lineRule="exact"/>
              <w:rPr>
                <w:rFonts w:ascii="Times New Roman" w:hAnsi="Times New Roman"/>
                <w:b/>
                <w:bCs/>
                <w:iCs/>
                <w:sz w:val="24"/>
                <w:szCs w:val="24"/>
              </w:rPr>
            </w:pPr>
            <w:r w:rsidRPr="00FE0F4B">
              <w:rPr>
                <w:rFonts w:ascii="Times New Roman" w:hAnsi="Times New Roman"/>
                <w:b/>
                <w:sz w:val="24"/>
                <w:szCs w:val="24"/>
              </w:rPr>
              <w:t>7.Оборудование поста диагностики.</w:t>
            </w:r>
          </w:p>
        </w:tc>
        <w:tc>
          <w:tcPr>
            <w:tcW w:w="986" w:type="dxa"/>
            <w:shd w:val="clear" w:color="auto" w:fill="auto"/>
          </w:tcPr>
          <w:p w14:paraId="1A3FC61E" w14:textId="77777777" w:rsidR="00456E6E" w:rsidRPr="00FE0F4B" w:rsidRDefault="00456E6E" w:rsidP="00456E6E">
            <w:pPr>
              <w:spacing w:after="0"/>
              <w:jc w:val="center"/>
              <w:rPr>
                <w:rFonts w:ascii="Times New Roman" w:hAnsi="Times New Roman"/>
                <w:b/>
                <w:sz w:val="24"/>
                <w:szCs w:val="24"/>
              </w:rPr>
            </w:pPr>
            <w:r w:rsidRPr="00FE0F4B">
              <w:rPr>
                <w:rFonts w:ascii="Times New Roman" w:hAnsi="Times New Roman"/>
                <w:b/>
                <w:sz w:val="24"/>
                <w:szCs w:val="24"/>
              </w:rPr>
              <w:t>2-38</w:t>
            </w:r>
          </w:p>
        </w:tc>
        <w:tc>
          <w:tcPr>
            <w:tcW w:w="1282" w:type="dxa"/>
            <w:gridSpan w:val="2"/>
            <w:shd w:val="clear" w:color="auto" w:fill="auto"/>
          </w:tcPr>
          <w:p w14:paraId="1BA03D26" w14:textId="5B38D5E4" w:rsidR="00456E6E" w:rsidRPr="00FE0F4B" w:rsidRDefault="00456E6E" w:rsidP="00456E6E">
            <w:pPr>
              <w:spacing w:after="0" w:line="240" w:lineRule="auto"/>
              <w:jc w:val="center"/>
              <w:rPr>
                <w:rFonts w:ascii="Times New Roman" w:hAnsi="Times New Roman"/>
                <w:sz w:val="24"/>
                <w:szCs w:val="24"/>
              </w:rPr>
            </w:pPr>
          </w:p>
        </w:tc>
        <w:tc>
          <w:tcPr>
            <w:tcW w:w="1419" w:type="dxa"/>
            <w:shd w:val="clear" w:color="auto" w:fill="auto"/>
          </w:tcPr>
          <w:p w14:paraId="6D56A2E2" w14:textId="77777777" w:rsidR="00456E6E" w:rsidRPr="004A6040" w:rsidRDefault="00456E6E" w:rsidP="00456E6E">
            <w:pPr>
              <w:spacing w:after="0" w:line="240" w:lineRule="auto"/>
              <w:jc w:val="center"/>
              <w:rPr>
                <w:rFonts w:ascii="Times New Roman" w:hAnsi="Times New Roman"/>
              </w:rPr>
            </w:pPr>
          </w:p>
        </w:tc>
        <w:tc>
          <w:tcPr>
            <w:tcW w:w="1704" w:type="dxa"/>
            <w:shd w:val="clear" w:color="auto" w:fill="auto"/>
          </w:tcPr>
          <w:p w14:paraId="2FB3AE44" w14:textId="77777777" w:rsidR="00456E6E" w:rsidRPr="004A6040" w:rsidRDefault="00456E6E" w:rsidP="00456E6E">
            <w:pPr>
              <w:spacing w:after="0" w:line="240" w:lineRule="auto"/>
              <w:jc w:val="center"/>
              <w:rPr>
                <w:rFonts w:ascii="Times New Roman" w:hAnsi="Times New Roman"/>
              </w:rPr>
            </w:pPr>
          </w:p>
        </w:tc>
        <w:tc>
          <w:tcPr>
            <w:tcW w:w="1135" w:type="dxa"/>
            <w:shd w:val="clear" w:color="auto" w:fill="auto"/>
          </w:tcPr>
          <w:p w14:paraId="1B312B6A" w14:textId="77777777" w:rsidR="00456E6E" w:rsidRPr="004A6040" w:rsidRDefault="00456E6E" w:rsidP="00456E6E">
            <w:pPr>
              <w:spacing w:after="0" w:line="240" w:lineRule="auto"/>
              <w:jc w:val="center"/>
              <w:rPr>
                <w:rFonts w:ascii="Times New Roman" w:hAnsi="Times New Roman"/>
              </w:rPr>
            </w:pPr>
            <w:r w:rsidRPr="004A6040">
              <w:rPr>
                <w:rFonts w:ascii="Times New Roman" w:hAnsi="Times New Roman"/>
              </w:rPr>
              <w:t>1</w:t>
            </w:r>
          </w:p>
        </w:tc>
      </w:tr>
      <w:tr w:rsidR="00456E6E" w:rsidRPr="00D33675" w14:paraId="71E8D638" w14:textId="77777777" w:rsidTr="00A018EE">
        <w:trPr>
          <w:trHeight w:val="475"/>
        </w:trPr>
        <w:tc>
          <w:tcPr>
            <w:tcW w:w="2290" w:type="dxa"/>
            <w:vMerge/>
            <w:shd w:val="clear" w:color="auto" w:fill="auto"/>
          </w:tcPr>
          <w:p w14:paraId="714B33D7" w14:textId="77777777" w:rsidR="00456E6E" w:rsidRPr="00FE0F4B" w:rsidRDefault="00456E6E" w:rsidP="00456E6E">
            <w:pPr>
              <w:spacing w:after="0" w:line="240" w:lineRule="auto"/>
              <w:jc w:val="center"/>
              <w:rPr>
                <w:rFonts w:ascii="Times New Roman" w:hAnsi="Times New Roman"/>
                <w:b/>
                <w:bCs/>
              </w:rPr>
            </w:pPr>
          </w:p>
        </w:tc>
        <w:tc>
          <w:tcPr>
            <w:tcW w:w="6784" w:type="dxa"/>
            <w:tcBorders>
              <w:left w:val="single" w:sz="12" w:space="0" w:color="C4BC96" w:themeColor="background2" w:themeShade="BF"/>
            </w:tcBorders>
            <w:shd w:val="clear" w:color="auto" w:fill="auto"/>
          </w:tcPr>
          <w:p w14:paraId="6D10BD22" w14:textId="77777777" w:rsidR="00456E6E" w:rsidRPr="00FE0F4B" w:rsidRDefault="00456E6E" w:rsidP="00456E6E">
            <w:pPr>
              <w:spacing w:after="0"/>
              <w:rPr>
                <w:rFonts w:ascii="Times New Roman" w:hAnsi="Times New Roman"/>
                <w:b/>
                <w:sz w:val="24"/>
                <w:szCs w:val="24"/>
              </w:rPr>
            </w:pPr>
            <w:r w:rsidRPr="00FE0F4B">
              <w:rPr>
                <w:rFonts w:ascii="Times New Roman" w:hAnsi="Times New Roman"/>
                <w:b/>
                <w:sz w:val="24"/>
                <w:szCs w:val="24"/>
              </w:rPr>
              <w:t>Самостоятельная работа №1.</w:t>
            </w:r>
          </w:p>
          <w:p w14:paraId="3634AF46" w14:textId="77777777" w:rsidR="00456E6E" w:rsidRPr="00FE0F4B" w:rsidRDefault="00456E6E" w:rsidP="00456E6E">
            <w:pPr>
              <w:spacing w:after="0"/>
              <w:rPr>
                <w:rFonts w:ascii="Times New Roman" w:hAnsi="Times New Roman"/>
                <w:b/>
                <w:sz w:val="24"/>
                <w:szCs w:val="24"/>
              </w:rPr>
            </w:pPr>
            <w:r w:rsidRPr="00FE0F4B">
              <w:rPr>
                <w:rFonts w:ascii="Times New Roman" w:hAnsi="Times New Roman"/>
                <w:sz w:val="24"/>
                <w:szCs w:val="24"/>
              </w:rPr>
              <w:t xml:space="preserve">Подготовить сообщение на тему </w:t>
            </w:r>
            <w:r w:rsidRPr="00FE0F4B">
              <w:rPr>
                <w:rFonts w:ascii="Times New Roman" w:hAnsi="Times New Roman"/>
                <w:b/>
                <w:sz w:val="24"/>
                <w:szCs w:val="24"/>
              </w:rPr>
              <w:t>"</w:t>
            </w:r>
            <w:r w:rsidRPr="00FE0F4B">
              <w:rPr>
                <w:rFonts w:ascii="Times New Roman" w:hAnsi="Times New Roman"/>
                <w:sz w:val="24"/>
                <w:szCs w:val="24"/>
              </w:rPr>
              <w:t>Регламентные работы ТО-1, ТО-2 и СО ".</w:t>
            </w:r>
          </w:p>
        </w:tc>
        <w:tc>
          <w:tcPr>
            <w:tcW w:w="986" w:type="dxa"/>
            <w:shd w:val="clear" w:color="auto" w:fill="auto"/>
          </w:tcPr>
          <w:p w14:paraId="1E34D5E4" w14:textId="77777777" w:rsidR="00456E6E" w:rsidRPr="00FE0F4B" w:rsidRDefault="00456E6E" w:rsidP="00456E6E">
            <w:pPr>
              <w:spacing w:after="0"/>
              <w:jc w:val="center"/>
              <w:rPr>
                <w:rFonts w:ascii="Times New Roman" w:hAnsi="Times New Roman"/>
                <w:b/>
                <w:sz w:val="24"/>
                <w:szCs w:val="24"/>
              </w:rPr>
            </w:pPr>
          </w:p>
        </w:tc>
        <w:tc>
          <w:tcPr>
            <w:tcW w:w="1282" w:type="dxa"/>
            <w:gridSpan w:val="2"/>
            <w:shd w:val="clear" w:color="auto" w:fill="auto"/>
          </w:tcPr>
          <w:p w14:paraId="6BFE4DEA" w14:textId="77777777" w:rsidR="00456E6E" w:rsidRPr="00FE0F4B" w:rsidRDefault="00456E6E" w:rsidP="00456E6E">
            <w:pPr>
              <w:spacing w:after="0" w:line="240" w:lineRule="auto"/>
              <w:jc w:val="center"/>
              <w:rPr>
                <w:rFonts w:ascii="Times New Roman" w:hAnsi="Times New Roman"/>
                <w:sz w:val="24"/>
                <w:szCs w:val="24"/>
              </w:rPr>
            </w:pPr>
          </w:p>
        </w:tc>
        <w:tc>
          <w:tcPr>
            <w:tcW w:w="1419" w:type="dxa"/>
            <w:shd w:val="clear" w:color="auto" w:fill="auto"/>
          </w:tcPr>
          <w:p w14:paraId="15FFEBCB" w14:textId="77777777" w:rsidR="00456E6E" w:rsidRPr="004A6040" w:rsidRDefault="00456E6E" w:rsidP="00456E6E">
            <w:pPr>
              <w:spacing w:after="0" w:line="240" w:lineRule="auto"/>
              <w:jc w:val="center"/>
              <w:rPr>
                <w:rFonts w:ascii="Times New Roman" w:hAnsi="Times New Roman"/>
              </w:rPr>
            </w:pPr>
            <w:r w:rsidRPr="004A6040">
              <w:rPr>
                <w:rFonts w:ascii="Times New Roman" w:hAnsi="Times New Roman"/>
              </w:rPr>
              <w:t>6</w:t>
            </w:r>
          </w:p>
        </w:tc>
        <w:tc>
          <w:tcPr>
            <w:tcW w:w="1704" w:type="dxa"/>
            <w:shd w:val="clear" w:color="auto" w:fill="auto"/>
          </w:tcPr>
          <w:p w14:paraId="16057FE0" w14:textId="77777777" w:rsidR="00456E6E" w:rsidRPr="004A6040" w:rsidRDefault="00456E6E" w:rsidP="00456E6E">
            <w:pPr>
              <w:spacing w:after="0" w:line="240" w:lineRule="auto"/>
              <w:jc w:val="center"/>
              <w:rPr>
                <w:rFonts w:ascii="Times New Roman" w:hAnsi="Times New Roman"/>
              </w:rPr>
            </w:pPr>
          </w:p>
        </w:tc>
        <w:tc>
          <w:tcPr>
            <w:tcW w:w="1135" w:type="dxa"/>
            <w:shd w:val="clear" w:color="auto" w:fill="auto"/>
          </w:tcPr>
          <w:p w14:paraId="6C075F88" w14:textId="77777777" w:rsidR="00456E6E" w:rsidRPr="004A6040" w:rsidRDefault="00456E6E" w:rsidP="00456E6E">
            <w:pPr>
              <w:spacing w:after="0" w:line="240" w:lineRule="auto"/>
              <w:jc w:val="center"/>
              <w:rPr>
                <w:rFonts w:ascii="Times New Roman" w:hAnsi="Times New Roman"/>
              </w:rPr>
            </w:pPr>
            <w:r w:rsidRPr="004A6040">
              <w:rPr>
                <w:rFonts w:ascii="Times New Roman" w:hAnsi="Times New Roman"/>
              </w:rPr>
              <w:t>3</w:t>
            </w:r>
          </w:p>
        </w:tc>
      </w:tr>
      <w:tr w:rsidR="00B52680" w:rsidRPr="00D33675" w14:paraId="16D9CC4B" w14:textId="77777777" w:rsidTr="00A018EE">
        <w:trPr>
          <w:trHeight w:val="261"/>
        </w:trPr>
        <w:tc>
          <w:tcPr>
            <w:tcW w:w="2290" w:type="dxa"/>
            <w:vMerge/>
            <w:shd w:val="clear" w:color="auto" w:fill="auto"/>
          </w:tcPr>
          <w:p w14:paraId="0C6F1F41" w14:textId="77777777" w:rsidR="00B52680" w:rsidRPr="00FE0F4B" w:rsidRDefault="00B52680" w:rsidP="00B52680">
            <w:pPr>
              <w:spacing w:after="0" w:line="240" w:lineRule="auto"/>
              <w:jc w:val="center"/>
              <w:rPr>
                <w:rFonts w:ascii="Times New Roman" w:hAnsi="Times New Roman"/>
                <w:b/>
                <w:bCs/>
              </w:rPr>
            </w:pPr>
          </w:p>
        </w:tc>
        <w:tc>
          <w:tcPr>
            <w:tcW w:w="6784" w:type="dxa"/>
            <w:tcBorders>
              <w:left w:val="single" w:sz="12" w:space="0" w:color="C4BC96" w:themeColor="background2" w:themeShade="BF"/>
            </w:tcBorders>
            <w:shd w:val="clear" w:color="auto" w:fill="auto"/>
          </w:tcPr>
          <w:p w14:paraId="1E0EAC4D" w14:textId="77777777" w:rsidR="00B52680" w:rsidRPr="00FE0F4B" w:rsidRDefault="00E34D99" w:rsidP="00B52680">
            <w:pPr>
              <w:spacing w:after="0" w:line="262" w:lineRule="exact"/>
              <w:rPr>
                <w:rFonts w:ascii="Times New Roman" w:hAnsi="Times New Roman"/>
                <w:b/>
                <w:bCs/>
                <w:iCs/>
                <w:color w:val="000000" w:themeColor="text1"/>
                <w:sz w:val="24"/>
                <w:szCs w:val="24"/>
              </w:rPr>
            </w:pPr>
            <w:r w:rsidRPr="00FE0F4B">
              <w:rPr>
                <w:rFonts w:ascii="Times New Roman" w:eastAsia="Times New Roman" w:hAnsi="Times New Roman"/>
                <w:b/>
                <w:bCs/>
                <w:iCs/>
                <w:color w:val="000000" w:themeColor="text1"/>
                <w:lang w:eastAsia="ru-RU"/>
              </w:rPr>
              <w:t xml:space="preserve">Практическое занятие </w:t>
            </w:r>
            <w:r w:rsidR="00B52680" w:rsidRPr="00FE0F4B">
              <w:rPr>
                <w:rFonts w:ascii="Times New Roman" w:hAnsi="Times New Roman"/>
                <w:b/>
                <w:bCs/>
                <w:iCs/>
                <w:color w:val="000000" w:themeColor="text1"/>
                <w:sz w:val="24"/>
                <w:szCs w:val="24"/>
              </w:rPr>
              <w:t>№ 1.</w:t>
            </w:r>
          </w:p>
          <w:p w14:paraId="33F4B57A" w14:textId="77777777" w:rsidR="00B52680" w:rsidRPr="00FE0F4B" w:rsidRDefault="00B52680" w:rsidP="00B52680">
            <w:pPr>
              <w:spacing w:after="0" w:line="262" w:lineRule="exact"/>
              <w:rPr>
                <w:rFonts w:ascii="Times New Roman" w:hAnsi="Times New Roman"/>
                <w:b/>
                <w:bCs/>
                <w:iCs/>
                <w:sz w:val="24"/>
                <w:szCs w:val="24"/>
              </w:rPr>
            </w:pPr>
            <w:r w:rsidRPr="00FE0F4B">
              <w:rPr>
                <w:rFonts w:ascii="Times New Roman" w:hAnsi="Times New Roman"/>
                <w:bCs/>
                <w:sz w:val="24"/>
                <w:szCs w:val="24"/>
              </w:rPr>
              <w:t>Диагностика</w:t>
            </w:r>
            <w:r w:rsidR="00E34D99" w:rsidRPr="00FE0F4B">
              <w:rPr>
                <w:rFonts w:ascii="Times New Roman" w:hAnsi="Times New Roman"/>
                <w:bCs/>
                <w:sz w:val="24"/>
                <w:szCs w:val="24"/>
              </w:rPr>
              <w:t xml:space="preserve"> ГБЦ на целостность конструкции</w:t>
            </w:r>
            <w:r w:rsidRPr="00FE0F4B">
              <w:rPr>
                <w:rFonts w:ascii="Times New Roman" w:hAnsi="Times New Roman"/>
                <w:bCs/>
                <w:sz w:val="24"/>
                <w:szCs w:val="24"/>
              </w:rPr>
              <w:t>.</w:t>
            </w:r>
          </w:p>
        </w:tc>
        <w:tc>
          <w:tcPr>
            <w:tcW w:w="986" w:type="dxa"/>
            <w:shd w:val="clear" w:color="auto" w:fill="auto"/>
          </w:tcPr>
          <w:p w14:paraId="4DE2E94E" w14:textId="77777777" w:rsidR="00B52680" w:rsidRPr="00FE0F4B" w:rsidRDefault="00B52680" w:rsidP="00B52680">
            <w:pPr>
              <w:spacing w:after="0"/>
              <w:jc w:val="center"/>
              <w:rPr>
                <w:rFonts w:ascii="Times New Roman" w:hAnsi="Times New Roman"/>
                <w:b/>
                <w:sz w:val="24"/>
                <w:szCs w:val="24"/>
              </w:rPr>
            </w:pPr>
            <w:r w:rsidRPr="00FE0F4B">
              <w:rPr>
                <w:rFonts w:ascii="Times New Roman" w:hAnsi="Times New Roman"/>
                <w:b/>
                <w:sz w:val="24"/>
                <w:szCs w:val="24"/>
              </w:rPr>
              <w:t>2-40</w:t>
            </w:r>
          </w:p>
        </w:tc>
        <w:tc>
          <w:tcPr>
            <w:tcW w:w="1282" w:type="dxa"/>
            <w:gridSpan w:val="2"/>
            <w:shd w:val="clear" w:color="auto" w:fill="auto"/>
          </w:tcPr>
          <w:p w14:paraId="151D22F7" w14:textId="2E726DB0" w:rsidR="00B52680" w:rsidRPr="00FE0F4B" w:rsidRDefault="00B52680" w:rsidP="00B52680">
            <w:pPr>
              <w:spacing w:after="0" w:line="240" w:lineRule="auto"/>
              <w:jc w:val="center"/>
              <w:rPr>
                <w:rFonts w:ascii="Times New Roman" w:hAnsi="Times New Roman"/>
                <w:sz w:val="24"/>
                <w:szCs w:val="24"/>
              </w:rPr>
            </w:pPr>
          </w:p>
        </w:tc>
        <w:tc>
          <w:tcPr>
            <w:tcW w:w="1419" w:type="dxa"/>
            <w:shd w:val="clear" w:color="auto" w:fill="auto"/>
          </w:tcPr>
          <w:p w14:paraId="19D3181A" w14:textId="77777777" w:rsidR="00B52680" w:rsidRPr="004A6040" w:rsidRDefault="00B52680" w:rsidP="00B52680">
            <w:pPr>
              <w:spacing w:after="0" w:line="240" w:lineRule="auto"/>
              <w:jc w:val="center"/>
              <w:rPr>
                <w:rFonts w:ascii="Times New Roman" w:hAnsi="Times New Roman"/>
              </w:rPr>
            </w:pPr>
          </w:p>
        </w:tc>
        <w:tc>
          <w:tcPr>
            <w:tcW w:w="1704" w:type="dxa"/>
            <w:shd w:val="clear" w:color="auto" w:fill="auto"/>
          </w:tcPr>
          <w:p w14:paraId="52506407" w14:textId="77777777" w:rsidR="00B52680" w:rsidRPr="004A6040" w:rsidRDefault="00B52680" w:rsidP="00B52680">
            <w:pPr>
              <w:spacing w:after="0" w:line="240" w:lineRule="auto"/>
              <w:jc w:val="center"/>
              <w:rPr>
                <w:rFonts w:ascii="Times New Roman" w:hAnsi="Times New Roman"/>
              </w:rPr>
            </w:pPr>
          </w:p>
        </w:tc>
        <w:tc>
          <w:tcPr>
            <w:tcW w:w="1135" w:type="dxa"/>
            <w:shd w:val="clear" w:color="auto" w:fill="auto"/>
          </w:tcPr>
          <w:p w14:paraId="711A3E6D" w14:textId="77777777" w:rsidR="00B52680" w:rsidRPr="004A6040" w:rsidRDefault="00B52680" w:rsidP="00B52680">
            <w:pPr>
              <w:spacing w:after="0" w:line="240" w:lineRule="auto"/>
              <w:jc w:val="center"/>
              <w:rPr>
                <w:rFonts w:ascii="Times New Roman" w:hAnsi="Times New Roman"/>
              </w:rPr>
            </w:pPr>
            <w:r w:rsidRPr="004A6040">
              <w:rPr>
                <w:rFonts w:ascii="Times New Roman" w:hAnsi="Times New Roman"/>
              </w:rPr>
              <w:t>2</w:t>
            </w:r>
          </w:p>
        </w:tc>
      </w:tr>
      <w:tr w:rsidR="00B52680" w:rsidRPr="00D33675" w14:paraId="6B3B4C45" w14:textId="77777777" w:rsidTr="00A018EE">
        <w:trPr>
          <w:trHeight w:val="261"/>
        </w:trPr>
        <w:tc>
          <w:tcPr>
            <w:tcW w:w="2290" w:type="dxa"/>
            <w:vMerge/>
            <w:shd w:val="clear" w:color="auto" w:fill="auto"/>
          </w:tcPr>
          <w:p w14:paraId="3C7F13EA" w14:textId="77777777" w:rsidR="00B52680" w:rsidRPr="00FE0F4B" w:rsidRDefault="00B52680" w:rsidP="00B52680">
            <w:pPr>
              <w:spacing w:after="0" w:line="240" w:lineRule="auto"/>
              <w:jc w:val="center"/>
              <w:rPr>
                <w:rFonts w:ascii="Times New Roman" w:hAnsi="Times New Roman"/>
                <w:b/>
                <w:bCs/>
              </w:rPr>
            </w:pPr>
          </w:p>
        </w:tc>
        <w:tc>
          <w:tcPr>
            <w:tcW w:w="6784" w:type="dxa"/>
            <w:tcBorders>
              <w:left w:val="single" w:sz="12" w:space="0" w:color="C4BC96" w:themeColor="background2" w:themeShade="BF"/>
            </w:tcBorders>
            <w:shd w:val="clear" w:color="auto" w:fill="auto"/>
          </w:tcPr>
          <w:p w14:paraId="722BDA76" w14:textId="77777777" w:rsidR="00B52680" w:rsidRPr="00FE0F4B" w:rsidRDefault="00E34D99" w:rsidP="00B52680">
            <w:pPr>
              <w:spacing w:after="0" w:line="262" w:lineRule="exact"/>
              <w:rPr>
                <w:rFonts w:ascii="Times New Roman" w:hAnsi="Times New Roman"/>
                <w:b/>
                <w:bCs/>
                <w:iCs/>
                <w:sz w:val="24"/>
                <w:szCs w:val="24"/>
              </w:rPr>
            </w:pPr>
            <w:r w:rsidRPr="00FE0F4B">
              <w:rPr>
                <w:rFonts w:ascii="Times New Roman" w:eastAsia="Times New Roman" w:hAnsi="Times New Roman"/>
                <w:b/>
                <w:bCs/>
                <w:iCs/>
                <w:color w:val="000000" w:themeColor="text1"/>
                <w:lang w:eastAsia="ru-RU"/>
              </w:rPr>
              <w:t xml:space="preserve">Практическое занятие </w:t>
            </w:r>
            <w:r w:rsidR="00B52680" w:rsidRPr="00FE0F4B">
              <w:rPr>
                <w:rFonts w:ascii="Times New Roman" w:hAnsi="Times New Roman"/>
                <w:b/>
                <w:bCs/>
                <w:iCs/>
                <w:sz w:val="24"/>
                <w:szCs w:val="24"/>
              </w:rPr>
              <w:t>№ 2.</w:t>
            </w:r>
          </w:p>
          <w:p w14:paraId="1768D4A2" w14:textId="77777777" w:rsidR="00B52680" w:rsidRPr="00FE0F4B" w:rsidRDefault="00B52680" w:rsidP="00B52680">
            <w:pPr>
              <w:spacing w:after="0" w:line="262" w:lineRule="exact"/>
              <w:rPr>
                <w:rFonts w:ascii="Times New Roman" w:hAnsi="Times New Roman"/>
                <w:b/>
                <w:bCs/>
                <w:iCs/>
                <w:sz w:val="24"/>
                <w:szCs w:val="24"/>
              </w:rPr>
            </w:pPr>
            <w:r w:rsidRPr="00FE0F4B">
              <w:rPr>
                <w:rFonts w:ascii="Times New Roman" w:hAnsi="Times New Roman"/>
                <w:sz w:val="24"/>
                <w:szCs w:val="24"/>
              </w:rPr>
              <w:t>Расточка блока ДВС</w:t>
            </w:r>
            <w:r w:rsidR="00E34D99" w:rsidRPr="00FE0F4B">
              <w:rPr>
                <w:rFonts w:ascii="Times New Roman" w:hAnsi="Times New Roman"/>
                <w:bCs/>
                <w:sz w:val="24"/>
                <w:szCs w:val="24"/>
              </w:rPr>
              <w:t>.</w:t>
            </w:r>
          </w:p>
        </w:tc>
        <w:tc>
          <w:tcPr>
            <w:tcW w:w="986" w:type="dxa"/>
            <w:shd w:val="clear" w:color="auto" w:fill="auto"/>
          </w:tcPr>
          <w:p w14:paraId="2BB216C1" w14:textId="77777777" w:rsidR="00B52680" w:rsidRPr="00FE0F4B" w:rsidRDefault="00B52680" w:rsidP="00B52680">
            <w:pPr>
              <w:spacing w:after="0"/>
              <w:jc w:val="center"/>
              <w:rPr>
                <w:rFonts w:ascii="Times New Roman" w:hAnsi="Times New Roman"/>
                <w:b/>
                <w:sz w:val="24"/>
                <w:szCs w:val="24"/>
              </w:rPr>
            </w:pPr>
            <w:r w:rsidRPr="00FE0F4B">
              <w:rPr>
                <w:rFonts w:ascii="Times New Roman" w:hAnsi="Times New Roman"/>
                <w:b/>
                <w:sz w:val="24"/>
                <w:szCs w:val="24"/>
              </w:rPr>
              <w:t>2-42</w:t>
            </w:r>
          </w:p>
        </w:tc>
        <w:tc>
          <w:tcPr>
            <w:tcW w:w="1282" w:type="dxa"/>
            <w:gridSpan w:val="2"/>
            <w:shd w:val="clear" w:color="auto" w:fill="auto"/>
          </w:tcPr>
          <w:p w14:paraId="6A1FC406" w14:textId="76E6B4F4" w:rsidR="00B52680" w:rsidRPr="00FE0F4B" w:rsidRDefault="00B52680" w:rsidP="00B52680">
            <w:pPr>
              <w:spacing w:after="0" w:line="240" w:lineRule="auto"/>
              <w:jc w:val="center"/>
              <w:rPr>
                <w:rFonts w:ascii="Times New Roman" w:hAnsi="Times New Roman"/>
                <w:sz w:val="24"/>
                <w:szCs w:val="24"/>
              </w:rPr>
            </w:pPr>
          </w:p>
        </w:tc>
        <w:tc>
          <w:tcPr>
            <w:tcW w:w="1419" w:type="dxa"/>
            <w:shd w:val="clear" w:color="auto" w:fill="auto"/>
          </w:tcPr>
          <w:p w14:paraId="5FB0192E" w14:textId="77777777" w:rsidR="00B52680" w:rsidRPr="004A6040" w:rsidRDefault="00B52680" w:rsidP="00B52680">
            <w:pPr>
              <w:spacing w:after="0" w:line="240" w:lineRule="auto"/>
              <w:jc w:val="center"/>
              <w:rPr>
                <w:rFonts w:ascii="Times New Roman" w:hAnsi="Times New Roman"/>
              </w:rPr>
            </w:pPr>
          </w:p>
        </w:tc>
        <w:tc>
          <w:tcPr>
            <w:tcW w:w="1704" w:type="dxa"/>
            <w:shd w:val="clear" w:color="auto" w:fill="auto"/>
          </w:tcPr>
          <w:p w14:paraId="01C2F559" w14:textId="77777777" w:rsidR="00B52680" w:rsidRPr="004A6040" w:rsidRDefault="00B52680" w:rsidP="00B52680">
            <w:pPr>
              <w:spacing w:after="0" w:line="240" w:lineRule="auto"/>
              <w:jc w:val="center"/>
              <w:rPr>
                <w:rFonts w:ascii="Times New Roman" w:hAnsi="Times New Roman"/>
              </w:rPr>
            </w:pPr>
          </w:p>
        </w:tc>
        <w:tc>
          <w:tcPr>
            <w:tcW w:w="1135" w:type="dxa"/>
            <w:shd w:val="clear" w:color="auto" w:fill="auto"/>
          </w:tcPr>
          <w:p w14:paraId="2F4AFF92" w14:textId="77777777" w:rsidR="00B52680" w:rsidRPr="004A6040" w:rsidRDefault="00B52680" w:rsidP="00B52680">
            <w:pPr>
              <w:spacing w:after="0" w:line="240" w:lineRule="auto"/>
              <w:jc w:val="center"/>
              <w:rPr>
                <w:rFonts w:ascii="Times New Roman" w:hAnsi="Times New Roman"/>
              </w:rPr>
            </w:pPr>
            <w:r w:rsidRPr="004A6040">
              <w:rPr>
                <w:rFonts w:ascii="Times New Roman" w:hAnsi="Times New Roman"/>
              </w:rPr>
              <w:t>2</w:t>
            </w:r>
          </w:p>
        </w:tc>
      </w:tr>
      <w:tr w:rsidR="00B52680" w:rsidRPr="00D33675" w14:paraId="3DA6D4F7" w14:textId="77777777" w:rsidTr="00A018EE">
        <w:trPr>
          <w:trHeight w:val="261"/>
        </w:trPr>
        <w:tc>
          <w:tcPr>
            <w:tcW w:w="2290" w:type="dxa"/>
            <w:vMerge/>
            <w:shd w:val="clear" w:color="auto" w:fill="auto"/>
          </w:tcPr>
          <w:p w14:paraId="5CE9E7CE" w14:textId="77777777" w:rsidR="00B52680" w:rsidRPr="00FE0F4B" w:rsidRDefault="00B52680" w:rsidP="00B52680">
            <w:pPr>
              <w:spacing w:after="0" w:line="240" w:lineRule="auto"/>
              <w:jc w:val="center"/>
              <w:rPr>
                <w:rFonts w:ascii="Times New Roman" w:hAnsi="Times New Roman"/>
                <w:b/>
                <w:bCs/>
              </w:rPr>
            </w:pPr>
          </w:p>
        </w:tc>
        <w:tc>
          <w:tcPr>
            <w:tcW w:w="6784" w:type="dxa"/>
            <w:tcBorders>
              <w:left w:val="single" w:sz="12" w:space="0" w:color="C4BC96" w:themeColor="background2" w:themeShade="BF"/>
            </w:tcBorders>
            <w:shd w:val="clear" w:color="auto" w:fill="auto"/>
          </w:tcPr>
          <w:p w14:paraId="146EA3AE" w14:textId="77777777" w:rsidR="00B52680" w:rsidRPr="00FE0F4B" w:rsidRDefault="00E34D99" w:rsidP="00B52680">
            <w:pPr>
              <w:spacing w:after="0" w:line="262" w:lineRule="exact"/>
              <w:rPr>
                <w:rFonts w:ascii="Times New Roman" w:hAnsi="Times New Roman"/>
                <w:b/>
                <w:bCs/>
                <w:iCs/>
                <w:sz w:val="24"/>
                <w:szCs w:val="24"/>
              </w:rPr>
            </w:pPr>
            <w:r w:rsidRPr="00FE0F4B">
              <w:rPr>
                <w:rFonts w:ascii="Times New Roman" w:eastAsia="Times New Roman" w:hAnsi="Times New Roman"/>
                <w:b/>
                <w:bCs/>
                <w:iCs/>
                <w:color w:val="000000" w:themeColor="text1"/>
                <w:lang w:eastAsia="ru-RU"/>
              </w:rPr>
              <w:t xml:space="preserve">Практическое занятие </w:t>
            </w:r>
            <w:r w:rsidR="00B52680" w:rsidRPr="00FE0F4B">
              <w:rPr>
                <w:rFonts w:ascii="Times New Roman" w:hAnsi="Times New Roman"/>
                <w:b/>
                <w:bCs/>
                <w:iCs/>
                <w:sz w:val="24"/>
                <w:szCs w:val="24"/>
              </w:rPr>
              <w:t>№ 3.</w:t>
            </w:r>
          </w:p>
          <w:p w14:paraId="7389F584" w14:textId="77777777" w:rsidR="00B52680" w:rsidRPr="00FE0F4B" w:rsidRDefault="00B52680" w:rsidP="00B52680">
            <w:pPr>
              <w:spacing w:after="0" w:line="262" w:lineRule="exact"/>
              <w:rPr>
                <w:rFonts w:ascii="Times New Roman" w:hAnsi="Times New Roman"/>
                <w:b/>
                <w:bCs/>
                <w:iCs/>
                <w:sz w:val="24"/>
                <w:szCs w:val="24"/>
              </w:rPr>
            </w:pPr>
            <w:r w:rsidRPr="00FE0F4B">
              <w:rPr>
                <w:rFonts w:ascii="Times New Roman" w:hAnsi="Times New Roman"/>
                <w:sz w:val="24"/>
                <w:szCs w:val="24"/>
              </w:rPr>
              <w:t>Хонингование блока ДВС</w:t>
            </w:r>
            <w:r w:rsidRPr="00FE0F4B">
              <w:rPr>
                <w:rFonts w:ascii="Times New Roman" w:hAnsi="Times New Roman"/>
                <w:bCs/>
                <w:sz w:val="24"/>
                <w:szCs w:val="24"/>
              </w:rPr>
              <w:t>.</w:t>
            </w:r>
          </w:p>
        </w:tc>
        <w:tc>
          <w:tcPr>
            <w:tcW w:w="986" w:type="dxa"/>
            <w:shd w:val="clear" w:color="auto" w:fill="auto"/>
          </w:tcPr>
          <w:p w14:paraId="0E9CC8B6" w14:textId="77777777" w:rsidR="00B52680" w:rsidRPr="00FE0F4B" w:rsidRDefault="00B52680" w:rsidP="00B52680">
            <w:pPr>
              <w:spacing w:after="0"/>
              <w:jc w:val="center"/>
              <w:rPr>
                <w:rFonts w:ascii="Times New Roman" w:hAnsi="Times New Roman"/>
                <w:b/>
                <w:sz w:val="24"/>
                <w:szCs w:val="24"/>
              </w:rPr>
            </w:pPr>
            <w:r w:rsidRPr="00FE0F4B">
              <w:rPr>
                <w:rFonts w:ascii="Times New Roman" w:hAnsi="Times New Roman"/>
                <w:b/>
                <w:sz w:val="24"/>
                <w:szCs w:val="24"/>
              </w:rPr>
              <w:t>2-44</w:t>
            </w:r>
          </w:p>
        </w:tc>
        <w:tc>
          <w:tcPr>
            <w:tcW w:w="1282" w:type="dxa"/>
            <w:gridSpan w:val="2"/>
            <w:shd w:val="clear" w:color="auto" w:fill="auto"/>
          </w:tcPr>
          <w:p w14:paraId="2FCC960E" w14:textId="0BB8E171" w:rsidR="00B52680" w:rsidRPr="00FE0F4B" w:rsidRDefault="00B52680" w:rsidP="00B52680">
            <w:pPr>
              <w:spacing w:after="0" w:line="240" w:lineRule="auto"/>
              <w:jc w:val="center"/>
              <w:rPr>
                <w:rFonts w:ascii="Times New Roman" w:hAnsi="Times New Roman"/>
                <w:sz w:val="24"/>
                <w:szCs w:val="24"/>
              </w:rPr>
            </w:pPr>
          </w:p>
        </w:tc>
        <w:tc>
          <w:tcPr>
            <w:tcW w:w="1419" w:type="dxa"/>
            <w:shd w:val="clear" w:color="auto" w:fill="auto"/>
          </w:tcPr>
          <w:p w14:paraId="56A569CE" w14:textId="77777777" w:rsidR="00B52680" w:rsidRPr="004A6040" w:rsidRDefault="00B52680" w:rsidP="00B52680">
            <w:pPr>
              <w:spacing w:after="0" w:line="240" w:lineRule="auto"/>
              <w:jc w:val="center"/>
              <w:rPr>
                <w:rFonts w:ascii="Times New Roman" w:hAnsi="Times New Roman"/>
              </w:rPr>
            </w:pPr>
          </w:p>
        </w:tc>
        <w:tc>
          <w:tcPr>
            <w:tcW w:w="1704" w:type="dxa"/>
            <w:shd w:val="clear" w:color="auto" w:fill="auto"/>
          </w:tcPr>
          <w:p w14:paraId="22D8F20F" w14:textId="77777777" w:rsidR="00B52680" w:rsidRPr="004A6040" w:rsidRDefault="00B52680" w:rsidP="00B52680">
            <w:pPr>
              <w:spacing w:after="0" w:line="240" w:lineRule="auto"/>
              <w:jc w:val="center"/>
              <w:rPr>
                <w:rFonts w:ascii="Times New Roman" w:hAnsi="Times New Roman"/>
              </w:rPr>
            </w:pPr>
          </w:p>
        </w:tc>
        <w:tc>
          <w:tcPr>
            <w:tcW w:w="1135" w:type="dxa"/>
            <w:shd w:val="clear" w:color="auto" w:fill="auto"/>
          </w:tcPr>
          <w:p w14:paraId="77CAE457" w14:textId="77777777" w:rsidR="00B52680" w:rsidRPr="004A6040" w:rsidRDefault="00B52680" w:rsidP="00B52680">
            <w:pPr>
              <w:spacing w:after="0" w:line="240" w:lineRule="auto"/>
              <w:jc w:val="center"/>
              <w:rPr>
                <w:rFonts w:ascii="Times New Roman" w:hAnsi="Times New Roman"/>
              </w:rPr>
            </w:pPr>
            <w:r w:rsidRPr="004A6040">
              <w:rPr>
                <w:rFonts w:ascii="Times New Roman" w:hAnsi="Times New Roman"/>
              </w:rPr>
              <w:t>2</w:t>
            </w:r>
          </w:p>
        </w:tc>
      </w:tr>
      <w:tr w:rsidR="00B52680" w:rsidRPr="00D33675" w14:paraId="677D4773" w14:textId="77777777" w:rsidTr="00A018EE">
        <w:trPr>
          <w:trHeight w:val="261"/>
        </w:trPr>
        <w:tc>
          <w:tcPr>
            <w:tcW w:w="2290" w:type="dxa"/>
            <w:vMerge/>
            <w:shd w:val="clear" w:color="auto" w:fill="auto"/>
          </w:tcPr>
          <w:p w14:paraId="4444EF35" w14:textId="77777777" w:rsidR="00B52680" w:rsidRPr="00FE0F4B" w:rsidRDefault="00B52680" w:rsidP="00B52680">
            <w:pPr>
              <w:spacing w:after="0" w:line="240" w:lineRule="auto"/>
              <w:jc w:val="center"/>
              <w:rPr>
                <w:rFonts w:ascii="Times New Roman" w:hAnsi="Times New Roman"/>
                <w:b/>
                <w:bCs/>
              </w:rPr>
            </w:pPr>
          </w:p>
        </w:tc>
        <w:tc>
          <w:tcPr>
            <w:tcW w:w="6784" w:type="dxa"/>
            <w:tcBorders>
              <w:left w:val="single" w:sz="12" w:space="0" w:color="C4BC96" w:themeColor="background2" w:themeShade="BF"/>
            </w:tcBorders>
            <w:shd w:val="clear" w:color="auto" w:fill="auto"/>
          </w:tcPr>
          <w:p w14:paraId="2399982D" w14:textId="77777777" w:rsidR="00B52680" w:rsidRPr="00FE0F4B" w:rsidRDefault="00E34D99" w:rsidP="00B52680">
            <w:pPr>
              <w:spacing w:after="0" w:line="262" w:lineRule="exact"/>
              <w:rPr>
                <w:rFonts w:ascii="Times New Roman" w:hAnsi="Times New Roman"/>
                <w:b/>
                <w:bCs/>
                <w:iCs/>
                <w:sz w:val="24"/>
                <w:szCs w:val="24"/>
              </w:rPr>
            </w:pPr>
            <w:r w:rsidRPr="00FE0F4B">
              <w:rPr>
                <w:rFonts w:ascii="Times New Roman" w:eastAsia="Times New Roman" w:hAnsi="Times New Roman"/>
                <w:b/>
                <w:bCs/>
                <w:iCs/>
                <w:color w:val="000000" w:themeColor="text1"/>
                <w:lang w:eastAsia="ru-RU"/>
              </w:rPr>
              <w:t xml:space="preserve">Практическое занятие </w:t>
            </w:r>
            <w:r w:rsidR="00B52680" w:rsidRPr="00FE0F4B">
              <w:rPr>
                <w:rFonts w:ascii="Times New Roman" w:hAnsi="Times New Roman"/>
                <w:b/>
                <w:bCs/>
                <w:iCs/>
                <w:sz w:val="24"/>
                <w:szCs w:val="24"/>
              </w:rPr>
              <w:t>№ 4.</w:t>
            </w:r>
          </w:p>
          <w:p w14:paraId="566FBA9B" w14:textId="77777777" w:rsidR="00B52680" w:rsidRPr="00FE0F4B" w:rsidRDefault="00B52680" w:rsidP="00B52680">
            <w:pPr>
              <w:spacing w:after="0" w:line="262" w:lineRule="exact"/>
              <w:rPr>
                <w:rFonts w:ascii="Times New Roman" w:hAnsi="Times New Roman"/>
                <w:b/>
                <w:bCs/>
                <w:iCs/>
                <w:sz w:val="24"/>
                <w:szCs w:val="24"/>
              </w:rPr>
            </w:pPr>
            <w:r w:rsidRPr="00FE0F4B">
              <w:rPr>
                <w:rFonts w:ascii="Times New Roman" w:hAnsi="Times New Roman"/>
                <w:sz w:val="24"/>
                <w:szCs w:val="24"/>
              </w:rPr>
              <w:t>Шлифовка коленчатого вала</w:t>
            </w:r>
            <w:r w:rsidR="00E34D99" w:rsidRPr="00FE0F4B">
              <w:rPr>
                <w:rFonts w:ascii="Times New Roman" w:hAnsi="Times New Roman"/>
                <w:bCs/>
                <w:sz w:val="24"/>
                <w:szCs w:val="24"/>
              </w:rPr>
              <w:t>.</w:t>
            </w:r>
          </w:p>
        </w:tc>
        <w:tc>
          <w:tcPr>
            <w:tcW w:w="986" w:type="dxa"/>
          </w:tcPr>
          <w:p w14:paraId="1756B85C" w14:textId="77777777" w:rsidR="00B52680" w:rsidRPr="00FE0F4B" w:rsidRDefault="00B52680" w:rsidP="00B52680">
            <w:pPr>
              <w:spacing w:after="0"/>
              <w:jc w:val="center"/>
              <w:rPr>
                <w:rFonts w:ascii="Times New Roman" w:hAnsi="Times New Roman"/>
                <w:b/>
                <w:sz w:val="24"/>
                <w:szCs w:val="24"/>
              </w:rPr>
            </w:pPr>
            <w:r w:rsidRPr="00FE0F4B">
              <w:rPr>
                <w:rFonts w:ascii="Times New Roman" w:hAnsi="Times New Roman"/>
                <w:b/>
                <w:sz w:val="24"/>
                <w:szCs w:val="24"/>
              </w:rPr>
              <w:t>2-46</w:t>
            </w:r>
          </w:p>
        </w:tc>
        <w:tc>
          <w:tcPr>
            <w:tcW w:w="1282" w:type="dxa"/>
            <w:gridSpan w:val="2"/>
          </w:tcPr>
          <w:p w14:paraId="74EB520C" w14:textId="4EAD55A3" w:rsidR="00B52680" w:rsidRPr="00FE0F4B" w:rsidRDefault="00B52680" w:rsidP="00B52680">
            <w:pPr>
              <w:spacing w:after="0" w:line="240" w:lineRule="auto"/>
              <w:jc w:val="center"/>
              <w:rPr>
                <w:rFonts w:ascii="Times New Roman" w:hAnsi="Times New Roman"/>
                <w:sz w:val="24"/>
                <w:szCs w:val="24"/>
                <w:lang w:val="en-US"/>
              </w:rPr>
            </w:pPr>
          </w:p>
        </w:tc>
        <w:tc>
          <w:tcPr>
            <w:tcW w:w="1419" w:type="dxa"/>
          </w:tcPr>
          <w:p w14:paraId="02B79225" w14:textId="77777777" w:rsidR="00B52680" w:rsidRPr="004A6040" w:rsidRDefault="00B52680" w:rsidP="00B52680">
            <w:pPr>
              <w:spacing w:after="0" w:line="240" w:lineRule="auto"/>
              <w:jc w:val="center"/>
              <w:rPr>
                <w:rFonts w:ascii="Times New Roman" w:hAnsi="Times New Roman"/>
              </w:rPr>
            </w:pPr>
          </w:p>
        </w:tc>
        <w:tc>
          <w:tcPr>
            <w:tcW w:w="1704" w:type="dxa"/>
          </w:tcPr>
          <w:p w14:paraId="576E4B9D" w14:textId="77777777" w:rsidR="00B52680" w:rsidRPr="004A6040" w:rsidRDefault="00B52680" w:rsidP="00B52680">
            <w:pPr>
              <w:spacing w:after="0" w:line="240" w:lineRule="auto"/>
              <w:jc w:val="center"/>
              <w:rPr>
                <w:rFonts w:ascii="Times New Roman" w:hAnsi="Times New Roman"/>
              </w:rPr>
            </w:pPr>
          </w:p>
        </w:tc>
        <w:tc>
          <w:tcPr>
            <w:tcW w:w="1135" w:type="dxa"/>
          </w:tcPr>
          <w:p w14:paraId="3D57AC64" w14:textId="77777777" w:rsidR="00B52680" w:rsidRPr="004A6040" w:rsidRDefault="00B52680" w:rsidP="00B52680">
            <w:pPr>
              <w:spacing w:after="0" w:line="240" w:lineRule="auto"/>
              <w:jc w:val="center"/>
              <w:rPr>
                <w:rFonts w:ascii="Times New Roman" w:hAnsi="Times New Roman"/>
              </w:rPr>
            </w:pPr>
            <w:r w:rsidRPr="004A6040">
              <w:rPr>
                <w:rFonts w:ascii="Times New Roman" w:hAnsi="Times New Roman"/>
              </w:rPr>
              <w:t>2</w:t>
            </w:r>
          </w:p>
        </w:tc>
      </w:tr>
      <w:tr w:rsidR="00B52680" w:rsidRPr="00D33675" w14:paraId="526AC3B0" w14:textId="77777777" w:rsidTr="00A018EE">
        <w:trPr>
          <w:trHeight w:val="261"/>
        </w:trPr>
        <w:tc>
          <w:tcPr>
            <w:tcW w:w="2290" w:type="dxa"/>
            <w:vMerge/>
            <w:shd w:val="clear" w:color="auto" w:fill="auto"/>
          </w:tcPr>
          <w:p w14:paraId="4C2AFFC9" w14:textId="77777777" w:rsidR="00B52680" w:rsidRPr="00FE0F4B" w:rsidRDefault="00B52680" w:rsidP="00B52680">
            <w:pPr>
              <w:spacing w:after="0" w:line="240" w:lineRule="auto"/>
              <w:jc w:val="center"/>
              <w:rPr>
                <w:rFonts w:ascii="Times New Roman" w:hAnsi="Times New Roman"/>
                <w:b/>
                <w:bCs/>
              </w:rPr>
            </w:pPr>
          </w:p>
        </w:tc>
        <w:tc>
          <w:tcPr>
            <w:tcW w:w="6784" w:type="dxa"/>
            <w:tcBorders>
              <w:left w:val="single" w:sz="12" w:space="0" w:color="C4BC96" w:themeColor="background2" w:themeShade="BF"/>
            </w:tcBorders>
          </w:tcPr>
          <w:p w14:paraId="28A3A946" w14:textId="77777777" w:rsidR="00B52680" w:rsidRPr="00FE0F4B" w:rsidRDefault="00E34D99" w:rsidP="00B52680">
            <w:pPr>
              <w:spacing w:after="0" w:line="262" w:lineRule="exact"/>
              <w:rPr>
                <w:rFonts w:ascii="Times New Roman" w:hAnsi="Times New Roman"/>
                <w:b/>
                <w:bCs/>
                <w:iCs/>
                <w:sz w:val="24"/>
                <w:szCs w:val="24"/>
              </w:rPr>
            </w:pPr>
            <w:r w:rsidRPr="00FE0F4B">
              <w:rPr>
                <w:rFonts w:ascii="Times New Roman" w:eastAsia="Times New Roman" w:hAnsi="Times New Roman"/>
                <w:b/>
                <w:bCs/>
                <w:iCs/>
                <w:color w:val="000000" w:themeColor="text1"/>
                <w:lang w:eastAsia="ru-RU"/>
              </w:rPr>
              <w:t xml:space="preserve">Практическое занятие </w:t>
            </w:r>
            <w:r w:rsidR="00B52680" w:rsidRPr="00FE0F4B">
              <w:rPr>
                <w:rFonts w:ascii="Times New Roman" w:hAnsi="Times New Roman"/>
                <w:b/>
                <w:bCs/>
                <w:iCs/>
                <w:sz w:val="24"/>
                <w:szCs w:val="24"/>
              </w:rPr>
              <w:t>№ 5.</w:t>
            </w:r>
          </w:p>
          <w:p w14:paraId="29A1A172" w14:textId="77777777" w:rsidR="00B52680" w:rsidRPr="00FE0F4B" w:rsidRDefault="00B52680" w:rsidP="00B52680">
            <w:pPr>
              <w:spacing w:after="0" w:line="262" w:lineRule="exact"/>
              <w:rPr>
                <w:rFonts w:ascii="Times New Roman" w:hAnsi="Times New Roman"/>
                <w:b/>
                <w:bCs/>
                <w:iCs/>
                <w:sz w:val="24"/>
                <w:szCs w:val="24"/>
              </w:rPr>
            </w:pPr>
            <w:r w:rsidRPr="00FE0F4B">
              <w:rPr>
                <w:rFonts w:ascii="Times New Roman" w:hAnsi="Times New Roman"/>
                <w:bCs/>
                <w:sz w:val="24"/>
                <w:szCs w:val="24"/>
              </w:rPr>
              <w:t>Ремонт седл</w:t>
            </w:r>
            <w:r w:rsidR="00E34D99" w:rsidRPr="00FE0F4B">
              <w:rPr>
                <w:rFonts w:ascii="Times New Roman" w:hAnsi="Times New Roman"/>
                <w:bCs/>
                <w:sz w:val="24"/>
                <w:szCs w:val="24"/>
              </w:rPr>
              <w:t xml:space="preserve"> клапанов, замена направляющих </w:t>
            </w:r>
            <w:r w:rsidRPr="00FE0F4B">
              <w:rPr>
                <w:rFonts w:ascii="Times New Roman" w:hAnsi="Times New Roman"/>
                <w:bCs/>
                <w:sz w:val="24"/>
                <w:szCs w:val="24"/>
              </w:rPr>
              <w:t>.</w:t>
            </w:r>
          </w:p>
        </w:tc>
        <w:tc>
          <w:tcPr>
            <w:tcW w:w="986" w:type="dxa"/>
          </w:tcPr>
          <w:p w14:paraId="38BB630A" w14:textId="77777777" w:rsidR="00B52680" w:rsidRPr="00FE0F4B" w:rsidRDefault="00B52680" w:rsidP="00B52680">
            <w:pPr>
              <w:spacing w:after="0"/>
              <w:jc w:val="center"/>
              <w:rPr>
                <w:rFonts w:ascii="Times New Roman" w:hAnsi="Times New Roman"/>
                <w:b/>
                <w:sz w:val="24"/>
                <w:szCs w:val="24"/>
              </w:rPr>
            </w:pPr>
            <w:r w:rsidRPr="00FE0F4B">
              <w:rPr>
                <w:rFonts w:ascii="Times New Roman" w:hAnsi="Times New Roman"/>
                <w:b/>
                <w:sz w:val="24"/>
                <w:szCs w:val="24"/>
              </w:rPr>
              <w:t>2-48</w:t>
            </w:r>
          </w:p>
        </w:tc>
        <w:tc>
          <w:tcPr>
            <w:tcW w:w="1282" w:type="dxa"/>
            <w:gridSpan w:val="2"/>
          </w:tcPr>
          <w:p w14:paraId="07D33B32" w14:textId="6ABB20C9" w:rsidR="00B52680" w:rsidRPr="00FE0F4B" w:rsidRDefault="00B52680" w:rsidP="00B52680">
            <w:pPr>
              <w:spacing w:after="0" w:line="240" w:lineRule="auto"/>
              <w:jc w:val="center"/>
              <w:rPr>
                <w:rFonts w:ascii="Times New Roman" w:hAnsi="Times New Roman"/>
                <w:sz w:val="24"/>
                <w:szCs w:val="24"/>
                <w:lang w:val="en-US"/>
              </w:rPr>
            </w:pPr>
          </w:p>
        </w:tc>
        <w:tc>
          <w:tcPr>
            <w:tcW w:w="1419" w:type="dxa"/>
          </w:tcPr>
          <w:p w14:paraId="4D92A85B" w14:textId="77777777" w:rsidR="00B52680" w:rsidRPr="004A6040" w:rsidRDefault="00B52680" w:rsidP="00B52680">
            <w:pPr>
              <w:spacing w:after="0" w:line="240" w:lineRule="auto"/>
              <w:jc w:val="center"/>
              <w:rPr>
                <w:rFonts w:ascii="Times New Roman" w:hAnsi="Times New Roman"/>
              </w:rPr>
            </w:pPr>
          </w:p>
        </w:tc>
        <w:tc>
          <w:tcPr>
            <w:tcW w:w="1704" w:type="dxa"/>
          </w:tcPr>
          <w:p w14:paraId="0E5197EF" w14:textId="77777777" w:rsidR="00B52680" w:rsidRPr="004A6040" w:rsidRDefault="00B52680" w:rsidP="00B52680">
            <w:pPr>
              <w:spacing w:after="0" w:line="240" w:lineRule="auto"/>
              <w:jc w:val="center"/>
              <w:rPr>
                <w:rFonts w:ascii="Times New Roman" w:hAnsi="Times New Roman"/>
              </w:rPr>
            </w:pPr>
          </w:p>
        </w:tc>
        <w:tc>
          <w:tcPr>
            <w:tcW w:w="1135" w:type="dxa"/>
          </w:tcPr>
          <w:p w14:paraId="6B3E5C60" w14:textId="77777777" w:rsidR="00B52680" w:rsidRPr="004A6040" w:rsidRDefault="00B52680" w:rsidP="00B52680">
            <w:pPr>
              <w:spacing w:after="0" w:line="240" w:lineRule="auto"/>
              <w:jc w:val="center"/>
              <w:rPr>
                <w:rFonts w:ascii="Times New Roman" w:hAnsi="Times New Roman"/>
              </w:rPr>
            </w:pPr>
            <w:r w:rsidRPr="004A6040">
              <w:rPr>
                <w:rFonts w:ascii="Times New Roman" w:hAnsi="Times New Roman"/>
              </w:rPr>
              <w:t>2</w:t>
            </w:r>
          </w:p>
        </w:tc>
      </w:tr>
      <w:tr w:rsidR="00B52680" w:rsidRPr="00D33675" w14:paraId="2A7DA2C3" w14:textId="77777777" w:rsidTr="00A018EE">
        <w:trPr>
          <w:trHeight w:val="261"/>
        </w:trPr>
        <w:tc>
          <w:tcPr>
            <w:tcW w:w="2290" w:type="dxa"/>
            <w:vMerge/>
            <w:shd w:val="clear" w:color="auto" w:fill="auto"/>
          </w:tcPr>
          <w:p w14:paraId="64E217AB" w14:textId="77777777" w:rsidR="00B52680" w:rsidRPr="00FE0F4B" w:rsidRDefault="00B52680" w:rsidP="00B52680">
            <w:pPr>
              <w:spacing w:after="0" w:line="240" w:lineRule="auto"/>
              <w:jc w:val="center"/>
              <w:rPr>
                <w:rFonts w:ascii="Times New Roman" w:hAnsi="Times New Roman"/>
                <w:b/>
                <w:bCs/>
              </w:rPr>
            </w:pPr>
          </w:p>
        </w:tc>
        <w:tc>
          <w:tcPr>
            <w:tcW w:w="6784" w:type="dxa"/>
            <w:tcBorders>
              <w:left w:val="single" w:sz="12" w:space="0" w:color="C4BC96" w:themeColor="background2" w:themeShade="BF"/>
            </w:tcBorders>
          </w:tcPr>
          <w:p w14:paraId="50B2E811" w14:textId="77777777" w:rsidR="00B52680" w:rsidRPr="00FE0F4B" w:rsidRDefault="00E34D99" w:rsidP="00B52680">
            <w:pPr>
              <w:spacing w:after="0" w:line="262" w:lineRule="exact"/>
              <w:rPr>
                <w:rFonts w:ascii="Times New Roman" w:hAnsi="Times New Roman"/>
                <w:bCs/>
                <w:sz w:val="24"/>
                <w:szCs w:val="24"/>
              </w:rPr>
            </w:pPr>
            <w:r w:rsidRPr="00FE0F4B">
              <w:rPr>
                <w:rFonts w:ascii="Times New Roman" w:eastAsia="Times New Roman" w:hAnsi="Times New Roman"/>
                <w:b/>
                <w:bCs/>
                <w:iCs/>
                <w:color w:val="000000" w:themeColor="text1"/>
                <w:lang w:eastAsia="ru-RU"/>
              </w:rPr>
              <w:t xml:space="preserve">Практическое занятие </w:t>
            </w:r>
            <w:r w:rsidR="00B52680" w:rsidRPr="00FE0F4B">
              <w:rPr>
                <w:rFonts w:ascii="Times New Roman" w:hAnsi="Times New Roman"/>
                <w:b/>
                <w:bCs/>
                <w:iCs/>
                <w:sz w:val="24"/>
                <w:szCs w:val="24"/>
              </w:rPr>
              <w:t>№ 6</w:t>
            </w:r>
            <w:r w:rsidR="00B52680" w:rsidRPr="00FE0F4B">
              <w:rPr>
                <w:rFonts w:ascii="Times New Roman" w:hAnsi="Times New Roman"/>
                <w:bCs/>
                <w:sz w:val="24"/>
                <w:szCs w:val="24"/>
              </w:rPr>
              <w:t>.</w:t>
            </w:r>
          </w:p>
          <w:p w14:paraId="7A7DB20F" w14:textId="77777777" w:rsidR="00B52680" w:rsidRPr="00FE0F4B" w:rsidRDefault="00B52680" w:rsidP="00B52680">
            <w:pPr>
              <w:spacing w:after="0" w:line="262" w:lineRule="exact"/>
              <w:rPr>
                <w:rFonts w:ascii="Times New Roman" w:hAnsi="Times New Roman"/>
                <w:b/>
                <w:bCs/>
                <w:iCs/>
                <w:sz w:val="24"/>
                <w:szCs w:val="24"/>
              </w:rPr>
            </w:pPr>
            <w:r w:rsidRPr="00FE0F4B">
              <w:rPr>
                <w:rFonts w:ascii="Times New Roman" w:hAnsi="Times New Roman"/>
                <w:bCs/>
                <w:sz w:val="24"/>
                <w:szCs w:val="24"/>
              </w:rPr>
              <w:t>Шлифов</w:t>
            </w:r>
            <w:r w:rsidR="00E34D99" w:rsidRPr="00FE0F4B">
              <w:rPr>
                <w:rFonts w:ascii="Times New Roman" w:hAnsi="Times New Roman"/>
                <w:bCs/>
                <w:sz w:val="24"/>
                <w:szCs w:val="24"/>
              </w:rPr>
              <w:t>ка  клапанов, притирка клапанов.</w:t>
            </w:r>
          </w:p>
        </w:tc>
        <w:tc>
          <w:tcPr>
            <w:tcW w:w="986" w:type="dxa"/>
          </w:tcPr>
          <w:p w14:paraId="4324DA24" w14:textId="77777777" w:rsidR="00B52680" w:rsidRPr="00FE0F4B" w:rsidRDefault="00B52680" w:rsidP="00B52680">
            <w:pPr>
              <w:spacing w:after="0"/>
              <w:jc w:val="center"/>
              <w:rPr>
                <w:rFonts w:ascii="Times New Roman" w:hAnsi="Times New Roman"/>
                <w:b/>
                <w:sz w:val="24"/>
                <w:szCs w:val="24"/>
              </w:rPr>
            </w:pPr>
            <w:r w:rsidRPr="00FE0F4B">
              <w:rPr>
                <w:rFonts w:ascii="Times New Roman" w:hAnsi="Times New Roman"/>
                <w:b/>
                <w:sz w:val="24"/>
                <w:szCs w:val="24"/>
              </w:rPr>
              <w:t>2-50</w:t>
            </w:r>
          </w:p>
        </w:tc>
        <w:tc>
          <w:tcPr>
            <w:tcW w:w="1282" w:type="dxa"/>
            <w:gridSpan w:val="2"/>
          </w:tcPr>
          <w:p w14:paraId="77D1781B" w14:textId="27E59F4E" w:rsidR="00B52680" w:rsidRPr="00FE0F4B" w:rsidRDefault="00B52680" w:rsidP="00B52680">
            <w:pPr>
              <w:spacing w:after="0" w:line="240" w:lineRule="auto"/>
              <w:jc w:val="center"/>
              <w:rPr>
                <w:rFonts w:ascii="Times New Roman" w:hAnsi="Times New Roman"/>
                <w:sz w:val="24"/>
                <w:szCs w:val="24"/>
                <w:lang w:val="en-US"/>
              </w:rPr>
            </w:pPr>
          </w:p>
        </w:tc>
        <w:tc>
          <w:tcPr>
            <w:tcW w:w="1419" w:type="dxa"/>
          </w:tcPr>
          <w:p w14:paraId="39F9ACA1" w14:textId="77777777" w:rsidR="00B52680" w:rsidRPr="004A6040" w:rsidRDefault="00B52680" w:rsidP="00B52680">
            <w:pPr>
              <w:spacing w:after="0" w:line="240" w:lineRule="auto"/>
              <w:jc w:val="center"/>
              <w:rPr>
                <w:rFonts w:ascii="Times New Roman" w:hAnsi="Times New Roman"/>
              </w:rPr>
            </w:pPr>
          </w:p>
        </w:tc>
        <w:tc>
          <w:tcPr>
            <w:tcW w:w="1704" w:type="dxa"/>
          </w:tcPr>
          <w:p w14:paraId="3A606A0A" w14:textId="77777777" w:rsidR="00B52680" w:rsidRPr="004A6040" w:rsidRDefault="00B52680" w:rsidP="00B52680">
            <w:pPr>
              <w:spacing w:after="0" w:line="240" w:lineRule="auto"/>
              <w:jc w:val="center"/>
              <w:rPr>
                <w:rFonts w:ascii="Times New Roman" w:hAnsi="Times New Roman"/>
              </w:rPr>
            </w:pPr>
          </w:p>
        </w:tc>
        <w:tc>
          <w:tcPr>
            <w:tcW w:w="1135" w:type="dxa"/>
          </w:tcPr>
          <w:p w14:paraId="1FD0DB66" w14:textId="77777777" w:rsidR="00B52680" w:rsidRPr="004A6040" w:rsidRDefault="00B52680" w:rsidP="00B52680">
            <w:pPr>
              <w:spacing w:after="0" w:line="240" w:lineRule="auto"/>
              <w:jc w:val="center"/>
              <w:rPr>
                <w:rFonts w:ascii="Times New Roman" w:hAnsi="Times New Roman"/>
              </w:rPr>
            </w:pPr>
            <w:r w:rsidRPr="004A6040">
              <w:rPr>
                <w:rFonts w:ascii="Times New Roman" w:hAnsi="Times New Roman"/>
              </w:rPr>
              <w:t>2</w:t>
            </w:r>
          </w:p>
        </w:tc>
      </w:tr>
      <w:tr w:rsidR="00B52680" w:rsidRPr="00D33675" w14:paraId="3F8C3B5A" w14:textId="77777777" w:rsidTr="00A018EE">
        <w:trPr>
          <w:trHeight w:val="261"/>
        </w:trPr>
        <w:tc>
          <w:tcPr>
            <w:tcW w:w="2290" w:type="dxa"/>
            <w:vMerge/>
            <w:shd w:val="clear" w:color="auto" w:fill="auto"/>
          </w:tcPr>
          <w:p w14:paraId="30D9C9FD" w14:textId="77777777" w:rsidR="00B52680" w:rsidRPr="00FE0F4B" w:rsidRDefault="00B52680" w:rsidP="00B52680">
            <w:pPr>
              <w:spacing w:after="0" w:line="240" w:lineRule="auto"/>
              <w:jc w:val="center"/>
              <w:rPr>
                <w:rFonts w:ascii="Times New Roman" w:hAnsi="Times New Roman"/>
                <w:b/>
                <w:bCs/>
              </w:rPr>
            </w:pPr>
          </w:p>
        </w:tc>
        <w:tc>
          <w:tcPr>
            <w:tcW w:w="6784" w:type="dxa"/>
            <w:tcBorders>
              <w:left w:val="single" w:sz="12" w:space="0" w:color="C4BC96" w:themeColor="background2" w:themeShade="BF"/>
            </w:tcBorders>
          </w:tcPr>
          <w:p w14:paraId="2E26BCC3" w14:textId="77777777" w:rsidR="00B52680" w:rsidRPr="00FE0F4B" w:rsidRDefault="00E34D99" w:rsidP="00B52680">
            <w:pPr>
              <w:spacing w:after="0"/>
              <w:rPr>
                <w:rFonts w:ascii="Times New Roman" w:hAnsi="Times New Roman"/>
                <w:b/>
                <w:bCs/>
                <w:iCs/>
                <w:sz w:val="24"/>
                <w:szCs w:val="24"/>
              </w:rPr>
            </w:pPr>
            <w:r w:rsidRPr="00FE0F4B">
              <w:rPr>
                <w:rFonts w:ascii="Times New Roman" w:eastAsia="Times New Roman" w:hAnsi="Times New Roman"/>
                <w:b/>
                <w:bCs/>
                <w:iCs/>
                <w:color w:val="000000" w:themeColor="text1"/>
                <w:lang w:eastAsia="ru-RU"/>
              </w:rPr>
              <w:t xml:space="preserve">Практическое занятие </w:t>
            </w:r>
            <w:r w:rsidR="00B52680" w:rsidRPr="00FE0F4B">
              <w:rPr>
                <w:rFonts w:ascii="Times New Roman" w:hAnsi="Times New Roman"/>
                <w:b/>
                <w:bCs/>
                <w:iCs/>
                <w:sz w:val="24"/>
                <w:szCs w:val="24"/>
              </w:rPr>
              <w:t>№ 7.</w:t>
            </w:r>
          </w:p>
          <w:p w14:paraId="1F24541E" w14:textId="77777777" w:rsidR="00B52680" w:rsidRPr="00FE0F4B" w:rsidRDefault="00B52680" w:rsidP="00B52680">
            <w:pPr>
              <w:spacing w:after="0"/>
              <w:rPr>
                <w:rFonts w:ascii="Times New Roman" w:hAnsi="Times New Roman"/>
                <w:b/>
                <w:bCs/>
                <w:iCs/>
                <w:sz w:val="24"/>
                <w:szCs w:val="24"/>
              </w:rPr>
            </w:pPr>
            <w:r w:rsidRPr="00FE0F4B">
              <w:rPr>
                <w:rFonts w:ascii="Times New Roman" w:hAnsi="Times New Roman"/>
                <w:bCs/>
                <w:sz w:val="24"/>
                <w:szCs w:val="24"/>
              </w:rPr>
              <w:t>Шлифовка ,ф</w:t>
            </w:r>
            <w:r w:rsidR="00E34D99" w:rsidRPr="00FE0F4B">
              <w:rPr>
                <w:rFonts w:ascii="Times New Roman" w:hAnsi="Times New Roman"/>
                <w:bCs/>
                <w:sz w:val="24"/>
                <w:szCs w:val="24"/>
              </w:rPr>
              <w:t>резеровка плоскости головки ГБЦ</w:t>
            </w:r>
            <w:r w:rsidRPr="00FE0F4B">
              <w:rPr>
                <w:rFonts w:ascii="Times New Roman" w:hAnsi="Times New Roman"/>
                <w:b/>
                <w:bCs/>
                <w:iCs/>
                <w:sz w:val="24"/>
                <w:szCs w:val="24"/>
              </w:rPr>
              <w:t>.</w:t>
            </w:r>
          </w:p>
        </w:tc>
        <w:tc>
          <w:tcPr>
            <w:tcW w:w="986" w:type="dxa"/>
          </w:tcPr>
          <w:p w14:paraId="4FBBBD1E" w14:textId="77777777" w:rsidR="00B52680" w:rsidRPr="00FE0F4B" w:rsidRDefault="00B52680" w:rsidP="00B52680">
            <w:pPr>
              <w:spacing w:after="0"/>
              <w:jc w:val="center"/>
              <w:rPr>
                <w:rFonts w:ascii="Times New Roman" w:hAnsi="Times New Roman"/>
                <w:b/>
                <w:sz w:val="24"/>
                <w:szCs w:val="24"/>
              </w:rPr>
            </w:pPr>
            <w:r w:rsidRPr="00FE0F4B">
              <w:rPr>
                <w:rFonts w:ascii="Times New Roman" w:hAnsi="Times New Roman"/>
                <w:b/>
                <w:sz w:val="24"/>
                <w:szCs w:val="24"/>
              </w:rPr>
              <w:t>2-52</w:t>
            </w:r>
          </w:p>
        </w:tc>
        <w:tc>
          <w:tcPr>
            <w:tcW w:w="1282" w:type="dxa"/>
            <w:gridSpan w:val="2"/>
          </w:tcPr>
          <w:p w14:paraId="705306E8" w14:textId="2F1D3679" w:rsidR="00B52680" w:rsidRPr="00FE0F4B" w:rsidRDefault="00B52680" w:rsidP="00B52680">
            <w:pPr>
              <w:spacing w:after="0" w:line="240" w:lineRule="auto"/>
              <w:jc w:val="center"/>
              <w:rPr>
                <w:rFonts w:ascii="Times New Roman" w:hAnsi="Times New Roman"/>
                <w:sz w:val="24"/>
                <w:szCs w:val="24"/>
                <w:lang w:val="en-US"/>
              </w:rPr>
            </w:pPr>
          </w:p>
        </w:tc>
        <w:tc>
          <w:tcPr>
            <w:tcW w:w="1419" w:type="dxa"/>
          </w:tcPr>
          <w:p w14:paraId="3C3CD869" w14:textId="77777777" w:rsidR="00B52680" w:rsidRPr="004A6040" w:rsidRDefault="00B52680" w:rsidP="00B52680">
            <w:pPr>
              <w:spacing w:after="0" w:line="240" w:lineRule="auto"/>
              <w:jc w:val="center"/>
              <w:rPr>
                <w:rFonts w:ascii="Times New Roman" w:hAnsi="Times New Roman"/>
              </w:rPr>
            </w:pPr>
          </w:p>
        </w:tc>
        <w:tc>
          <w:tcPr>
            <w:tcW w:w="1704" w:type="dxa"/>
          </w:tcPr>
          <w:p w14:paraId="0546FDCE" w14:textId="77777777" w:rsidR="00B52680" w:rsidRPr="004A6040" w:rsidRDefault="00B52680" w:rsidP="00B52680">
            <w:pPr>
              <w:spacing w:after="0" w:line="240" w:lineRule="auto"/>
              <w:jc w:val="center"/>
              <w:rPr>
                <w:rFonts w:ascii="Times New Roman" w:hAnsi="Times New Roman"/>
              </w:rPr>
            </w:pPr>
          </w:p>
        </w:tc>
        <w:tc>
          <w:tcPr>
            <w:tcW w:w="1135" w:type="dxa"/>
          </w:tcPr>
          <w:p w14:paraId="0F836A28" w14:textId="77777777" w:rsidR="00B52680" w:rsidRPr="004A6040" w:rsidRDefault="00B52680" w:rsidP="00B52680">
            <w:pPr>
              <w:spacing w:after="0" w:line="240" w:lineRule="auto"/>
              <w:jc w:val="center"/>
              <w:rPr>
                <w:rFonts w:ascii="Times New Roman" w:hAnsi="Times New Roman"/>
              </w:rPr>
            </w:pPr>
            <w:r w:rsidRPr="004A6040">
              <w:rPr>
                <w:rFonts w:ascii="Times New Roman" w:hAnsi="Times New Roman"/>
              </w:rPr>
              <w:t>2</w:t>
            </w:r>
          </w:p>
        </w:tc>
      </w:tr>
      <w:tr w:rsidR="00B52680" w:rsidRPr="00D33675" w14:paraId="30D16C85" w14:textId="77777777" w:rsidTr="00A018EE">
        <w:trPr>
          <w:trHeight w:val="552"/>
        </w:trPr>
        <w:tc>
          <w:tcPr>
            <w:tcW w:w="2290" w:type="dxa"/>
            <w:vMerge/>
            <w:shd w:val="clear" w:color="auto" w:fill="auto"/>
          </w:tcPr>
          <w:p w14:paraId="01CDB5BB" w14:textId="77777777" w:rsidR="00B52680" w:rsidRPr="00FE0F4B" w:rsidRDefault="00B52680" w:rsidP="00B52680">
            <w:pPr>
              <w:spacing w:after="0" w:line="240" w:lineRule="auto"/>
              <w:jc w:val="center"/>
              <w:rPr>
                <w:rFonts w:ascii="Times New Roman" w:hAnsi="Times New Roman"/>
                <w:b/>
                <w:bCs/>
              </w:rPr>
            </w:pPr>
          </w:p>
        </w:tc>
        <w:tc>
          <w:tcPr>
            <w:tcW w:w="6784" w:type="dxa"/>
            <w:tcBorders>
              <w:left w:val="single" w:sz="12" w:space="0" w:color="C4BC96" w:themeColor="background2" w:themeShade="BF"/>
            </w:tcBorders>
          </w:tcPr>
          <w:p w14:paraId="4BC165BB" w14:textId="77777777" w:rsidR="00B52680" w:rsidRPr="00FE0F4B" w:rsidRDefault="00E34D99" w:rsidP="00B52680">
            <w:pPr>
              <w:spacing w:after="0" w:line="240" w:lineRule="auto"/>
              <w:rPr>
                <w:rFonts w:ascii="Times New Roman" w:hAnsi="Times New Roman"/>
                <w:b/>
                <w:bCs/>
                <w:iCs/>
                <w:sz w:val="24"/>
                <w:szCs w:val="24"/>
              </w:rPr>
            </w:pPr>
            <w:r w:rsidRPr="00FE0F4B">
              <w:rPr>
                <w:rFonts w:ascii="Times New Roman" w:eastAsia="Times New Roman" w:hAnsi="Times New Roman"/>
                <w:b/>
                <w:bCs/>
                <w:iCs/>
                <w:color w:val="000000" w:themeColor="text1"/>
                <w:lang w:eastAsia="ru-RU"/>
              </w:rPr>
              <w:t xml:space="preserve">Практическое занятие </w:t>
            </w:r>
            <w:r w:rsidR="00B52680" w:rsidRPr="00FE0F4B">
              <w:rPr>
                <w:rFonts w:ascii="Times New Roman" w:hAnsi="Times New Roman"/>
                <w:b/>
                <w:bCs/>
                <w:iCs/>
                <w:sz w:val="24"/>
                <w:szCs w:val="24"/>
              </w:rPr>
              <w:t>№ 8.</w:t>
            </w:r>
          </w:p>
          <w:p w14:paraId="55688383" w14:textId="77777777" w:rsidR="00B52680" w:rsidRPr="00FE0F4B" w:rsidRDefault="00B52680" w:rsidP="00B52680">
            <w:pPr>
              <w:spacing w:after="0" w:line="240" w:lineRule="auto"/>
              <w:rPr>
                <w:rFonts w:ascii="Times New Roman" w:hAnsi="Times New Roman"/>
                <w:b/>
                <w:bCs/>
                <w:iCs/>
                <w:sz w:val="24"/>
                <w:szCs w:val="24"/>
              </w:rPr>
            </w:pPr>
            <w:r w:rsidRPr="00FE0F4B">
              <w:rPr>
                <w:rFonts w:ascii="Times New Roman" w:hAnsi="Times New Roman"/>
                <w:sz w:val="24"/>
                <w:szCs w:val="24"/>
              </w:rPr>
              <w:t xml:space="preserve"> Ремонт коленчатого вала</w:t>
            </w:r>
            <w:r w:rsidRPr="00FE0F4B">
              <w:rPr>
                <w:rFonts w:ascii="Times New Roman" w:hAnsi="Times New Roman"/>
                <w:bCs/>
                <w:sz w:val="24"/>
                <w:szCs w:val="24"/>
              </w:rPr>
              <w:t>.</w:t>
            </w:r>
          </w:p>
        </w:tc>
        <w:tc>
          <w:tcPr>
            <w:tcW w:w="986" w:type="dxa"/>
          </w:tcPr>
          <w:p w14:paraId="258A1B7F" w14:textId="77777777" w:rsidR="00B52680" w:rsidRPr="00FE0F4B" w:rsidRDefault="00B52680" w:rsidP="00B52680">
            <w:pPr>
              <w:spacing w:after="0" w:line="240" w:lineRule="auto"/>
              <w:jc w:val="center"/>
              <w:rPr>
                <w:rFonts w:ascii="Times New Roman" w:hAnsi="Times New Roman"/>
                <w:b/>
                <w:sz w:val="24"/>
                <w:szCs w:val="24"/>
              </w:rPr>
            </w:pPr>
            <w:r w:rsidRPr="00FE0F4B">
              <w:rPr>
                <w:rFonts w:ascii="Times New Roman" w:hAnsi="Times New Roman"/>
                <w:b/>
                <w:sz w:val="24"/>
                <w:szCs w:val="24"/>
              </w:rPr>
              <w:t>2-54</w:t>
            </w:r>
          </w:p>
        </w:tc>
        <w:tc>
          <w:tcPr>
            <w:tcW w:w="1282" w:type="dxa"/>
            <w:gridSpan w:val="2"/>
          </w:tcPr>
          <w:p w14:paraId="3E4DA7FC" w14:textId="0EBF9035" w:rsidR="00B52680" w:rsidRPr="00FE0F4B" w:rsidRDefault="00B52680" w:rsidP="00B52680">
            <w:pPr>
              <w:spacing w:after="0" w:line="240" w:lineRule="auto"/>
              <w:jc w:val="center"/>
              <w:rPr>
                <w:rFonts w:ascii="Times New Roman" w:hAnsi="Times New Roman"/>
                <w:sz w:val="24"/>
                <w:szCs w:val="24"/>
                <w:lang w:val="en-US"/>
              </w:rPr>
            </w:pPr>
          </w:p>
        </w:tc>
        <w:tc>
          <w:tcPr>
            <w:tcW w:w="1419" w:type="dxa"/>
          </w:tcPr>
          <w:p w14:paraId="44324803" w14:textId="77777777" w:rsidR="00B52680" w:rsidRPr="004A6040" w:rsidRDefault="00B52680" w:rsidP="00B52680">
            <w:pPr>
              <w:spacing w:after="0" w:line="240" w:lineRule="auto"/>
              <w:jc w:val="center"/>
              <w:rPr>
                <w:rFonts w:ascii="Times New Roman" w:hAnsi="Times New Roman"/>
              </w:rPr>
            </w:pPr>
          </w:p>
        </w:tc>
        <w:tc>
          <w:tcPr>
            <w:tcW w:w="1704" w:type="dxa"/>
          </w:tcPr>
          <w:p w14:paraId="58017048" w14:textId="77777777" w:rsidR="00B52680" w:rsidRPr="004A6040" w:rsidRDefault="00B52680" w:rsidP="00B52680">
            <w:pPr>
              <w:spacing w:after="0" w:line="240" w:lineRule="auto"/>
              <w:jc w:val="center"/>
              <w:rPr>
                <w:rFonts w:ascii="Times New Roman" w:hAnsi="Times New Roman"/>
              </w:rPr>
            </w:pPr>
          </w:p>
        </w:tc>
        <w:tc>
          <w:tcPr>
            <w:tcW w:w="1135" w:type="dxa"/>
          </w:tcPr>
          <w:p w14:paraId="4A3D6827" w14:textId="77777777" w:rsidR="00B52680" w:rsidRPr="004A6040" w:rsidRDefault="00B52680" w:rsidP="00B52680">
            <w:pPr>
              <w:spacing w:after="0" w:line="240" w:lineRule="auto"/>
              <w:jc w:val="center"/>
              <w:rPr>
                <w:rFonts w:ascii="Times New Roman" w:hAnsi="Times New Roman"/>
              </w:rPr>
            </w:pPr>
            <w:r w:rsidRPr="004A6040">
              <w:rPr>
                <w:rFonts w:ascii="Times New Roman" w:hAnsi="Times New Roman"/>
              </w:rPr>
              <w:t>2</w:t>
            </w:r>
          </w:p>
        </w:tc>
      </w:tr>
      <w:tr w:rsidR="00B52680" w:rsidRPr="00D33675" w14:paraId="5AF7123B" w14:textId="77777777" w:rsidTr="00A018EE">
        <w:trPr>
          <w:trHeight w:val="261"/>
        </w:trPr>
        <w:tc>
          <w:tcPr>
            <w:tcW w:w="2290" w:type="dxa"/>
            <w:vMerge/>
            <w:shd w:val="clear" w:color="auto" w:fill="auto"/>
          </w:tcPr>
          <w:p w14:paraId="6D3D07AD" w14:textId="77777777" w:rsidR="00B52680" w:rsidRPr="00FE0F4B" w:rsidRDefault="00B52680" w:rsidP="00B52680">
            <w:pPr>
              <w:spacing w:after="0" w:line="240" w:lineRule="auto"/>
              <w:jc w:val="center"/>
              <w:rPr>
                <w:rFonts w:ascii="Times New Roman" w:hAnsi="Times New Roman"/>
                <w:b/>
                <w:bCs/>
              </w:rPr>
            </w:pPr>
          </w:p>
        </w:tc>
        <w:tc>
          <w:tcPr>
            <w:tcW w:w="6784" w:type="dxa"/>
            <w:tcBorders>
              <w:left w:val="single" w:sz="12" w:space="0" w:color="C4BC96" w:themeColor="background2" w:themeShade="BF"/>
            </w:tcBorders>
          </w:tcPr>
          <w:p w14:paraId="595C5E20" w14:textId="77777777" w:rsidR="00B52680" w:rsidRPr="00FE0F4B" w:rsidRDefault="00E34D99" w:rsidP="00B52680">
            <w:pPr>
              <w:spacing w:after="0" w:line="262" w:lineRule="exact"/>
              <w:rPr>
                <w:rFonts w:ascii="Times New Roman" w:hAnsi="Times New Roman"/>
                <w:b/>
                <w:sz w:val="24"/>
                <w:szCs w:val="24"/>
              </w:rPr>
            </w:pPr>
            <w:r w:rsidRPr="00FE0F4B">
              <w:rPr>
                <w:rFonts w:ascii="Times New Roman" w:eastAsia="Times New Roman" w:hAnsi="Times New Roman"/>
                <w:b/>
                <w:bCs/>
                <w:iCs/>
                <w:color w:val="000000" w:themeColor="text1"/>
                <w:lang w:eastAsia="ru-RU"/>
              </w:rPr>
              <w:t xml:space="preserve">Практическое занятие </w:t>
            </w:r>
            <w:r w:rsidR="00B52680" w:rsidRPr="00FE0F4B">
              <w:rPr>
                <w:rFonts w:ascii="Times New Roman" w:hAnsi="Times New Roman"/>
                <w:b/>
                <w:sz w:val="24"/>
                <w:szCs w:val="24"/>
              </w:rPr>
              <w:t>№ 9.</w:t>
            </w:r>
          </w:p>
          <w:p w14:paraId="4793C937" w14:textId="77777777" w:rsidR="00B52680" w:rsidRPr="00FE0F4B" w:rsidRDefault="00B52680" w:rsidP="00B52680">
            <w:pPr>
              <w:spacing w:after="0" w:line="262" w:lineRule="exact"/>
              <w:rPr>
                <w:rFonts w:ascii="Times New Roman" w:hAnsi="Times New Roman"/>
                <w:b/>
                <w:bCs/>
                <w:iCs/>
                <w:sz w:val="24"/>
                <w:szCs w:val="24"/>
              </w:rPr>
            </w:pPr>
            <w:r w:rsidRPr="00FE0F4B">
              <w:rPr>
                <w:rFonts w:ascii="Times New Roman" w:hAnsi="Times New Roman"/>
                <w:bCs/>
                <w:sz w:val="24"/>
                <w:szCs w:val="24"/>
              </w:rPr>
              <w:t xml:space="preserve"> Ремонт блока ДВС сваркой Т</w:t>
            </w:r>
            <w:r w:rsidRPr="00FE0F4B">
              <w:rPr>
                <w:rFonts w:ascii="Times New Roman" w:hAnsi="Times New Roman"/>
                <w:bCs/>
                <w:sz w:val="24"/>
                <w:szCs w:val="24"/>
                <w:lang w:val="en-US"/>
              </w:rPr>
              <w:t>IG</w:t>
            </w:r>
            <w:r w:rsidRPr="00FE0F4B">
              <w:rPr>
                <w:rFonts w:ascii="Times New Roman" w:hAnsi="Times New Roman"/>
                <w:bCs/>
                <w:sz w:val="24"/>
                <w:szCs w:val="24"/>
              </w:rPr>
              <w:t>.</w:t>
            </w:r>
          </w:p>
        </w:tc>
        <w:tc>
          <w:tcPr>
            <w:tcW w:w="986" w:type="dxa"/>
          </w:tcPr>
          <w:p w14:paraId="0B9B29C9" w14:textId="77777777" w:rsidR="00B52680" w:rsidRPr="00FE0F4B" w:rsidRDefault="00B52680" w:rsidP="00B52680">
            <w:pPr>
              <w:spacing w:after="0"/>
              <w:jc w:val="center"/>
              <w:rPr>
                <w:rFonts w:ascii="Times New Roman" w:hAnsi="Times New Roman"/>
                <w:b/>
                <w:sz w:val="24"/>
                <w:szCs w:val="24"/>
              </w:rPr>
            </w:pPr>
            <w:r w:rsidRPr="00FE0F4B">
              <w:rPr>
                <w:rFonts w:ascii="Times New Roman" w:hAnsi="Times New Roman"/>
                <w:b/>
                <w:sz w:val="24"/>
                <w:szCs w:val="24"/>
              </w:rPr>
              <w:t>2-56</w:t>
            </w:r>
          </w:p>
        </w:tc>
        <w:tc>
          <w:tcPr>
            <w:tcW w:w="1282" w:type="dxa"/>
            <w:gridSpan w:val="2"/>
          </w:tcPr>
          <w:p w14:paraId="5A9EBF96" w14:textId="660C0955" w:rsidR="00B52680" w:rsidRPr="00FE0F4B" w:rsidRDefault="00B52680" w:rsidP="00B52680">
            <w:pPr>
              <w:spacing w:after="0" w:line="240" w:lineRule="auto"/>
              <w:jc w:val="center"/>
              <w:rPr>
                <w:rFonts w:ascii="Times New Roman" w:hAnsi="Times New Roman"/>
                <w:sz w:val="24"/>
                <w:szCs w:val="24"/>
              </w:rPr>
            </w:pPr>
          </w:p>
        </w:tc>
        <w:tc>
          <w:tcPr>
            <w:tcW w:w="1419" w:type="dxa"/>
          </w:tcPr>
          <w:p w14:paraId="1728C6D8" w14:textId="77777777" w:rsidR="00B52680" w:rsidRPr="004A6040" w:rsidRDefault="00B52680" w:rsidP="00B52680">
            <w:pPr>
              <w:spacing w:after="0" w:line="240" w:lineRule="auto"/>
              <w:jc w:val="center"/>
              <w:rPr>
                <w:rFonts w:ascii="Times New Roman" w:hAnsi="Times New Roman"/>
              </w:rPr>
            </w:pPr>
          </w:p>
        </w:tc>
        <w:tc>
          <w:tcPr>
            <w:tcW w:w="1704" w:type="dxa"/>
          </w:tcPr>
          <w:p w14:paraId="12610EC9" w14:textId="77777777" w:rsidR="00B52680" w:rsidRPr="004A6040" w:rsidRDefault="00B52680" w:rsidP="00B52680">
            <w:pPr>
              <w:spacing w:after="0" w:line="240" w:lineRule="auto"/>
              <w:jc w:val="center"/>
              <w:rPr>
                <w:rFonts w:ascii="Times New Roman" w:hAnsi="Times New Roman"/>
              </w:rPr>
            </w:pPr>
          </w:p>
        </w:tc>
        <w:tc>
          <w:tcPr>
            <w:tcW w:w="1135" w:type="dxa"/>
          </w:tcPr>
          <w:p w14:paraId="3080DEFB" w14:textId="77777777" w:rsidR="00B52680" w:rsidRPr="004A6040" w:rsidRDefault="00B52680" w:rsidP="00B52680">
            <w:pPr>
              <w:spacing w:after="0" w:line="240" w:lineRule="auto"/>
              <w:jc w:val="center"/>
              <w:rPr>
                <w:rFonts w:ascii="Times New Roman" w:hAnsi="Times New Roman"/>
              </w:rPr>
            </w:pPr>
            <w:r w:rsidRPr="004A6040">
              <w:rPr>
                <w:rFonts w:ascii="Times New Roman" w:hAnsi="Times New Roman"/>
              </w:rPr>
              <w:t>2</w:t>
            </w:r>
          </w:p>
        </w:tc>
      </w:tr>
      <w:tr w:rsidR="00B52680" w:rsidRPr="00D33675" w14:paraId="00220C27" w14:textId="77777777" w:rsidTr="00A018EE">
        <w:trPr>
          <w:trHeight w:val="261"/>
        </w:trPr>
        <w:tc>
          <w:tcPr>
            <w:tcW w:w="2290" w:type="dxa"/>
            <w:vMerge/>
            <w:shd w:val="clear" w:color="auto" w:fill="auto"/>
          </w:tcPr>
          <w:p w14:paraId="53835379" w14:textId="77777777" w:rsidR="00B52680" w:rsidRPr="00FE0F4B" w:rsidRDefault="00B52680" w:rsidP="00B52680">
            <w:pPr>
              <w:spacing w:after="0" w:line="240" w:lineRule="auto"/>
              <w:jc w:val="center"/>
              <w:rPr>
                <w:rFonts w:ascii="Times New Roman" w:hAnsi="Times New Roman"/>
                <w:b/>
                <w:bCs/>
              </w:rPr>
            </w:pPr>
          </w:p>
        </w:tc>
        <w:tc>
          <w:tcPr>
            <w:tcW w:w="6784" w:type="dxa"/>
            <w:tcBorders>
              <w:left w:val="single" w:sz="12" w:space="0" w:color="C4BC96" w:themeColor="background2" w:themeShade="BF"/>
            </w:tcBorders>
          </w:tcPr>
          <w:p w14:paraId="70263454" w14:textId="77777777" w:rsidR="00B52680" w:rsidRPr="00FE0F4B" w:rsidRDefault="00E34D99" w:rsidP="00B52680">
            <w:pPr>
              <w:spacing w:after="0"/>
              <w:ind w:right="-58"/>
              <w:contextualSpacing/>
              <w:jc w:val="both"/>
              <w:rPr>
                <w:rFonts w:ascii="Times New Roman" w:hAnsi="Times New Roman"/>
                <w:b/>
                <w:sz w:val="24"/>
                <w:szCs w:val="24"/>
              </w:rPr>
            </w:pPr>
            <w:r w:rsidRPr="00FE0F4B">
              <w:rPr>
                <w:rFonts w:ascii="Times New Roman" w:eastAsia="Times New Roman" w:hAnsi="Times New Roman"/>
                <w:b/>
                <w:bCs/>
                <w:iCs/>
                <w:color w:val="000000" w:themeColor="text1"/>
                <w:lang w:eastAsia="ru-RU"/>
              </w:rPr>
              <w:t xml:space="preserve">Практическое занятие </w:t>
            </w:r>
            <w:r w:rsidR="00B52680" w:rsidRPr="00FE0F4B">
              <w:rPr>
                <w:rFonts w:ascii="Times New Roman" w:hAnsi="Times New Roman"/>
                <w:b/>
                <w:sz w:val="24"/>
                <w:szCs w:val="24"/>
              </w:rPr>
              <w:t>№ 10.</w:t>
            </w:r>
          </w:p>
          <w:p w14:paraId="04B25F86" w14:textId="77777777" w:rsidR="00B52680" w:rsidRPr="00FE0F4B" w:rsidRDefault="00E34D99" w:rsidP="00B52680">
            <w:pPr>
              <w:spacing w:after="0"/>
              <w:ind w:right="-58"/>
              <w:contextualSpacing/>
              <w:jc w:val="both"/>
              <w:rPr>
                <w:rFonts w:ascii="Times New Roman" w:hAnsi="Times New Roman"/>
                <w:b/>
                <w:sz w:val="24"/>
                <w:szCs w:val="24"/>
              </w:rPr>
            </w:pPr>
            <w:r w:rsidRPr="00FE0F4B">
              <w:rPr>
                <w:rFonts w:ascii="Times New Roman" w:hAnsi="Times New Roman"/>
                <w:bCs/>
                <w:sz w:val="24"/>
                <w:szCs w:val="24"/>
              </w:rPr>
              <w:t xml:space="preserve"> Ремонт ГБЦ </w:t>
            </w:r>
            <w:r w:rsidR="00B52680" w:rsidRPr="00FE0F4B">
              <w:rPr>
                <w:rFonts w:ascii="Times New Roman" w:hAnsi="Times New Roman"/>
                <w:bCs/>
                <w:sz w:val="24"/>
                <w:szCs w:val="24"/>
              </w:rPr>
              <w:t>.</w:t>
            </w:r>
          </w:p>
        </w:tc>
        <w:tc>
          <w:tcPr>
            <w:tcW w:w="986" w:type="dxa"/>
          </w:tcPr>
          <w:p w14:paraId="4A074576" w14:textId="77777777" w:rsidR="00B52680" w:rsidRPr="00FE0F4B" w:rsidRDefault="00B52680" w:rsidP="00B52680">
            <w:pPr>
              <w:spacing w:after="0"/>
              <w:jc w:val="center"/>
              <w:rPr>
                <w:rFonts w:ascii="Times New Roman" w:hAnsi="Times New Roman"/>
                <w:b/>
                <w:sz w:val="24"/>
                <w:szCs w:val="24"/>
              </w:rPr>
            </w:pPr>
            <w:r w:rsidRPr="00FE0F4B">
              <w:rPr>
                <w:rFonts w:ascii="Times New Roman" w:hAnsi="Times New Roman"/>
                <w:b/>
                <w:sz w:val="24"/>
                <w:szCs w:val="24"/>
              </w:rPr>
              <w:t>2-58</w:t>
            </w:r>
          </w:p>
        </w:tc>
        <w:tc>
          <w:tcPr>
            <w:tcW w:w="1282" w:type="dxa"/>
            <w:gridSpan w:val="2"/>
          </w:tcPr>
          <w:p w14:paraId="14009909" w14:textId="76CEF80A" w:rsidR="00B52680" w:rsidRPr="00FE0F4B" w:rsidRDefault="00B52680" w:rsidP="00B52680">
            <w:pPr>
              <w:spacing w:after="0" w:line="240" w:lineRule="auto"/>
              <w:jc w:val="center"/>
              <w:rPr>
                <w:rFonts w:ascii="Times New Roman" w:hAnsi="Times New Roman"/>
                <w:sz w:val="24"/>
                <w:szCs w:val="24"/>
              </w:rPr>
            </w:pPr>
          </w:p>
        </w:tc>
        <w:tc>
          <w:tcPr>
            <w:tcW w:w="1419" w:type="dxa"/>
          </w:tcPr>
          <w:p w14:paraId="75FBA796" w14:textId="77777777" w:rsidR="00B52680" w:rsidRPr="004A6040" w:rsidRDefault="00B52680" w:rsidP="00B52680">
            <w:pPr>
              <w:spacing w:after="0" w:line="240" w:lineRule="auto"/>
              <w:jc w:val="center"/>
              <w:rPr>
                <w:rFonts w:ascii="Times New Roman" w:hAnsi="Times New Roman"/>
              </w:rPr>
            </w:pPr>
          </w:p>
        </w:tc>
        <w:tc>
          <w:tcPr>
            <w:tcW w:w="1704" w:type="dxa"/>
          </w:tcPr>
          <w:p w14:paraId="525923F8" w14:textId="77777777" w:rsidR="00B52680" w:rsidRPr="004A6040" w:rsidRDefault="00B52680" w:rsidP="00B52680">
            <w:pPr>
              <w:spacing w:after="0" w:line="240" w:lineRule="auto"/>
              <w:jc w:val="center"/>
              <w:rPr>
                <w:rFonts w:ascii="Times New Roman" w:hAnsi="Times New Roman"/>
              </w:rPr>
            </w:pPr>
          </w:p>
        </w:tc>
        <w:tc>
          <w:tcPr>
            <w:tcW w:w="1135" w:type="dxa"/>
          </w:tcPr>
          <w:p w14:paraId="40C5D250" w14:textId="77777777" w:rsidR="00B52680" w:rsidRPr="004A6040" w:rsidRDefault="00B52680" w:rsidP="00B52680">
            <w:pPr>
              <w:spacing w:after="0" w:line="240" w:lineRule="auto"/>
              <w:jc w:val="center"/>
              <w:rPr>
                <w:rFonts w:ascii="Times New Roman" w:hAnsi="Times New Roman"/>
              </w:rPr>
            </w:pPr>
            <w:r w:rsidRPr="004A6040">
              <w:rPr>
                <w:rFonts w:ascii="Times New Roman" w:hAnsi="Times New Roman"/>
              </w:rPr>
              <w:t>2</w:t>
            </w:r>
          </w:p>
        </w:tc>
      </w:tr>
      <w:tr w:rsidR="00456E6E" w:rsidRPr="00D33675" w14:paraId="28C0E5BE" w14:textId="77777777" w:rsidTr="00A018EE">
        <w:trPr>
          <w:trHeight w:val="261"/>
        </w:trPr>
        <w:tc>
          <w:tcPr>
            <w:tcW w:w="2290" w:type="dxa"/>
            <w:vMerge/>
            <w:shd w:val="clear" w:color="auto" w:fill="auto"/>
          </w:tcPr>
          <w:p w14:paraId="3538D36A" w14:textId="77777777" w:rsidR="00456E6E" w:rsidRPr="00FE0F4B" w:rsidRDefault="00456E6E" w:rsidP="00456E6E">
            <w:pPr>
              <w:spacing w:after="0" w:line="240" w:lineRule="auto"/>
              <w:jc w:val="center"/>
              <w:rPr>
                <w:rFonts w:ascii="Times New Roman" w:hAnsi="Times New Roman"/>
                <w:b/>
                <w:bCs/>
              </w:rPr>
            </w:pPr>
          </w:p>
        </w:tc>
        <w:tc>
          <w:tcPr>
            <w:tcW w:w="6784" w:type="dxa"/>
            <w:shd w:val="clear" w:color="auto" w:fill="auto"/>
          </w:tcPr>
          <w:p w14:paraId="60135988" w14:textId="77777777" w:rsidR="00456E6E" w:rsidRPr="00FE0F4B" w:rsidRDefault="00456E6E" w:rsidP="00456E6E">
            <w:pPr>
              <w:spacing w:after="0" w:line="262" w:lineRule="exact"/>
              <w:rPr>
                <w:rFonts w:ascii="Times New Roman" w:hAnsi="Times New Roman"/>
                <w:b/>
                <w:bCs/>
                <w:sz w:val="24"/>
                <w:szCs w:val="24"/>
              </w:rPr>
            </w:pPr>
            <w:r w:rsidRPr="00FE0F4B">
              <w:rPr>
                <w:rFonts w:ascii="Times New Roman" w:hAnsi="Times New Roman"/>
                <w:b/>
                <w:sz w:val="24"/>
                <w:szCs w:val="24"/>
              </w:rPr>
              <w:t>Дифференцированный зачет.</w:t>
            </w:r>
          </w:p>
        </w:tc>
        <w:tc>
          <w:tcPr>
            <w:tcW w:w="986" w:type="dxa"/>
            <w:shd w:val="clear" w:color="auto" w:fill="auto"/>
          </w:tcPr>
          <w:p w14:paraId="615E9E55" w14:textId="77777777" w:rsidR="00456E6E" w:rsidRPr="00FE0F4B" w:rsidRDefault="00456E6E" w:rsidP="00456E6E">
            <w:pPr>
              <w:spacing w:after="0"/>
              <w:jc w:val="center"/>
              <w:rPr>
                <w:rFonts w:ascii="Times New Roman" w:hAnsi="Times New Roman"/>
                <w:b/>
                <w:sz w:val="24"/>
                <w:szCs w:val="24"/>
              </w:rPr>
            </w:pPr>
            <w:r w:rsidRPr="00FE0F4B">
              <w:rPr>
                <w:rFonts w:ascii="Times New Roman" w:hAnsi="Times New Roman"/>
                <w:b/>
                <w:sz w:val="24"/>
                <w:szCs w:val="24"/>
              </w:rPr>
              <w:t>2-60</w:t>
            </w:r>
          </w:p>
        </w:tc>
        <w:tc>
          <w:tcPr>
            <w:tcW w:w="1282" w:type="dxa"/>
            <w:gridSpan w:val="2"/>
          </w:tcPr>
          <w:p w14:paraId="05ECFA40" w14:textId="7D0E82A1" w:rsidR="00456E6E" w:rsidRPr="00FE0F4B" w:rsidRDefault="00456E6E" w:rsidP="00456E6E">
            <w:pPr>
              <w:spacing w:after="0" w:line="240" w:lineRule="auto"/>
              <w:jc w:val="center"/>
              <w:rPr>
                <w:rFonts w:ascii="Times New Roman" w:hAnsi="Times New Roman"/>
                <w:sz w:val="24"/>
                <w:szCs w:val="24"/>
              </w:rPr>
            </w:pPr>
          </w:p>
        </w:tc>
        <w:tc>
          <w:tcPr>
            <w:tcW w:w="1419" w:type="dxa"/>
          </w:tcPr>
          <w:p w14:paraId="6F4914C8" w14:textId="77777777" w:rsidR="00456E6E" w:rsidRPr="004A6040" w:rsidRDefault="00456E6E" w:rsidP="00456E6E">
            <w:pPr>
              <w:spacing w:after="0" w:line="240" w:lineRule="auto"/>
              <w:jc w:val="center"/>
              <w:rPr>
                <w:rFonts w:ascii="Times New Roman" w:hAnsi="Times New Roman"/>
              </w:rPr>
            </w:pPr>
          </w:p>
        </w:tc>
        <w:tc>
          <w:tcPr>
            <w:tcW w:w="1704" w:type="dxa"/>
          </w:tcPr>
          <w:p w14:paraId="61AF2AF3" w14:textId="77777777" w:rsidR="00456E6E" w:rsidRPr="004A6040" w:rsidRDefault="00456E6E" w:rsidP="00456E6E">
            <w:pPr>
              <w:spacing w:after="0" w:line="240" w:lineRule="auto"/>
              <w:jc w:val="center"/>
              <w:rPr>
                <w:rFonts w:ascii="Times New Roman" w:hAnsi="Times New Roman"/>
              </w:rPr>
            </w:pPr>
          </w:p>
        </w:tc>
        <w:tc>
          <w:tcPr>
            <w:tcW w:w="1135" w:type="dxa"/>
          </w:tcPr>
          <w:p w14:paraId="180F9481" w14:textId="77777777" w:rsidR="00456E6E" w:rsidRPr="004A6040" w:rsidRDefault="00456E6E" w:rsidP="00456E6E">
            <w:pPr>
              <w:spacing w:after="0" w:line="240" w:lineRule="auto"/>
              <w:jc w:val="center"/>
              <w:rPr>
                <w:rFonts w:ascii="Times New Roman" w:hAnsi="Times New Roman"/>
              </w:rPr>
            </w:pPr>
          </w:p>
        </w:tc>
      </w:tr>
      <w:tr w:rsidR="00456E6E" w:rsidRPr="00D33675" w14:paraId="71A28851" w14:textId="77777777" w:rsidTr="00A018EE">
        <w:trPr>
          <w:trHeight w:val="261"/>
        </w:trPr>
        <w:tc>
          <w:tcPr>
            <w:tcW w:w="9074" w:type="dxa"/>
            <w:gridSpan w:val="2"/>
            <w:shd w:val="clear" w:color="auto" w:fill="auto"/>
          </w:tcPr>
          <w:p w14:paraId="0B3A6B70" w14:textId="77777777" w:rsidR="00456E6E" w:rsidRPr="00074B1F" w:rsidRDefault="00456E6E" w:rsidP="00456E6E">
            <w:pPr>
              <w:pStyle w:val="29"/>
              <w:shd w:val="clear" w:color="auto" w:fill="auto"/>
              <w:tabs>
                <w:tab w:val="left" w:leader="underscore" w:pos="3194"/>
              </w:tabs>
              <w:spacing w:line="240" w:lineRule="auto"/>
              <w:ind w:firstLine="0"/>
              <w:jc w:val="left"/>
              <w:rPr>
                <w:color w:val="auto"/>
                <w:sz w:val="20"/>
                <w:szCs w:val="20"/>
                <w:highlight w:val="yellow"/>
              </w:rPr>
            </w:pPr>
            <w:r w:rsidRPr="00074B1F">
              <w:rPr>
                <w:b/>
                <w:bCs/>
                <w:iCs/>
                <w:color w:val="auto"/>
                <w:sz w:val="20"/>
                <w:szCs w:val="20"/>
                <w:highlight w:val="yellow"/>
              </w:rPr>
              <w:t xml:space="preserve">По плану за год </w:t>
            </w:r>
            <w:r w:rsidRPr="00074B1F">
              <w:rPr>
                <w:color w:val="auto"/>
                <w:sz w:val="20"/>
                <w:szCs w:val="20"/>
                <w:highlight w:val="yellow"/>
              </w:rPr>
              <w:t>– 60</w:t>
            </w:r>
            <w:r w:rsidR="00B52680" w:rsidRPr="00074B1F">
              <w:rPr>
                <w:color w:val="auto"/>
                <w:sz w:val="20"/>
                <w:szCs w:val="20"/>
                <w:highlight w:val="yellow"/>
              </w:rPr>
              <w:t xml:space="preserve"> часов, в том числе ЛР</w:t>
            </w:r>
            <w:r w:rsidRPr="00074B1F">
              <w:rPr>
                <w:color w:val="auto"/>
                <w:sz w:val="20"/>
                <w:szCs w:val="20"/>
                <w:highlight w:val="yellow"/>
              </w:rPr>
              <w:t xml:space="preserve"> – 20 часов. </w:t>
            </w:r>
          </w:p>
          <w:p w14:paraId="5B38711E" w14:textId="77777777" w:rsidR="00456E6E" w:rsidRPr="00074B1F" w:rsidRDefault="00456E6E" w:rsidP="00456E6E">
            <w:pPr>
              <w:pStyle w:val="29"/>
              <w:shd w:val="clear" w:color="auto" w:fill="auto"/>
              <w:tabs>
                <w:tab w:val="left" w:leader="underscore" w:pos="3194"/>
              </w:tabs>
              <w:spacing w:line="240" w:lineRule="auto"/>
              <w:ind w:firstLine="0"/>
              <w:jc w:val="left"/>
              <w:rPr>
                <w:color w:val="auto"/>
                <w:sz w:val="20"/>
                <w:szCs w:val="20"/>
                <w:highlight w:val="yellow"/>
              </w:rPr>
            </w:pPr>
            <w:r w:rsidRPr="00074B1F">
              <w:rPr>
                <w:b/>
                <w:bCs/>
                <w:iCs/>
                <w:color w:val="auto"/>
                <w:sz w:val="20"/>
                <w:szCs w:val="20"/>
                <w:highlight w:val="yellow"/>
              </w:rPr>
              <w:t xml:space="preserve">По факту за год </w:t>
            </w:r>
            <w:r w:rsidRPr="00074B1F">
              <w:rPr>
                <w:color w:val="auto"/>
                <w:sz w:val="20"/>
                <w:szCs w:val="20"/>
                <w:highlight w:val="yellow"/>
              </w:rPr>
              <w:t>– 60</w:t>
            </w:r>
            <w:r w:rsidR="00B52680" w:rsidRPr="00074B1F">
              <w:rPr>
                <w:color w:val="auto"/>
                <w:sz w:val="20"/>
                <w:szCs w:val="20"/>
                <w:highlight w:val="yellow"/>
              </w:rPr>
              <w:t xml:space="preserve"> часов, в том числе ЛР</w:t>
            </w:r>
            <w:r w:rsidRPr="00074B1F">
              <w:rPr>
                <w:color w:val="auto"/>
                <w:sz w:val="20"/>
                <w:szCs w:val="20"/>
                <w:highlight w:val="yellow"/>
              </w:rPr>
              <w:t xml:space="preserve"> – 20 часов.</w:t>
            </w:r>
          </w:p>
          <w:p w14:paraId="1F58660A" w14:textId="77777777" w:rsidR="00456E6E" w:rsidRPr="00074B1F" w:rsidRDefault="00456E6E" w:rsidP="00456E6E">
            <w:pPr>
              <w:spacing w:after="0" w:line="262" w:lineRule="exact"/>
              <w:rPr>
                <w:rFonts w:ascii="Times New Roman" w:hAnsi="Times New Roman"/>
                <w:b/>
                <w:bCs/>
                <w:highlight w:val="yellow"/>
              </w:rPr>
            </w:pPr>
            <w:r w:rsidRPr="00074B1F">
              <w:rPr>
                <w:rFonts w:ascii="Times New Roman" w:hAnsi="Times New Roman"/>
                <w:sz w:val="20"/>
                <w:szCs w:val="20"/>
                <w:highlight w:val="yellow"/>
              </w:rPr>
              <w:t>Программа МДК.01.03 за год выполнена полностью. Подпись (расшифровка подписи).</w:t>
            </w:r>
          </w:p>
        </w:tc>
        <w:tc>
          <w:tcPr>
            <w:tcW w:w="986" w:type="dxa"/>
            <w:shd w:val="clear" w:color="auto" w:fill="auto"/>
          </w:tcPr>
          <w:p w14:paraId="1D4F54D1" w14:textId="77777777" w:rsidR="00456E6E" w:rsidRPr="00A425E8" w:rsidRDefault="00456E6E" w:rsidP="00456E6E">
            <w:pPr>
              <w:spacing w:after="0"/>
              <w:jc w:val="center"/>
              <w:rPr>
                <w:rFonts w:ascii="Times New Roman" w:hAnsi="Times New Roman"/>
                <w:b/>
              </w:rPr>
            </w:pPr>
          </w:p>
        </w:tc>
        <w:tc>
          <w:tcPr>
            <w:tcW w:w="1282" w:type="dxa"/>
            <w:gridSpan w:val="2"/>
          </w:tcPr>
          <w:p w14:paraId="07759ED6" w14:textId="77777777" w:rsidR="00456E6E" w:rsidRPr="004A6040" w:rsidRDefault="00456E6E" w:rsidP="00456E6E">
            <w:pPr>
              <w:spacing w:after="0" w:line="240" w:lineRule="auto"/>
              <w:jc w:val="center"/>
              <w:rPr>
                <w:rFonts w:ascii="Times New Roman" w:hAnsi="Times New Roman"/>
              </w:rPr>
            </w:pPr>
          </w:p>
        </w:tc>
        <w:tc>
          <w:tcPr>
            <w:tcW w:w="1419" w:type="dxa"/>
          </w:tcPr>
          <w:p w14:paraId="465B211A" w14:textId="77777777" w:rsidR="00456E6E" w:rsidRPr="004A6040" w:rsidRDefault="00456E6E" w:rsidP="00456E6E">
            <w:pPr>
              <w:spacing w:after="0" w:line="240" w:lineRule="auto"/>
              <w:jc w:val="center"/>
              <w:rPr>
                <w:rFonts w:ascii="Times New Roman" w:hAnsi="Times New Roman"/>
              </w:rPr>
            </w:pPr>
          </w:p>
        </w:tc>
        <w:tc>
          <w:tcPr>
            <w:tcW w:w="1704" w:type="dxa"/>
          </w:tcPr>
          <w:p w14:paraId="3111C67A" w14:textId="77777777" w:rsidR="00456E6E" w:rsidRPr="004A6040" w:rsidRDefault="00456E6E" w:rsidP="00456E6E">
            <w:pPr>
              <w:spacing w:after="0" w:line="240" w:lineRule="auto"/>
              <w:jc w:val="center"/>
              <w:rPr>
                <w:rFonts w:ascii="Times New Roman" w:hAnsi="Times New Roman"/>
              </w:rPr>
            </w:pPr>
          </w:p>
        </w:tc>
        <w:tc>
          <w:tcPr>
            <w:tcW w:w="1135" w:type="dxa"/>
          </w:tcPr>
          <w:p w14:paraId="11F7FC9B" w14:textId="77777777" w:rsidR="00456E6E" w:rsidRPr="004A6040" w:rsidRDefault="00456E6E" w:rsidP="00456E6E">
            <w:pPr>
              <w:spacing w:after="0" w:line="240" w:lineRule="auto"/>
              <w:jc w:val="center"/>
              <w:rPr>
                <w:rFonts w:ascii="Times New Roman" w:hAnsi="Times New Roman"/>
              </w:rPr>
            </w:pPr>
          </w:p>
        </w:tc>
      </w:tr>
      <w:tr w:rsidR="00456E6E" w:rsidRPr="00D33675" w14:paraId="3BBE6B3A" w14:textId="77777777" w:rsidTr="00A018EE">
        <w:trPr>
          <w:trHeight w:val="261"/>
        </w:trPr>
        <w:tc>
          <w:tcPr>
            <w:tcW w:w="9074" w:type="dxa"/>
            <w:gridSpan w:val="2"/>
            <w:shd w:val="clear" w:color="auto" w:fill="auto"/>
          </w:tcPr>
          <w:p w14:paraId="03548C9B" w14:textId="77777777" w:rsidR="00456E6E" w:rsidRPr="00A425E8" w:rsidRDefault="00456E6E" w:rsidP="00456E6E">
            <w:pPr>
              <w:spacing w:after="0" w:line="262" w:lineRule="exact"/>
              <w:rPr>
                <w:rFonts w:ascii="Times New Roman" w:hAnsi="Times New Roman"/>
                <w:b/>
                <w:bCs/>
              </w:rPr>
            </w:pPr>
            <w:r w:rsidRPr="00A425E8">
              <w:rPr>
                <w:rFonts w:ascii="Times New Roman" w:hAnsi="Times New Roman"/>
                <w:b/>
              </w:rPr>
              <w:t>Всего по М.Д.К 01.03</w:t>
            </w:r>
          </w:p>
        </w:tc>
        <w:tc>
          <w:tcPr>
            <w:tcW w:w="986" w:type="dxa"/>
          </w:tcPr>
          <w:p w14:paraId="5DA2CF7A" w14:textId="77777777" w:rsidR="00456E6E" w:rsidRPr="00A425E8" w:rsidRDefault="00456E6E" w:rsidP="00456E6E">
            <w:pPr>
              <w:spacing w:after="0"/>
              <w:jc w:val="center"/>
              <w:rPr>
                <w:rFonts w:ascii="Times New Roman" w:hAnsi="Times New Roman"/>
                <w:b/>
              </w:rPr>
            </w:pPr>
            <w:r>
              <w:rPr>
                <w:rFonts w:ascii="Times New Roman" w:hAnsi="Times New Roman"/>
                <w:b/>
              </w:rPr>
              <w:t>60</w:t>
            </w:r>
          </w:p>
        </w:tc>
        <w:tc>
          <w:tcPr>
            <w:tcW w:w="1282" w:type="dxa"/>
            <w:gridSpan w:val="2"/>
          </w:tcPr>
          <w:p w14:paraId="49FE6BDD" w14:textId="77777777" w:rsidR="00456E6E" w:rsidRPr="004A6040" w:rsidRDefault="00456E6E" w:rsidP="00456E6E">
            <w:pPr>
              <w:spacing w:after="0" w:line="240" w:lineRule="auto"/>
              <w:jc w:val="center"/>
              <w:rPr>
                <w:rFonts w:ascii="Times New Roman" w:hAnsi="Times New Roman"/>
              </w:rPr>
            </w:pPr>
          </w:p>
        </w:tc>
        <w:tc>
          <w:tcPr>
            <w:tcW w:w="1419" w:type="dxa"/>
          </w:tcPr>
          <w:p w14:paraId="407CE762" w14:textId="77777777" w:rsidR="00456E6E" w:rsidRPr="004A6040" w:rsidRDefault="00456E6E" w:rsidP="00456E6E">
            <w:pPr>
              <w:spacing w:after="0" w:line="240" w:lineRule="auto"/>
              <w:jc w:val="center"/>
              <w:rPr>
                <w:rFonts w:ascii="Times New Roman" w:hAnsi="Times New Roman"/>
              </w:rPr>
            </w:pPr>
            <w:r>
              <w:rPr>
                <w:rFonts w:ascii="Times New Roman" w:hAnsi="Times New Roman"/>
              </w:rPr>
              <w:t>6</w:t>
            </w:r>
          </w:p>
        </w:tc>
        <w:tc>
          <w:tcPr>
            <w:tcW w:w="1704" w:type="dxa"/>
          </w:tcPr>
          <w:p w14:paraId="12C57C3C" w14:textId="77777777" w:rsidR="00456E6E" w:rsidRPr="004A6040" w:rsidRDefault="00456E6E" w:rsidP="00456E6E">
            <w:pPr>
              <w:spacing w:after="0" w:line="240" w:lineRule="auto"/>
              <w:jc w:val="center"/>
              <w:rPr>
                <w:rFonts w:ascii="Times New Roman" w:hAnsi="Times New Roman"/>
              </w:rPr>
            </w:pPr>
          </w:p>
        </w:tc>
        <w:tc>
          <w:tcPr>
            <w:tcW w:w="1135" w:type="dxa"/>
          </w:tcPr>
          <w:p w14:paraId="3D3BD746" w14:textId="77777777" w:rsidR="00456E6E" w:rsidRPr="004A6040" w:rsidRDefault="00456E6E" w:rsidP="00456E6E">
            <w:pPr>
              <w:spacing w:after="0" w:line="240" w:lineRule="auto"/>
              <w:jc w:val="center"/>
              <w:rPr>
                <w:rFonts w:ascii="Times New Roman" w:hAnsi="Times New Roman"/>
              </w:rPr>
            </w:pPr>
          </w:p>
        </w:tc>
      </w:tr>
    </w:tbl>
    <w:p w14:paraId="13245EE6" w14:textId="77777777" w:rsidR="009A2D64" w:rsidRDefault="009A2D64"/>
    <w:p w14:paraId="75595453" w14:textId="77777777" w:rsidR="009A2D64" w:rsidRDefault="009A2D64"/>
    <w:p w14:paraId="7F04EBE2" w14:textId="77777777" w:rsidR="009A2D64" w:rsidRDefault="009A2D64"/>
    <w:tbl>
      <w:tblPr>
        <w:tblW w:w="15334" w:type="dxa"/>
        <w:tblInd w:w="-40"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1E0" w:firstRow="1" w:lastRow="1" w:firstColumn="1" w:lastColumn="1" w:noHBand="0" w:noVBand="0"/>
      </w:tblPr>
      <w:tblGrid>
        <w:gridCol w:w="2290"/>
        <w:gridCol w:w="6784"/>
        <w:gridCol w:w="986"/>
        <w:gridCol w:w="1282"/>
        <w:gridCol w:w="1419"/>
        <w:gridCol w:w="1704"/>
        <w:gridCol w:w="869"/>
      </w:tblGrid>
      <w:tr w:rsidR="009A2D64" w14:paraId="0F912769" w14:textId="77777777" w:rsidTr="00010A9D">
        <w:trPr>
          <w:trHeight w:val="261"/>
        </w:trPr>
        <w:tc>
          <w:tcPr>
            <w:tcW w:w="9074" w:type="dxa"/>
            <w:gridSpan w:val="2"/>
            <w:tcBorders>
              <w:top w:val="single" w:sz="12" w:space="0" w:color="808080"/>
              <w:left w:val="single" w:sz="12" w:space="0" w:color="808080"/>
              <w:bottom w:val="single" w:sz="12" w:space="0" w:color="808080"/>
              <w:right w:val="single" w:sz="12" w:space="0" w:color="808080"/>
            </w:tcBorders>
          </w:tcPr>
          <w:p w14:paraId="7ADA477E" w14:textId="77777777" w:rsidR="009A2D64" w:rsidRDefault="009A2D64">
            <w:pPr>
              <w:spacing w:after="0" w:line="262" w:lineRule="exact"/>
              <w:rPr>
                <w:rFonts w:ascii="Times New Roman" w:hAnsi="Times New Roman"/>
                <w:b/>
                <w:sz w:val="24"/>
                <w:szCs w:val="24"/>
              </w:rPr>
            </w:pPr>
            <w:r>
              <w:rPr>
                <w:rFonts w:ascii="Times New Roman" w:hAnsi="Times New Roman"/>
                <w:b/>
                <w:sz w:val="24"/>
                <w:szCs w:val="24"/>
              </w:rPr>
              <w:t>Раздел ПМ 4. Техническое обслуживание и ремонт автомобильных двигателей</w:t>
            </w:r>
          </w:p>
          <w:p w14:paraId="22F5997F" w14:textId="77777777" w:rsidR="009A2D64" w:rsidRDefault="009A2D64">
            <w:pPr>
              <w:spacing w:after="0" w:line="262" w:lineRule="exact"/>
              <w:rPr>
                <w:rFonts w:ascii="Times New Roman" w:hAnsi="Times New Roman"/>
                <w:b/>
                <w:sz w:val="24"/>
                <w:szCs w:val="24"/>
              </w:rPr>
            </w:pPr>
          </w:p>
        </w:tc>
        <w:tc>
          <w:tcPr>
            <w:tcW w:w="986" w:type="dxa"/>
            <w:tcBorders>
              <w:top w:val="single" w:sz="12" w:space="0" w:color="808080"/>
              <w:left w:val="single" w:sz="12" w:space="0" w:color="808080"/>
              <w:bottom w:val="single" w:sz="12" w:space="0" w:color="808080"/>
              <w:right w:val="single" w:sz="12" w:space="0" w:color="808080"/>
            </w:tcBorders>
            <w:hideMark/>
          </w:tcPr>
          <w:p w14:paraId="430E6631" w14:textId="77777777" w:rsidR="009A2D64" w:rsidRDefault="009A2D64">
            <w:pPr>
              <w:spacing w:after="0"/>
              <w:jc w:val="center"/>
              <w:rPr>
                <w:rFonts w:ascii="Times New Roman" w:hAnsi="Times New Roman"/>
                <w:b/>
                <w:sz w:val="24"/>
                <w:szCs w:val="24"/>
              </w:rPr>
            </w:pPr>
            <w:r>
              <w:rPr>
                <w:rFonts w:ascii="Times New Roman" w:hAnsi="Times New Roman"/>
                <w:b/>
                <w:sz w:val="24"/>
                <w:szCs w:val="24"/>
              </w:rPr>
              <w:t>100</w:t>
            </w:r>
          </w:p>
        </w:tc>
        <w:tc>
          <w:tcPr>
            <w:tcW w:w="1282" w:type="dxa"/>
            <w:tcBorders>
              <w:top w:val="single" w:sz="12" w:space="0" w:color="808080"/>
              <w:left w:val="single" w:sz="12" w:space="0" w:color="808080"/>
              <w:bottom w:val="single" w:sz="12" w:space="0" w:color="808080"/>
              <w:right w:val="single" w:sz="12" w:space="0" w:color="808080"/>
            </w:tcBorders>
          </w:tcPr>
          <w:p w14:paraId="1A734377"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hideMark/>
          </w:tcPr>
          <w:p w14:paraId="52EFE1A7" w14:textId="77777777" w:rsidR="009A2D64" w:rsidRDefault="009A2D64">
            <w:pPr>
              <w:spacing w:after="0" w:line="240" w:lineRule="auto"/>
              <w:jc w:val="center"/>
              <w:rPr>
                <w:rFonts w:ascii="Times New Roman" w:hAnsi="Times New Roman"/>
              </w:rPr>
            </w:pPr>
            <w:r>
              <w:rPr>
                <w:rFonts w:ascii="Times New Roman" w:hAnsi="Times New Roman"/>
              </w:rPr>
              <w:t>8</w:t>
            </w:r>
          </w:p>
        </w:tc>
        <w:tc>
          <w:tcPr>
            <w:tcW w:w="1704" w:type="dxa"/>
            <w:tcBorders>
              <w:top w:val="single" w:sz="12" w:space="0" w:color="808080"/>
              <w:left w:val="single" w:sz="12" w:space="0" w:color="808080"/>
              <w:bottom w:val="single" w:sz="12" w:space="0" w:color="808080"/>
              <w:right w:val="single" w:sz="12" w:space="0" w:color="808080"/>
            </w:tcBorders>
          </w:tcPr>
          <w:p w14:paraId="57B0B110" w14:textId="77777777" w:rsidR="009A2D64" w:rsidRDefault="009A2D64">
            <w:pPr>
              <w:spacing w:after="0" w:line="240" w:lineRule="auto"/>
              <w:jc w:val="center"/>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tcPr>
          <w:p w14:paraId="30859425" w14:textId="77777777" w:rsidR="009A2D64" w:rsidRDefault="009A2D64">
            <w:pPr>
              <w:spacing w:after="0" w:line="240" w:lineRule="auto"/>
              <w:jc w:val="center"/>
              <w:rPr>
                <w:rFonts w:ascii="Times New Roman" w:hAnsi="Times New Roman"/>
              </w:rPr>
            </w:pPr>
          </w:p>
        </w:tc>
      </w:tr>
      <w:tr w:rsidR="009A2D64" w14:paraId="440DE53C" w14:textId="77777777" w:rsidTr="00010A9D">
        <w:trPr>
          <w:trHeight w:val="261"/>
        </w:trPr>
        <w:tc>
          <w:tcPr>
            <w:tcW w:w="9074" w:type="dxa"/>
            <w:gridSpan w:val="2"/>
            <w:tcBorders>
              <w:top w:val="single" w:sz="12" w:space="0" w:color="808080"/>
              <w:left w:val="single" w:sz="12" w:space="0" w:color="808080"/>
              <w:bottom w:val="single" w:sz="12" w:space="0" w:color="808080"/>
              <w:right w:val="single" w:sz="12" w:space="0" w:color="808080"/>
            </w:tcBorders>
            <w:hideMark/>
          </w:tcPr>
          <w:p w14:paraId="4EA1A410" w14:textId="77777777" w:rsidR="009A2D64" w:rsidRDefault="009A2D64">
            <w:pPr>
              <w:spacing w:after="0" w:line="262" w:lineRule="exact"/>
              <w:rPr>
                <w:rFonts w:ascii="Times New Roman" w:hAnsi="Times New Roman"/>
                <w:b/>
                <w:sz w:val="24"/>
                <w:szCs w:val="24"/>
              </w:rPr>
            </w:pPr>
            <w:r>
              <w:rPr>
                <w:rFonts w:ascii="Times New Roman" w:hAnsi="Times New Roman"/>
                <w:b/>
                <w:sz w:val="24"/>
                <w:szCs w:val="24"/>
              </w:rPr>
              <w:t>МДК01.04. Техническое обслуживание и ремонт автомобильных двигателей</w:t>
            </w:r>
          </w:p>
        </w:tc>
        <w:tc>
          <w:tcPr>
            <w:tcW w:w="986" w:type="dxa"/>
            <w:tcBorders>
              <w:top w:val="single" w:sz="12" w:space="0" w:color="808080"/>
              <w:left w:val="single" w:sz="12" w:space="0" w:color="808080"/>
              <w:bottom w:val="single" w:sz="12" w:space="0" w:color="808080"/>
              <w:right w:val="single" w:sz="12" w:space="0" w:color="808080"/>
            </w:tcBorders>
            <w:hideMark/>
          </w:tcPr>
          <w:p w14:paraId="2A1FC724" w14:textId="77777777" w:rsidR="009A2D64" w:rsidRDefault="009A2D64">
            <w:pPr>
              <w:spacing w:after="0"/>
              <w:jc w:val="center"/>
              <w:rPr>
                <w:rFonts w:ascii="Times New Roman" w:hAnsi="Times New Roman"/>
                <w:b/>
                <w:sz w:val="24"/>
                <w:szCs w:val="24"/>
              </w:rPr>
            </w:pPr>
            <w:r>
              <w:rPr>
                <w:rFonts w:ascii="Times New Roman" w:hAnsi="Times New Roman"/>
                <w:b/>
                <w:sz w:val="24"/>
                <w:szCs w:val="24"/>
              </w:rPr>
              <w:t>100</w:t>
            </w:r>
          </w:p>
        </w:tc>
        <w:tc>
          <w:tcPr>
            <w:tcW w:w="1282" w:type="dxa"/>
            <w:tcBorders>
              <w:top w:val="single" w:sz="12" w:space="0" w:color="808080"/>
              <w:left w:val="single" w:sz="12" w:space="0" w:color="808080"/>
              <w:bottom w:val="single" w:sz="12" w:space="0" w:color="808080"/>
              <w:right w:val="single" w:sz="12" w:space="0" w:color="808080"/>
            </w:tcBorders>
          </w:tcPr>
          <w:p w14:paraId="202774F1"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hideMark/>
          </w:tcPr>
          <w:p w14:paraId="24BDF242" w14:textId="77777777" w:rsidR="009A2D64" w:rsidRDefault="009A2D64">
            <w:pPr>
              <w:spacing w:after="0" w:line="240" w:lineRule="auto"/>
              <w:jc w:val="center"/>
              <w:rPr>
                <w:rFonts w:ascii="Times New Roman" w:hAnsi="Times New Roman"/>
              </w:rPr>
            </w:pPr>
            <w:r>
              <w:rPr>
                <w:rFonts w:ascii="Times New Roman" w:hAnsi="Times New Roman"/>
              </w:rPr>
              <w:t>8</w:t>
            </w:r>
          </w:p>
        </w:tc>
        <w:tc>
          <w:tcPr>
            <w:tcW w:w="1704" w:type="dxa"/>
            <w:tcBorders>
              <w:top w:val="single" w:sz="12" w:space="0" w:color="808080"/>
              <w:left w:val="single" w:sz="12" w:space="0" w:color="808080"/>
              <w:bottom w:val="single" w:sz="12" w:space="0" w:color="808080"/>
              <w:right w:val="single" w:sz="12" w:space="0" w:color="808080"/>
            </w:tcBorders>
          </w:tcPr>
          <w:p w14:paraId="26038400" w14:textId="77777777" w:rsidR="009A2D64" w:rsidRDefault="009A2D64">
            <w:pPr>
              <w:spacing w:after="0" w:line="240" w:lineRule="auto"/>
              <w:jc w:val="center"/>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tcPr>
          <w:p w14:paraId="6FEBCC6A" w14:textId="77777777" w:rsidR="009A2D64" w:rsidRDefault="009A2D64">
            <w:pPr>
              <w:spacing w:after="0" w:line="240" w:lineRule="auto"/>
              <w:jc w:val="center"/>
              <w:rPr>
                <w:rFonts w:ascii="Times New Roman" w:hAnsi="Times New Roman"/>
              </w:rPr>
            </w:pPr>
          </w:p>
        </w:tc>
      </w:tr>
      <w:tr w:rsidR="009A2D64" w14:paraId="30F317B4" w14:textId="77777777" w:rsidTr="00010A9D">
        <w:tc>
          <w:tcPr>
            <w:tcW w:w="2290" w:type="dxa"/>
            <w:vMerge w:val="restart"/>
            <w:tcBorders>
              <w:top w:val="single" w:sz="12" w:space="0" w:color="808080"/>
              <w:left w:val="single" w:sz="12" w:space="0" w:color="808080"/>
              <w:bottom w:val="single" w:sz="12" w:space="0" w:color="808080"/>
              <w:right w:val="single" w:sz="12" w:space="0" w:color="808080"/>
            </w:tcBorders>
            <w:hideMark/>
          </w:tcPr>
          <w:p w14:paraId="642009D5" w14:textId="77777777" w:rsidR="009A2D64" w:rsidRDefault="009A2D64">
            <w:pPr>
              <w:spacing w:after="0"/>
              <w:rPr>
                <w:rFonts w:ascii="Times New Roman" w:hAnsi="Times New Roman"/>
                <w:b/>
                <w:bCs/>
              </w:rPr>
            </w:pPr>
            <w:r>
              <w:rPr>
                <w:rFonts w:ascii="Times New Roman" w:hAnsi="Times New Roman"/>
                <w:b/>
                <w:bCs/>
              </w:rPr>
              <w:t>Тема4.1</w:t>
            </w:r>
          </w:p>
          <w:p w14:paraId="3C2624D1" w14:textId="77777777" w:rsidR="009A2D64" w:rsidRDefault="009A2D64">
            <w:pPr>
              <w:spacing w:after="0" w:line="240" w:lineRule="auto"/>
              <w:rPr>
                <w:rFonts w:ascii="Times New Roman" w:hAnsi="Times New Roman"/>
                <w:b/>
                <w:bCs/>
              </w:rPr>
            </w:pPr>
            <w:r>
              <w:rPr>
                <w:rFonts w:ascii="Times New Roman" w:eastAsia="Times New Roman" w:hAnsi="Times New Roman"/>
                <w:bCs/>
              </w:rPr>
              <w:t>Техническое обслуживание двигателя</w:t>
            </w:r>
          </w:p>
        </w:tc>
        <w:tc>
          <w:tcPr>
            <w:tcW w:w="6784" w:type="dxa"/>
            <w:tcBorders>
              <w:top w:val="single" w:sz="12" w:space="0" w:color="808080"/>
              <w:left w:val="single" w:sz="12" w:space="0" w:color="808080"/>
              <w:bottom w:val="single" w:sz="12" w:space="0" w:color="808080"/>
              <w:right w:val="single" w:sz="12" w:space="0" w:color="808080"/>
            </w:tcBorders>
            <w:hideMark/>
          </w:tcPr>
          <w:p w14:paraId="1E5F4A1B" w14:textId="77777777" w:rsidR="009A2D64" w:rsidRDefault="009A2D64">
            <w:pPr>
              <w:spacing w:after="0" w:line="262" w:lineRule="exact"/>
              <w:rPr>
                <w:rFonts w:ascii="Times New Roman" w:eastAsia="Times New Roman" w:hAnsi="Times New Roman"/>
                <w:b/>
                <w:bCs/>
                <w:sz w:val="24"/>
                <w:szCs w:val="24"/>
              </w:rPr>
            </w:pPr>
            <w:r>
              <w:rPr>
                <w:rFonts w:ascii="Times New Roman" w:hAnsi="Times New Roman"/>
                <w:b/>
                <w:bCs/>
                <w:sz w:val="24"/>
                <w:szCs w:val="24"/>
              </w:rPr>
              <w:t>Подтема, содержание</w:t>
            </w:r>
          </w:p>
        </w:tc>
        <w:tc>
          <w:tcPr>
            <w:tcW w:w="986" w:type="dxa"/>
            <w:tcBorders>
              <w:top w:val="single" w:sz="12" w:space="0" w:color="808080"/>
              <w:left w:val="single" w:sz="12" w:space="0" w:color="808080"/>
              <w:bottom w:val="single" w:sz="12" w:space="0" w:color="808080"/>
              <w:right w:val="single" w:sz="12" w:space="0" w:color="808080"/>
            </w:tcBorders>
          </w:tcPr>
          <w:p w14:paraId="48AAC207" w14:textId="77777777" w:rsidR="009A2D64" w:rsidRDefault="009A2D64">
            <w:pPr>
              <w:spacing w:after="0"/>
              <w:jc w:val="center"/>
              <w:rPr>
                <w:rFonts w:ascii="Times New Roman" w:hAnsi="Times New Roman"/>
                <w:b/>
                <w:sz w:val="24"/>
                <w:szCs w:val="24"/>
              </w:rPr>
            </w:pPr>
          </w:p>
        </w:tc>
        <w:tc>
          <w:tcPr>
            <w:tcW w:w="1282" w:type="dxa"/>
            <w:tcBorders>
              <w:top w:val="single" w:sz="12" w:space="0" w:color="808080"/>
              <w:left w:val="single" w:sz="12" w:space="0" w:color="808080"/>
              <w:bottom w:val="single" w:sz="12" w:space="0" w:color="808080"/>
              <w:right w:val="single" w:sz="12" w:space="0" w:color="808080"/>
            </w:tcBorders>
          </w:tcPr>
          <w:p w14:paraId="59E266AD"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5D89D669" w14:textId="77777777" w:rsidR="009A2D64" w:rsidRDefault="009A2D64">
            <w:pPr>
              <w:spacing w:after="0" w:line="240" w:lineRule="auto"/>
              <w:jc w:val="center"/>
              <w:rPr>
                <w:rFonts w:ascii="Times New Roman" w:hAnsi="Times New Roman"/>
              </w:rPr>
            </w:pPr>
          </w:p>
        </w:tc>
        <w:tc>
          <w:tcPr>
            <w:tcW w:w="1704" w:type="dxa"/>
            <w:tcBorders>
              <w:top w:val="single" w:sz="12" w:space="0" w:color="808080"/>
              <w:left w:val="single" w:sz="12" w:space="0" w:color="808080"/>
              <w:bottom w:val="single" w:sz="12" w:space="0" w:color="808080"/>
              <w:right w:val="single" w:sz="12" w:space="0" w:color="808080"/>
            </w:tcBorders>
          </w:tcPr>
          <w:p w14:paraId="0BF352A3" w14:textId="77777777" w:rsidR="009A2D64" w:rsidRDefault="009A2D64">
            <w:pPr>
              <w:spacing w:after="0" w:line="240" w:lineRule="auto"/>
              <w:jc w:val="center"/>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tcPr>
          <w:p w14:paraId="10B5FE8D" w14:textId="77777777" w:rsidR="009A2D64" w:rsidRDefault="009A2D64">
            <w:pPr>
              <w:spacing w:after="0" w:line="240" w:lineRule="auto"/>
              <w:jc w:val="center"/>
              <w:rPr>
                <w:rFonts w:ascii="Times New Roman" w:hAnsi="Times New Roman"/>
              </w:rPr>
            </w:pPr>
          </w:p>
        </w:tc>
      </w:tr>
      <w:tr w:rsidR="009A2D64" w14:paraId="4B36A93B" w14:textId="77777777" w:rsidTr="00010A9D">
        <w:tc>
          <w:tcPr>
            <w:tcW w:w="2290" w:type="dxa"/>
            <w:vMerge/>
            <w:tcBorders>
              <w:top w:val="single" w:sz="12" w:space="0" w:color="808080"/>
              <w:left w:val="single" w:sz="12" w:space="0" w:color="808080"/>
              <w:bottom w:val="single" w:sz="12" w:space="0" w:color="808080"/>
              <w:right w:val="single" w:sz="12" w:space="0" w:color="808080"/>
            </w:tcBorders>
            <w:vAlign w:val="center"/>
            <w:hideMark/>
          </w:tcPr>
          <w:p w14:paraId="78E11BDE" w14:textId="77777777" w:rsidR="009A2D64" w:rsidRDefault="009A2D64">
            <w:pPr>
              <w:spacing w:after="0" w:line="240" w:lineRule="auto"/>
              <w:rPr>
                <w:rFonts w:ascii="Times New Roman" w:hAnsi="Times New Roman"/>
                <w:b/>
                <w:bCs/>
              </w:rPr>
            </w:pPr>
          </w:p>
        </w:tc>
        <w:tc>
          <w:tcPr>
            <w:tcW w:w="6784" w:type="dxa"/>
            <w:tcBorders>
              <w:top w:val="single" w:sz="12" w:space="0" w:color="808080"/>
              <w:left w:val="single" w:sz="12" w:space="0" w:color="808080"/>
              <w:bottom w:val="single" w:sz="12" w:space="0" w:color="808080"/>
              <w:right w:val="single" w:sz="12" w:space="0" w:color="808080"/>
            </w:tcBorders>
            <w:hideMark/>
          </w:tcPr>
          <w:p w14:paraId="6EF71ECA" w14:textId="77777777" w:rsidR="009A2D64" w:rsidRDefault="009A2D64">
            <w:pPr>
              <w:spacing w:after="0" w:line="251" w:lineRule="exact"/>
              <w:rPr>
                <w:rFonts w:ascii="Times New Roman" w:eastAsia="Times New Roman" w:hAnsi="Times New Roman"/>
                <w:b/>
                <w:bCs/>
                <w:sz w:val="24"/>
                <w:szCs w:val="24"/>
              </w:rPr>
            </w:pPr>
            <w:r>
              <w:rPr>
                <w:rFonts w:ascii="Times New Roman" w:hAnsi="Times New Roman"/>
                <w:b/>
                <w:sz w:val="24"/>
                <w:szCs w:val="24"/>
              </w:rPr>
              <w:t>1. Замена ГРМ и ремней привода навесного оборудования.</w:t>
            </w:r>
          </w:p>
        </w:tc>
        <w:tc>
          <w:tcPr>
            <w:tcW w:w="986" w:type="dxa"/>
            <w:tcBorders>
              <w:top w:val="single" w:sz="12" w:space="0" w:color="808080"/>
              <w:left w:val="single" w:sz="12" w:space="0" w:color="808080"/>
              <w:bottom w:val="single" w:sz="12" w:space="0" w:color="808080"/>
              <w:right w:val="single" w:sz="12" w:space="0" w:color="808080"/>
            </w:tcBorders>
            <w:hideMark/>
          </w:tcPr>
          <w:p w14:paraId="19651110" w14:textId="77777777" w:rsidR="009A2D64" w:rsidRDefault="009A2D64">
            <w:pPr>
              <w:spacing w:after="0"/>
              <w:jc w:val="center"/>
              <w:rPr>
                <w:rFonts w:ascii="Times New Roman" w:hAnsi="Times New Roman"/>
                <w:b/>
                <w:sz w:val="24"/>
                <w:szCs w:val="24"/>
              </w:rPr>
            </w:pPr>
            <w:r>
              <w:rPr>
                <w:rFonts w:ascii="Times New Roman" w:hAnsi="Times New Roman"/>
                <w:b/>
                <w:sz w:val="24"/>
                <w:szCs w:val="24"/>
              </w:rPr>
              <w:t>2-2</w:t>
            </w:r>
          </w:p>
        </w:tc>
        <w:tc>
          <w:tcPr>
            <w:tcW w:w="1282" w:type="dxa"/>
            <w:tcBorders>
              <w:top w:val="single" w:sz="12" w:space="0" w:color="808080"/>
              <w:left w:val="single" w:sz="12" w:space="0" w:color="808080"/>
              <w:bottom w:val="single" w:sz="12" w:space="0" w:color="808080"/>
              <w:right w:val="single" w:sz="12" w:space="0" w:color="808080"/>
            </w:tcBorders>
          </w:tcPr>
          <w:p w14:paraId="554C5905"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6CFFF639" w14:textId="77777777" w:rsidR="009A2D64" w:rsidRDefault="009A2D64">
            <w:pPr>
              <w:spacing w:after="0" w:line="240" w:lineRule="auto"/>
              <w:jc w:val="center"/>
              <w:rPr>
                <w:rFonts w:ascii="Times New Roman" w:hAnsi="Times New Roman"/>
              </w:rPr>
            </w:pPr>
          </w:p>
        </w:tc>
        <w:tc>
          <w:tcPr>
            <w:tcW w:w="1704" w:type="dxa"/>
            <w:tcBorders>
              <w:top w:val="single" w:sz="12" w:space="0" w:color="808080"/>
              <w:left w:val="single" w:sz="12" w:space="0" w:color="808080"/>
              <w:bottom w:val="single" w:sz="12" w:space="0" w:color="808080"/>
              <w:right w:val="single" w:sz="12" w:space="0" w:color="808080"/>
            </w:tcBorders>
          </w:tcPr>
          <w:p w14:paraId="3295C7A4" w14:textId="77777777" w:rsidR="009A2D64" w:rsidRDefault="009A2D64">
            <w:pPr>
              <w:spacing w:after="0" w:line="240" w:lineRule="auto"/>
              <w:jc w:val="center"/>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hideMark/>
          </w:tcPr>
          <w:p w14:paraId="3718BDD0" w14:textId="77777777" w:rsidR="009A2D64" w:rsidRDefault="009A2D64">
            <w:pPr>
              <w:spacing w:after="0" w:line="240" w:lineRule="auto"/>
              <w:jc w:val="center"/>
              <w:rPr>
                <w:rFonts w:ascii="Times New Roman" w:hAnsi="Times New Roman"/>
              </w:rPr>
            </w:pPr>
            <w:r>
              <w:rPr>
                <w:rFonts w:ascii="Times New Roman" w:hAnsi="Times New Roman"/>
              </w:rPr>
              <w:t>1</w:t>
            </w:r>
          </w:p>
        </w:tc>
      </w:tr>
      <w:tr w:rsidR="009A2D64" w14:paraId="685A6B39" w14:textId="77777777" w:rsidTr="00010A9D">
        <w:trPr>
          <w:trHeight w:val="345"/>
        </w:trPr>
        <w:tc>
          <w:tcPr>
            <w:tcW w:w="2290" w:type="dxa"/>
            <w:vMerge/>
            <w:tcBorders>
              <w:top w:val="single" w:sz="12" w:space="0" w:color="808080"/>
              <w:left w:val="single" w:sz="12" w:space="0" w:color="808080"/>
              <w:bottom w:val="single" w:sz="12" w:space="0" w:color="808080"/>
              <w:right w:val="single" w:sz="12" w:space="0" w:color="808080"/>
            </w:tcBorders>
            <w:vAlign w:val="center"/>
            <w:hideMark/>
          </w:tcPr>
          <w:p w14:paraId="0B072004" w14:textId="77777777" w:rsidR="009A2D64" w:rsidRDefault="009A2D64">
            <w:pPr>
              <w:spacing w:after="0" w:line="240" w:lineRule="auto"/>
              <w:rPr>
                <w:rFonts w:ascii="Times New Roman" w:hAnsi="Times New Roman"/>
                <w:b/>
                <w:bCs/>
              </w:rPr>
            </w:pPr>
          </w:p>
        </w:tc>
        <w:tc>
          <w:tcPr>
            <w:tcW w:w="6784" w:type="dxa"/>
            <w:tcBorders>
              <w:top w:val="single" w:sz="12" w:space="0" w:color="808080"/>
              <w:left w:val="single" w:sz="12" w:space="0" w:color="808080"/>
              <w:bottom w:val="single" w:sz="12" w:space="0" w:color="808080"/>
              <w:right w:val="single" w:sz="12" w:space="0" w:color="808080"/>
            </w:tcBorders>
            <w:hideMark/>
          </w:tcPr>
          <w:p w14:paraId="2B63FC4A" w14:textId="77777777" w:rsidR="009A2D64" w:rsidRDefault="009A2D64">
            <w:pPr>
              <w:spacing w:after="0" w:line="271" w:lineRule="exact"/>
              <w:rPr>
                <w:rFonts w:ascii="Times New Roman" w:eastAsia="Times New Roman" w:hAnsi="Times New Roman"/>
                <w:sz w:val="24"/>
                <w:szCs w:val="24"/>
              </w:rPr>
            </w:pPr>
            <w:r>
              <w:rPr>
                <w:rFonts w:ascii="Times New Roman" w:hAnsi="Times New Roman"/>
                <w:b/>
                <w:sz w:val="24"/>
                <w:szCs w:val="24"/>
              </w:rPr>
              <w:t>2. Регулировка клапанов ДВС.</w:t>
            </w:r>
          </w:p>
        </w:tc>
        <w:tc>
          <w:tcPr>
            <w:tcW w:w="986" w:type="dxa"/>
            <w:tcBorders>
              <w:top w:val="single" w:sz="12" w:space="0" w:color="808080"/>
              <w:left w:val="single" w:sz="12" w:space="0" w:color="808080"/>
              <w:bottom w:val="single" w:sz="12" w:space="0" w:color="808080"/>
              <w:right w:val="single" w:sz="12" w:space="0" w:color="808080"/>
            </w:tcBorders>
            <w:hideMark/>
          </w:tcPr>
          <w:p w14:paraId="35D27D9F" w14:textId="77777777" w:rsidR="009A2D64" w:rsidRDefault="009A2D64">
            <w:pPr>
              <w:spacing w:after="0" w:line="240" w:lineRule="auto"/>
              <w:jc w:val="center"/>
              <w:rPr>
                <w:rFonts w:ascii="Times New Roman" w:eastAsia="Times New Roman" w:hAnsi="Times New Roman"/>
                <w:b/>
                <w:sz w:val="24"/>
                <w:szCs w:val="24"/>
              </w:rPr>
            </w:pPr>
            <w:r>
              <w:rPr>
                <w:rFonts w:ascii="Times New Roman" w:hAnsi="Times New Roman"/>
                <w:b/>
                <w:sz w:val="24"/>
                <w:szCs w:val="24"/>
              </w:rPr>
              <w:t>2-4</w:t>
            </w:r>
          </w:p>
        </w:tc>
        <w:tc>
          <w:tcPr>
            <w:tcW w:w="1282" w:type="dxa"/>
            <w:tcBorders>
              <w:top w:val="single" w:sz="12" w:space="0" w:color="808080"/>
              <w:left w:val="single" w:sz="12" w:space="0" w:color="808080"/>
              <w:bottom w:val="single" w:sz="12" w:space="0" w:color="808080"/>
              <w:right w:val="single" w:sz="12" w:space="0" w:color="808080"/>
            </w:tcBorders>
          </w:tcPr>
          <w:p w14:paraId="672A1553"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548105D1" w14:textId="77777777" w:rsidR="009A2D64" w:rsidRDefault="009A2D64">
            <w:pPr>
              <w:spacing w:after="0" w:line="240" w:lineRule="auto"/>
              <w:jc w:val="center"/>
              <w:rPr>
                <w:rFonts w:ascii="Times New Roman" w:hAnsi="Times New Roman"/>
              </w:rPr>
            </w:pPr>
          </w:p>
        </w:tc>
        <w:tc>
          <w:tcPr>
            <w:tcW w:w="1704" w:type="dxa"/>
            <w:tcBorders>
              <w:top w:val="single" w:sz="12" w:space="0" w:color="808080"/>
              <w:left w:val="single" w:sz="12" w:space="0" w:color="808080"/>
              <w:bottom w:val="single" w:sz="12" w:space="0" w:color="808080"/>
              <w:right w:val="single" w:sz="12" w:space="0" w:color="808080"/>
            </w:tcBorders>
          </w:tcPr>
          <w:p w14:paraId="74C8F5A5" w14:textId="77777777" w:rsidR="009A2D64" w:rsidRDefault="009A2D64">
            <w:pPr>
              <w:spacing w:after="0" w:line="240" w:lineRule="auto"/>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hideMark/>
          </w:tcPr>
          <w:p w14:paraId="5C84A929" w14:textId="77777777" w:rsidR="009A2D64" w:rsidRDefault="009A2D64">
            <w:pPr>
              <w:spacing w:after="0" w:line="240" w:lineRule="auto"/>
              <w:jc w:val="center"/>
              <w:rPr>
                <w:rFonts w:ascii="Times New Roman" w:hAnsi="Times New Roman"/>
              </w:rPr>
            </w:pPr>
            <w:r>
              <w:rPr>
                <w:rFonts w:ascii="Times New Roman" w:hAnsi="Times New Roman"/>
              </w:rPr>
              <w:t>1</w:t>
            </w:r>
          </w:p>
        </w:tc>
      </w:tr>
      <w:tr w:rsidR="009A2D64" w14:paraId="1016245A" w14:textId="77777777" w:rsidTr="00010A9D">
        <w:trPr>
          <w:trHeight w:val="335"/>
        </w:trPr>
        <w:tc>
          <w:tcPr>
            <w:tcW w:w="2290" w:type="dxa"/>
            <w:vMerge/>
            <w:tcBorders>
              <w:top w:val="single" w:sz="12" w:space="0" w:color="808080"/>
              <w:left w:val="single" w:sz="12" w:space="0" w:color="808080"/>
              <w:bottom w:val="single" w:sz="12" w:space="0" w:color="808080"/>
              <w:right w:val="single" w:sz="12" w:space="0" w:color="808080"/>
            </w:tcBorders>
            <w:vAlign w:val="center"/>
            <w:hideMark/>
          </w:tcPr>
          <w:p w14:paraId="6FD06809" w14:textId="77777777" w:rsidR="009A2D64" w:rsidRDefault="009A2D64">
            <w:pPr>
              <w:spacing w:after="0" w:line="240" w:lineRule="auto"/>
              <w:rPr>
                <w:rFonts w:ascii="Times New Roman" w:hAnsi="Times New Roman"/>
                <w:b/>
                <w:bCs/>
              </w:rPr>
            </w:pPr>
          </w:p>
        </w:tc>
        <w:tc>
          <w:tcPr>
            <w:tcW w:w="6784" w:type="dxa"/>
            <w:tcBorders>
              <w:top w:val="single" w:sz="12" w:space="0" w:color="808080"/>
              <w:left w:val="single" w:sz="12" w:space="0" w:color="808080"/>
              <w:bottom w:val="single" w:sz="12" w:space="0" w:color="808080"/>
              <w:right w:val="single" w:sz="12" w:space="0" w:color="808080"/>
            </w:tcBorders>
            <w:hideMark/>
          </w:tcPr>
          <w:p w14:paraId="2934048D" w14:textId="77777777" w:rsidR="009A2D64" w:rsidRDefault="009A2D64">
            <w:pPr>
              <w:spacing w:after="0" w:line="262" w:lineRule="exact"/>
              <w:rPr>
                <w:rFonts w:ascii="Times New Roman" w:eastAsia="Times New Roman" w:hAnsi="Times New Roman"/>
                <w:b/>
                <w:bCs/>
                <w:sz w:val="24"/>
                <w:szCs w:val="24"/>
              </w:rPr>
            </w:pPr>
            <w:r>
              <w:rPr>
                <w:rFonts w:ascii="Times New Roman" w:hAnsi="Times New Roman"/>
                <w:b/>
                <w:sz w:val="24"/>
                <w:szCs w:val="24"/>
              </w:rPr>
              <w:t>3. Замена масла в ДВС.</w:t>
            </w:r>
          </w:p>
        </w:tc>
        <w:tc>
          <w:tcPr>
            <w:tcW w:w="986" w:type="dxa"/>
            <w:tcBorders>
              <w:top w:val="single" w:sz="12" w:space="0" w:color="808080"/>
              <w:left w:val="single" w:sz="12" w:space="0" w:color="808080"/>
              <w:bottom w:val="single" w:sz="12" w:space="0" w:color="808080"/>
              <w:right w:val="single" w:sz="12" w:space="0" w:color="808080"/>
            </w:tcBorders>
            <w:hideMark/>
          </w:tcPr>
          <w:p w14:paraId="4B9F62A0" w14:textId="77777777" w:rsidR="009A2D64" w:rsidRDefault="009A2D64">
            <w:pPr>
              <w:spacing w:after="0"/>
              <w:jc w:val="center"/>
              <w:rPr>
                <w:rFonts w:ascii="Times New Roman" w:hAnsi="Times New Roman"/>
                <w:b/>
                <w:sz w:val="24"/>
                <w:szCs w:val="24"/>
              </w:rPr>
            </w:pPr>
            <w:r>
              <w:rPr>
                <w:rFonts w:ascii="Times New Roman" w:hAnsi="Times New Roman"/>
                <w:b/>
                <w:sz w:val="24"/>
                <w:szCs w:val="24"/>
              </w:rPr>
              <w:t>2-6</w:t>
            </w:r>
          </w:p>
        </w:tc>
        <w:tc>
          <w:tcPr>
            <w:tcW w:w="1282" w:type="dxa"/>
            <w:tcBorders>
              <w:top w:val="single" w:sz="12" w:space="0" w:color="808080"/>
              <w:left w:val="single" w:sz="12" w:space="0" w:color="808080"/>
              <w:bottom w:val="single" w:sz="12" w:space="0" w:color="808080"/>
              <w:right w:val="single" w:sz="12" w:space="0" w:color="808080"/>
            </w:tcBorders>
          </w:tcPr>
          <w:p w14:paraId="3C975FF4"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1648E697" w14:textId="77777777" w:rsidR="009A2D64" w:rsidRDefault="009A2D64">
            <w:pPr>
              <w:spacing w:after="0" w:line="240" w:lineRule="auto"/>
              <w:jc w:val="center"/>
              <w:rPr>
                <w:rFonts w:ascii="Times New Roman" w:hAnsi="Times New Roman"/>
              </w:rPr>
            </w:pPr>
          </w:p>
        </w:tc>
        <w:tc>
          <w:tcPr>
            <w:tcW w:w="1704" w:type="dxa"/>
            <w:tcBorders>
              <w:top w:val="single" w:sz="12" w:space="0" w:color="808080"/>
              <w:left w:val="single" w:sz="12" w:space="0" w:color="808080"/>
              <w:bottom w:val="single" w:sz="12" w:space="0" w:color="808080"/>
              <w:right w:val="single" w:sz="12" w:space="0" w:color="808080"/>
            </w:tcBorders>
          </w:tcPr>
          <w:p w14:paraId="05C2E542" w14:textId="77777777" w:rsidR="009A2D64" w:rsidRDefault="009A2D64">
            <w:pPr>
              <w:spacing w:after="0" w:line="240" w:lineRule="auto"/>
              <w:jc w:val="center"/>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hideMark/>
          </w:tcPr>
          <w:p w14:paraId="20E1C382" w14:textId="77777777" w:rsidR="009A2D64" w:rsidRDefault="009A2D64">
            <w:pPr>
              <w:spacing w:after="0" w:line="240" w:lineRule="auto"/>
              <w:jc w:val="center"/>
              <w:rPr>
                <w:rFonts w:ascii="Times New Roman" w:hAnsi="Times New Roman"/>
              </w:rPr>
            </w:pPr>
            <w:r>
              <w:rPr>
                <w:rFonts w:ascii="Times New Roman" w:hAnsi="Times New Roman"/>
              </w:rPr>
              <w:t>1</w:t>
            </w:r>
          </w:p>
        </w:tc>
      </w:tr>
      <w:tr w:rsidR="009A2D64" w14:paraId="54B35DF0" w14:textId="77777777" w:rsidTr="00010A9D">
        <w:trPr>
          <w:trHeight w:val="397"/>
        </w:trPr>
        <w:tc>
          <w:tcPr>
            <w:tcW w:w="2290" w:type="dxa"/>
            <w:vMerge/>
            <w:tcBorders>
              <w:top w:val="single" w:sz="12" w:space="0" w:color="808080"/>
              <w:left w:val="single" w:sz="12" w:space="0" w:color="808080"/>
              <w:bottom w:val="single" w:sz="12" w:space="0" w:color="808080"/>
              <w:right w:val="single" w:sz="12" w:space="0" w:color="808080"/>
            </w:tcBorders>
            <w:vAlign w:val="center"/>
            <w:hideMark/>
          </w:tcPr>
          <w:p w14:paraId="3C7D472B" w14:textId="77777777" w:rsidR="009A2D64" w:rsidRDefault="009A2D64">
            <w:pPr>
              <w:spacing w:after="0" w:line="240" w:lineRule="auto"/>
              <w:rPr>
                <w:rFonts w:ascii="Times New Roman" w:hAnsi="Times New Roman"/>
                <w:b/>
                <w:bCs/>
              </w:rPr>
            </w:pPr>
          </w:p>
        </w:tc>
        <w:tc>
          <w:tcPr>
            <w:tcW w:w="6784" w:type="dxa"/>
            <w:tcBorders>
              <w:top w:val="single" w:sz="12" w:space="0" w:color="808080"/>
              <w:left w:val="single" w:sz="12" w:space="0" w:color="808080"/>
              <w:bottom w:val="single" w:sz="12" w:space="0" w:color="808080"/>
              <w:right w:val="single" w:sz="12" w:space="0" w:color="808080"/>
            </w:tcBorders>
            <w:hideMark/>
          </w:tcPr>
          <w:p w14:paraId="2D20187C" w14:textId="77777777" w:rsidR="009A2D64" w:rsidRDefault="009A2D64">
            <w:pPr>
              <w:spacing w:after="0" w:line="262" w:lineRule="exact"/>
              <w:rPr>
                <w:rFonts w:ascii="Times New Roman" w:hAnsi="Times New Roman"/>
                <w:b/>
                <w:bCs/>
                <w:iCs/>
                <w:sz w:val="24"/>
                <w:szCs w:val="24"/>
              </w:rPr>
            </w:pPr>
            <w:r>
              <w:rPr>
                <w:rFonts w:ascii="Times New Roman" w:hAnsi="Times New Roman"/>
                <w:b/>
                <w:sz w:val="24"/>
                <w:szCs w:val="24"/>
              </w:rPr>
              <w:t>4.Замена уплотнений ДВС.</w:t>
            </w:r>
          </w:p>
        </w:tc>
        <w:tc>
          <w:tcPr>
            <w:tcW w:w="986" w:type="dxa"/>
            <w:tcBorders>
              <w:top w:val="single" w:sz="12" w:space="0" w:color="808080"/>
              <w:left w:val="single" w:sz="12" w:space="0" w:color="808080"/>
              <w:bottom w:val="single" w:sz="12" w:space="0" w:color="808080"/>
              <w:right w:val="single" w:sz="12" w:space="0" w:color="808080"/>
            </w:tcBorders>
            <w:hideMark/>
          </w:tcPr>
          <w:p w14:paraId="43581B0C" w14:textId="77777777" w:rsidR="009A2D64" w:rsidRDefault="009A2D64">
            <w:pPr>
              <w:spacing w:after="0"/>
              <w:jc w:val="center"/>
              <w:rPr>
                <w:rFonts w:ascii="Times New Roman" w:hAnsi="Times New Roman"/>
                <w:b/>
                <w:sz w:val="24"/>
                <w:szCs w:val="24"/>
              </w:rPr>
            </w:pPr>
            <w:r>
              <w:rPr>
                <w:rFonts w:ascii="Times New Roman" w:hAnsi="Times New Roman"/>
                <w:b/>
                <w:sz w:val="24"/>
                <w:szCs w:val="24"/>
              </w:rPr>
              <w:t>2-8</w:t>
            </w:r>
          </w:p>
        </w:tc>
        <w:tc>
          <w:tcPr>
            <w:tcW w:w="1282" w:type="dxa"/>
            <w:tcBorders>
              <w:top w:val="single" w:sz="12" w:space="0" w:color="808080"/>
              <w:left w:val="single" w:sz="12" w:space="0" w:color="808080"/>
              <w:bottom w:val="single" w:sz="12" w:space="0" w:color="808080"/>
              <w:right w:val="single" w:sz="12" w:space="0" w:color="808080"/>
            </w:tcBorders>
          </w:tcPr>
          <w:p w14:paraId="26127892"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2DA85162" w14:textId="77777777" w:rsidR="009A2D64" w:rsidRDefault="009A2D64">
            <w:pPr>
              <w:spacing w:after="0" w:line="240" w:lineRule="auto"/>
              <w:jc w:val="center"/>
              <w:rPr>
                <w:rFonts w:ascii="Times New Roman" w:hAnsi="Times New Roman"/>
              </w:rPr>
            </w:pPr>
          </w:p>
        </w:tc>
        <w:tc>
          <w:tcPr>
            <w:tcW w:w="1704" w:type="dxa"/>
            <w:tcBorders>
              <w:top w:val="single" w:sz="12" w:space="0" w:color="808080"/>
              <w:left w:val="single" w:sz="12" w:space="0" w:color="808080"/>
              <w:bottom w:val="single" w:sz="12" w:space="0" w:color="808080"/>
              <w:right w:val="single" w:sz="12" w:space="0" w:color="808080"/>
            </w:tcBorders>
          </w:tcPr>
          <w:p w14:paraId="2D46D600" w14:textId="77777777" w:rsidR="009A2D64" w:rsidRDefault="009A2D64">
            <w:pPr>
              <w:spacing w:after="0" w:line="240" w:lineRule="auto"/>
              <w:jc w:val="center"/>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hideMark/>
          </w:tcPr>
          <w:p w14:paraId="118C76B9" w14:textId="77777777" w:rsidR="009A2D64" w:rsidRDefault="009A2D64">
            <w:pPr>
              <w:spacing w:after="0" w:line="240" w:lineRule="auto"/>
              <w:jc w:val="center"/>
              <w:rPr>
                <w:rFonts w:ascii="Times New Roman" w:hAnsi="Times New Roman"/>
              </w:rPr>
            </w:pPr>
            <w:r>
              <w:rPr>
                <w:rFonts w:ascii="Times New Roman" w:hAnsi="Times New Roman"/>
              </w:rPr>
              <w:t>1</w:t>
            </w:r>
          </w:p>
        </w:tc>
      </w:tr>
      <w:tr w:rsidR="009A2D64" w14:paraId="7F227C68" w14:textId="77777777" w:rsidTr="00010A9D">
        <w:trPr>
          <w:trHeight w:val="277"/>
        </w:trPr>
        <w:tc>
          <w:tcPr>
            <w:tcW w:w="2290" w:type="dxa"/>
            <w:vMerge/>
            <w:tcBorders>
              <w:top w:val="single" w:sz="12" w:space="0" w:color="808080"/>
              <w:left w:val="single" w:sz="12" w:space="0" w:color="808080"/>
              <w:bottom w:val="single" w:sz="12" w:space="0" w:color="808080"/>
              <w:right w:val="single" w:sz="12" w:space="0" w:color="808080"/>
            </w:tcBorders>
            <w:vAlign w:val="center"/>
            <w:hideMark/>
          </w:tcPr>
          <w:p w14:paraId="0027AC03" w14:textId="77777777" w:rsidR="009A2D64" w:rsidRDefault="009A2D64">
            <w:pPr>
              <w:spacing w:after="0" w:line="240" w:lineRule="auto"/>
              <w:rPr>
                <w:rFonts w:ascii="Times New Roman" w:hAnsi="Times New Roman"/>
                <w:b/>
                <w:bCs/>
              </w:rPr>
            </w:pPr>
          </w:p>
        </w:tc>
        <w:tc>
          <w:tcPr>
            <w:tcW w:w="6784" w:type="dxa"/>
            <w:tcBorders>
              <w:top w:val="single" w:sz="12" w:space="0" w:color="808080"/>
              <w:left w:val="single" w:sz="12" w:space="0" w:color="808080"/>
              <w:bottom w:val="single" w:sz="12" w:space="0" w:color="808080"/>
              <w:right w:val="single" w:sz="12" w:space="0" w:color="808080"/>
            </w:tcBorders>
            <w:hideMark/>
          </w:tcPr>
          <w:p w14:paraId="0CFEB12E" w14:textId="77777777" w:rsidR="009A2D64" w:rsidRDefault="009A2D64">
            <w:pPr>
              <w:spacing w:after="0" w:line="262" w:lineRule="exact"/>
              <w:rPr>
                <w:rFonts w:ascii="Times New Roman" w:hAnsi="Times New Roman"/>
                <w:b/>
                <w:bCs/>
                <w:iCs/>
                <w:sz w:val="24"/>
                <w:szCs w:val="24"/>
              </w:rPr>
            </w:pPr>
            <w:r>
              <w:rPr>
                <w:rFonts w:ascii="Times New Roman" w:hAnsi="Times New Roman"/>
                <w:b/>
                <w:sz w:val="24"/>
                <w:szCs w:val="24"/>
              </w:rPr>
              <w:t>5.Замена охлаждающей жидкости ДВС.</w:t>
            </w:r>
          </w:p>
        </w:tc>
        <w:tc>
          <w:tcPr>
            <w:tcW w:w="986" w:type="dxa"/>
            <w:tcBorders>
              <w:top w:val="single" w:sz="12" w:space="0" w:color="808080"/>
              <w:left w:val="single" w:sz="12" w:space="0" w:color="808080"/>
              <w:bottom w:val="single" w:sz="12" w:space="0" w:color="808080"/>
              <w:right w:val="single" w:sz="12" w:space="0" w:color="808080"/>
            </w:tcBorders>
            <w:hideMark/>
          </w:tcPr>
          <w:p w14:paraId="21DFED22" w14:textId="77777777" w:rsidR="009A2D64" w:rsidRDefault="009A2D64">
            <w:pPr>
              <w:spacing w:after="0"/>
              <w:jc w:val="center"/>
              <w:rPr>
                <w:rFonts w:ascii="Times New Roman" w:hAnsi="Times New Roman"/>
                <w:b/>
                <w:sz w:val="24"/>
                <w:szCs w:val="24"/>
              </w:rPr>
            </w:pPr>
            <w:r>
              <w:rPr>
                <w:rFonts w:ascii="Times New Roman" w:hAnsi="Times New Roman"/>
                <w:b/>
                <w:sz w:val="24"/>
                <w:szCs w:val="24"/>
              </w:rPr>
              <w:t>2-10</w:t>
            </w:r>
          </w:p>
        </w:tc>
        <w:tc>
          <w:tcPr>
            <w:tcW w:w="1282" w:type="dxa"/>
            <w:tcBorders>
              <w:top w:val="single" w:sz="12" w:space="0" w:color="808080"/>
              <w:left w:val="single" w:sz="12" w:space="0" w:color="808080"/>
              <w:bottom w:val="single" w:sz="12" w:space="0" w:color="808080"/>
              <w:right w:val="single" w:sz="12" w:space="0" w:color="808080"/>
            </w:tcBorders>
          </w:tcPr>
          <w:p w14:paraId="2698F4C8"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54F3532A" w14:textId="77777777" w:rsidR="009A2D64" w:rsidRDefault="009A2D64">
            <w:pPr>
              <w:spacing w:after="0" w:line="240" w:lineRule="auto"/>
              <w:jc w:val="center"/>
              <w:rPr>
                <w:rFonts w:ascii="Times New Roman" w:hAnsi="Times New Roman"/>
              </w:rPr>
            </w:pPr>
          </w:p>
        </w:tc>
        <w:tc>
          <w:tcPr>
            <w:tcW w:w="1704" w:type="dxa"/>
            <w:tcBorders>
              <w:top w:val="single" w:sz="12" w:space="0" w:color="808080"/>
              <w:left w:val="single" w:sz="12" w:space="0" w:color="808080"/>
              <w:bottom w:val="single" w:sz="12" w:space="0" w:color="808080"/>
              <w:right w:val="single" w:sz="12" w:space="0" w:color="808080"/>
            </w:tcBorders>
          </w:tcPr>
          <w:p w14:paraId="15CA64CA" w14:textId="77777777" w:rsidR="009A2D64" w:rsidRDefault="009A2D64">
            <w:pPr>
              <w:spacing w:after="0" w:line="240" w:lineRule="auto"/>
              <w:jc w:val="center"/>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hideMark/>
          </w:tcPr>
          <w:p w14:paraId="1089522F" w14:textId="77777777" w:rsidR="009A2D64" w:rsidRDefault="009A2D64">
            <w:pPr>
              <w:spacing w:after="0" w:line="240" w:lineRule="auto"/>
              <w:jc w:val="center"/>
              <w:rPr>
                <w:rFonts w:ascii="Times New Roman" w:hAnsi="Times New Roman"/>
              </w:rPr>
            </w:pPr>
            <w:r>
              <w:rPr>
                <w:rFonts w:ascii="Times New Roman" w:hAnsi="Times New Roman"/>
              </w:rPr>
              <w:t>1</w:t>
            </w:r>
          </w:p>
        </w:tc>
      </w:tr>
      <w:tr w:rsidR="009A2D64" w14:paraId="207158C9" w14:textId="77777777" w:rsidTr="00010A9D">
        <w:trPr>
          <w:trHeight w:val="255"/>
        </w:trPr>
        <w:tc>
          <w:tcPr>
            <w:tcW w:w="2290" w:type="dxa"/>
            <w:vMerge/>
            <w:tcBorders>
              <w:top w:val="single" w:sz="12" w:space="0" w:color="808080"/>
              <w:left w:val="single" w:sz="12" w:space="0" w:color="808080"/>
              <w:bottom w:val="single" w:sz="12" w:space="0" w:color="808080"/>
              <w:right w:val="single" w:sz="12" w:space="0" w:color="808080"/>
            </w:tcBorders>
            <w:vAlign w:val="center"/>
            <w:hideMark/>
          </w:tcPr>
          <w:p w14:paraId="690BAFD8" w14:textId="77777777" w:rsidR="009A2D64" w:rsidRDefault="009A2D64">
            <w:pPr>
              <w:spacing w:after="0" w:line="240" w:lineRule="auto"/>
              <w:rPr>
                <w:rFonts w:ascii="Times New Roman" w:hAnsi="Times New Roman"/>
                <w:b/>
                <w:bCs/>
              </w:rPr>
            </w:pPr>
          </w:p>
        </w:tc>
        <w:tc>
          <w:tcPr>
            <w:tcW w:w="6784" w:type="dxa"/>
            <w:tcBorders>
              <w:top w:val="single" w:sz="12" w:space="0" w:color="808080"/>
              <w:left w:val="single" w:sz="12" w:space="0" w:color="808080"/>
              <w:bottom w:val="single" w:sz="12" w:space="0" w:color="C4BC96" w:themeColor="background2" w:themeShade="BF"/>
              <w:right w:val="single" w:sz="12" w:space="0" w:color="808080"/>
            </w:tcBorders>
            <w:hideMark/>
          </w:tcPr>
          <w:p w14:paraId="0065DA4C" w14:textId="77777777" w:rsidR="009A2D64" w:rsidRDefault="009A2D64">
            <w:pPr>
              <w:spacing w:after="0" w:line="262" w:lineRule="exact"/>
              <w:rPr>
                <w:rFonts w:ascii="Times New Roman" w:hAnsi="Times New Roman"/>
                <w:b/>
                <w:bCs/>
                <w:iCs/>
                <w:sz w:val="24"/>
                <w:szCs w:val="24"/>
              </w:rPr>
            </w:pPr>
            <w:r>
              <w:rPr>
                <w:rFonts w:ascii="Times New Roman" w:hAnsi="Times New Roman"/>
                <w:b/>
                <w:sz w:val="24"/>
                <w:szCs w:val="24"/>
              </w:rPr>
              <w:t>6.Замена насоса охлаждающей жидкости ДВС.</w:t>
            </w:r>
          </w:p>
        </w:tc>
        <w:tc>
          <w:tcPr>
            <w:tcW w:w="986" w:type="dxa"/>
            <w:tcBorders>
              <w:top w:val="single" w:sz="12" w:space="0" w:color="808080"/>
              <w:left w:val="single" w:sz="12" w:space="0" w:color="808080"/>
              <w:bottom w:val="single" w:sz="12" w:space="0" w:color="808080"/>
              <w:right w:val="single" w:sz="12" w:space="0" w:color="808080"/>
            </w:tcBorders>
            <w:hideMark/>
          </w:tcPr>
          <w:p w14:paraId="5E744D81" w14:textId="77777777" w:rsidR="009A2D64" w:rsidRDefault="009A2D64">
            <w:pPr>
              <w:spacing w:after="0"/>
              <w:jc w:val="center"/>
              <w:rPr>
                <w:rFonts w:ascii="Times New Roman" w:hAnsi="Times New Roman"/>
                <w:b/>
                <w:sz w:val="24"/>
                <w:szCs w:val="24"/>
              </w:rPr>
            </w:pPr>
            <w:r>
              <w:rPr>
                <w:rFonts w:ascii="Times New Roman" w:hAnsi="Times New Roman"/>
                <w:b/>
                <w:sz w:val="24"/>
                <w:szCs w:val="24"/>
              </w:rPr>
              <w:t>2-12</w:t>
            </w:r>
          </w:p>
        </w:tc>
        <w:tc>
          <w:tcPr>
            <w:tcW w:w="1282" w:type="dxa"/>
            <w:tcBorders>
              <w:top w:val="single" w:sz="12" w:space="0" w:color="808080"/>
              <w:left w:val="single" w:sz="12" w:space="0" w:color="808080"/>
              <w:bottom w:val="single" w:sz="12" w:space="0" w:color="808080"/>
              <w:right w:val="single" w:sz="12" w:space="0" w:color="808080"/>
            </w:tcBorders>
          </w:tcPr>
          <w:p w14:paraId="2ECE3B09"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38BBA315" w14:textId="77777777" w:rsidR="009A2D64" w:rsidRDefault="009A2D64">
            <w:pPr>
              <w:spacing w:after="0" w:line="240" w:lineRule="auto"/>
              <w:jc w:val="center"/>
              <w:rPr>
                <w:rFonts w:ascii="Times New Roman" w:hAnsi="Times New Roman"/>
              </w:rPr>
            </w:pPr>
          </w:p>
        </w:tc>
        <w:tc>
          <w:tcPr>
            <w:tcW w:w="1704" w:type="dxa"/>
            <w:tcBorders>
              <w:top w:val="single" w:sz="12" w:space="0" w:color="808080"/>
              <w:left w:val="single" w:sz="12" w:space="0" w:color="808080"/>
              <w:bottom w:val="single" w:sz="12" w:space="0" w:color="808080"/>
              <w:right w:val="single" w:sz="12" w:space="0" w:color="808080"/>
            </w:tcBorders>
          </w:tcPr>
          <w:p w14:paraId="116C3C2A" w14:textId="77777777" w:rsidR="009A2D64" w:rsidRDefault="009A2D64">
            <w:pPr>
              <w:spacing w:after="0" w:line="240" w:lineRule="auto"/>
              <w:jc w:val="center"/>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hideMark/>
          </w:tcPr>
          <w:p w14:paraId="004CE171" w14:textId="77777777" w:rsidR="009A2D64" w:rsidRDefault="009A2D64">
            <w:pPr>
              <w:spacing w:after="0" w:line="240" w:lineRule="auto"/>
              <w:jc w:val="center"/>
              <w:rPr>
                <w:rFonts w:ascii="Times New Roman" w:hAnsi="Times New Roman"/>
              </w:rPr>
            </w:pPr>
            <w:r>
              <w:rPr>
                <w:rFonts w:ascii="Times New Roman" w:hAnsi="Times New Roman"/>
              </w:rPr>
              <w:t>1</w:t>
            </w:r>
          </w:p>
        </w:tc>
      </w:tr>
      <w:tr w:rsidR="009A2D64" w14:paraId="5FA8179D" w14:textId="77777777" w:rsidTr="00010A9D">
        <w:tc>
          <w:tcPr>
            <w:tcW w:w="2290" w:type="dxa"/>
            <w:vMerge w:val="restart"/>
            <w:tcBorders>
              <w:top w:val="single" w:sz="12" w:space="0" w:color="808080"/>
              <w:left w:val="single" w:sz="12" w:space="0" w:color="808080"/>
              <w:bottom w:val="single" w:sz="12" w:space="0" w:color="808080"/>
              <w:right w:val="single" w:sz="12" w:space="0" w:color="808080"/>
            </w:tcBorders>
            <w:hideMark/>
          </w:tcPr>
          <w:p w14:paraId="3767DB5B" w14:textId="77777777" w:rsidR="009A2D64" w:rsidRDefault="009A2D64">
            <w:pPr>
              <w:spacing w:after="0"/>
              <w:rPr>
                <w:rFonts w:ascii="Times New Roman" w:hAnsi="Times New Roman"/>
                <w:b/>
                <w:bCs/>
              </w:rPr>
            </w:pPr>
            <w:r>
              <w:rPr>
                <w:rFonts w:ascii="Times New Roman" w:hAnsi="Times New Roman"/>
                <w:b/>
                <w:bCs/>
              </w:rPr>
              <w:t>Тема4.2</w:t>
            </w:r>
          </w:p>
          <w:p w14:paraId="26570D19" w14:textId="77777777" w:rsidR="009A2D64" w:rsidRDefault="009A2D64">
            <w:pPr>
              <w:spacing w:after="0" w:line="240" w:lineRule="auto"/>
              <w:rPr>
                <w:rFonts w:ascii="Times New Roman" w:hAnsi="Times New Roman"/>
                <w:b/>
                <w:bCs/>
              </w:rPr>
            </w:pPr>
            <w:r>
              <w:rPr>
                <w:rFonts w:ascii="Times New Roman" w:eastAsia="Times New Roman" w:hAnsi="Times New Roman"/>
                <w:bCs/>
              </w:rPr>
              <w:t>Диагностирование состояния двигателя</w:t>
            </w:r>
          </w:p>
        </w:tc>
        <w:tc>
          <w:tcPr>
            <w:tcW w:w="6784" w:type="dxa"/>
            <w:tcBorders>
              <w:top w:val="single" w:sz="12" w:space="0" w:color="808080"/>
              <w:left w:val="single" w:sz="12" w:space="0" w:color="808080"/>
              <w:bottom w:val="single" w:sz="12" w:space="0" w:color="808080"/>
              <w:right w:val="single" w:sz="12" w:space="0" w:color="808080"/>
            </w:tcBorders>
            <w:hideMark/>
          </w:tcPr>
          <w:p w14:paraId="749E4628" w14:textId="77777777" w:rsidR="009A2D64" w:rsidRDefault="009A2D64">
            <w:pPr>
              <w:spacing w:after="0" w:line="240" w:lineRule="auto"/>
              <w:rPr>
                <w:rFonts w:ascii="Times New Roman" w:hAnsi="Times New Roman"/>
                <w:sz w:val="24"/>
                <w:szCs w:val="24"/>
              </w:rPr>
            </w:pPr>
            <w:r>
              <w:rPr>
                <w:rFonts w:ascii="Times New Roman" w:hAnsi="Times New Roman"/>
                <w:b/>
                <w:bCs/>
                <w:sz w:val="24"/>
                <w:szCs w:val="24"/>
              </w:rPr>
              <w:t>Подтема, содержание</w:t>
            </w:r>
          </w:p>
        </w:tc>
        <w:tc>
          <w:tcPr>
            <w:tcW w:w="986" w:type="dxa"/>
            <w:tcBorders>
              <w:top w:val="single" w:sz="12" w:space="0" w:color="808080"/>
              <w:left w:val="single" w:sz="12" w:space="0" w:color="808080"/>
              <w:bottom w:val="single" w:sz="12" w:space="0" w:color="808080"/>
              <w:right w:val="single" w:sz="12" w:space="0" w:color="808080"/>
            </w:tcBorders>
          </w:tcPr>
          <w:p w14:paraId="76F650B5" w14:textId="77777777" w:rsidR="009A2D64" w:rsidRDefault="009A2D64">
            <w:pPr>
              <w:spacing w:after="0" w:line="240" w:lineRule="auto"/>
              <w:jc w:val="center"/>
              <w:rPr>
                <w:rFonts w:ascii="Times New Roman" w:hAnsi="Times New Roman"/>
                <w:sz w:val="24"/>
                <w:szCs w:val="24"/>
              </w:rPr>
            </w:pPr>
          </w:p>
        </w:tc>
        <w:tc>
          <w:tcPr>
            <w:tcW w:w="1282" w:type="dxa"/>
            <w:tcBorders>
              <w:top w:val="single" w:sz="12" w:space="0" w:color="808080"/>
              <w:left w:val="single" w:sz="12" w:space="0" w:color="808080"/>
              <w:bottom w:val="single" w:sz="12" w:space="0" w:color="808080"/>
              <w:right w:val="single" w:sz="12" w:space="0" w:color="808080"/>
            </w:tcBorders>
          </w:tcPr>
          <w:p w14:paraId="62832A69"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5CFEE552" w14:textId="77777777" w:rsidR="009A2D64" w:rsidRDefault="009A2D64">
            <w:pPr>
              <w:spacing w:after="0" w:line="240" w:lineRule="auto"/>
              <w:jc w:val="center"/>
              <w:rPr>
                <w:rFonts w:ascii="Times New Roman" w:hAnsi="Times New Roman"/>
              </w:rPr>
            </w:pPr>
          </w:p>
        </w:tc>
        <w:tc>
          <w:tcPr>
            <w:tcW w:w="1704" w:type="dxa"/>
            <w:tcBorders>
              <w:top w:val="single" w:sz="12" w:space="0" w:color="808080"/>
              <w:left w:val="single" w:sz="12" w:space="0" w:color="808080"/>
              <w:bottom w:val="single" w:sz="12" w:space="0" w:color="808080"/>
              <w:right w:val="single" w:sz="12" w:space="0" w:color="808080"/>
            </w:tcBorders>
          </w:tcPr>
          <w:p w14:paraId="39B05933" w14:textId="77777777" w:rsidR="009A2D64" w:rsidRDefault="009A2D64">
            <w:pPr>
              <w:spacing w:after="0" w:line="240" w:lineRule="auto"/>
              <w:jc w:val="center"/>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tcPr>
          <w:p w14:paraId="3D5ACE46" w14:textId="77777777" w:rsidR="009A2D64" w:rsidRDefault="009A2D64">
            <w:pPr>
              <w:spacing w:after="0" w:line="240" w:lineRule="auto"/>
              <w:jc w:val="center"/>
              <w:rPr>
                <w:rFonts w:ascii="Times New Roman" w:hAnsi="Times New Roman"/>
              </w:rPr>
            </w:pPr>
          </w:p>
        </w:tc>
      </w:tr>
      <w:tr w:rsidR="009A2D64" w14:paraId="141F0940" w14:textId="77777777" w:rsidTr="00010A9D">
        <w:tc>
          <w:tcPr>
            <w:tcW w:w="2290" w:type="dxa"/>
            <w:vMerge/>
            <w:tcBorders>
              <w:top w:val="single" w:sz="12" w:space="0" w:color="808080"/>
              <w:left w:val="single" w:sz="12" w:space="0" w:color="808080"/>
              <w:bottom w:val="single" w:sz="12" w:space="0" w:color="808080"/>
              <w:right w:val="single" w:sz="12" w:space="0" w:color="808080"/>
            </w:tcBorders>
            <w:vAlign w:val="center"/>
            <w:hideMark/>
          </w:tcPr>
          <w:p w14:paraId="4E9EC71D" w14:textId="77777777" w:rsidR="009A2D64" w:rsidRDefault="009A2D64">
            <w:pPr>
              <w:spacing w:after="0" w:line="240" w:lineRule="auto"/>
              <w:rPr>
                <w:rFonts w:ascii="Times New Roman" w:hAnsi="Times New Roman"/>
                <w:b/>
                <w:bCs/>
              </w:rPr>
            </w:pPr>
          </w:p>
        </w:tc>
        <w:tc>
          <w:tcPr>
            <w:tcW w:w="6784" w:type="dxa"/>
            <w:tcBorders>
              <w:top w:val="single" w:sz="12" w:space="0" w:color="C4BC96" w:themeColor="background2" w:themeShade="BF"/>
              <w:left w:val="single" w:sz="12" w:space="0" w:color="808080"/>
              <w:bottom w:val="single" w:sz="12" w:space="0" w:color="808080"/>
              <w:right w:val="single" w:sz="12" w:space="0" w:color="808080"/>
            </w:tcBorders>
            <w:hideMark/>
          </w:tcPr>
          <w:p w14:paraId="3C497EA6" w14:textId="77777777" w:rsidR="009A2D64" w:rsidRDefault="009A2D64">
            <w:pPr>
              <w:spacing w:after="0" w:line="262" w:lineRule="exact"/>
              <w:rPr>
                <w:rFonts w:ascii="Times New Roman" w:eastAsia="Times New Roman" w:hAnsi="Times New Roman"/>
                <w:iCs/>
                <w:sz w:val="24"/>
                <w:szCs w:val="24"/>
              </w:rPr>
            </w:pPr>
            <w:r>
              <w:rPr>
                <w:rFonts w:ascii="Times New Roman" w:hAnsi="Times New Roman"/>
                <w:b/>
                <w:sz w:val="24"/>
                <w:szCs w:val="24"/>
              </w:rPr>
              <w:t>1.Понятие о диагностики состояния двигателя и электронных компонентов.</w:t>
            </w:r>
          </w:p>
        </w:tc>
        <w:tc>
          <w:tcPr>
            <w:tcW w:w="986" w:type="dxa"/>
            <w:tcBorders>
              <w:top w:val="single" w:sz="12" w:space="0" w:color="808080"/>
              <w:left w:val="single" w:sz="12" w:space="0" w:color="808080"/>
              <w:bottom w:val="single" w:sz="12" w:space="0" w:color="808080"/>
              <w:right w:val="single" w:sz="12" w:space="0" w:color="808080"/>
            </w:tcBorders>
            <w:hideMark/>
          </w:tcPr>
          <w:p w14:paraId="6A8C7B59" w14:textId="77777777" w:rsidR="009A2D64" w:rsidRDefault="009A2D64">
            <w:pPr>
              <w:spacing w:after="0" w:line="240" w:lineRule="auto"/>
              <w:jc w:val="center"/>
              <w:rPr>
                <w:rFonts w:ascii="Times New Roman" w:eastAsia="Times New Roman" w:hAnsi="Times New Roman"/>
                <w:b/>
                <w:sz w:val="24"/>
                <w:szCs w:val="24"/>
              </w:rPr>
            </w:pPr>
            <w:r>
              <w:rPr>
                <w:rFonts w:ascii="Times New Roman" w:hAnsi="Times New Roman"/>
                <w:b/>
                <w:sz w:val="24"/>
                <w:szCs w:val="24"/>
              </w:rPr>
              <w:t>2-14</w:t>
            </w:r>
          </w:p>
        </w:tc>
        <w:tc>
          <w:tcPr>
            <w:tcW w:w="1282" w:type="dxa"/>
            <w:tcBorders>
              <w:top w:val="single" w:sz="12" w:space="0" w:color="808080"/>
              <w:left w:val="single" w:sz="12" w:space="0" w:color="808080"/>
              <w:bottom w:val="single" w:sz="12" w:space="0" w:color="808080"/>
              <w:right w:val="single" w:sz="12" w:space="0" w:color="808080"/>
            </w:tcBorders>
          </w:tcPr>
          <w:p w14:paraId="2A64E564"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7BC101EB" w14:textId="77777777" w:rsidR="009A2D64" w:rsidRDefault="009A2D64">
            <w:pPr>
              <w:spacing w:after="0" w:line="240" w:lineRule="auto"/>
              <w:jc w:val="center"/>
              <w:rPr>
                <w:rFonts w:ascii="Times New Roman" w:hAnsi="Times New Roman"/>
                <w:color w:val="00B0F0"/>
                <w:lang w:val="en-US"/>
              </w:rPr>
            </w:pPr>
          </w:p>
        </w:tc>
        <w:tc>
          <w:tcPr>
            <w:tcW w:w="1704" w:type="dxa"/>
            <w:tcBorders>
              <w:top w:val="single" w:sz="12" w:space="0" w:color="808080"/>
              <w:left w:val="single" w:sz="12" w:space="0" w:color="808080"/>
              <w:bottom w:val="single" w:sz="12" w:space="0" w:color="808080"/>
              <w:right w:val="single" w:sz="12" w:space="0" w:color="808080"/>
            </w:tcBorders>
          </w:tcPr>
          <w:p w14:paraId="36739759" w14:textId="77777777" w:rsidR="009A2D64" w:rsidRDefault="009A2D64">
            <w:pPr>
              <w:spacing w:after="0" w:line="240" w:lineRule="auto"/>
              <w:jc w:val="center"/>
              <w:rPr>
                <w:rFonts w:ascii="Times New Roman" w:hAnsi="Times New Roman"/>
              </w:rPr>
            </w:pPr>
          </w:p>
        </w:tc>
        <w:tc>
          <w:tcPr>
            <w:tcW w:w="869" w:type="dxa"/>
            <w:tcBorders>
              <w:top w:val="single" w:sz="12" w:space="0" w:color="C4BC96" w:themeColor="background2" w:themeShade="BF"/>
              <w:left w:val="single" w:sz="12" w:space="0" w:color="808080"/>
              <w:bottom w:val="single" w:sz="12" w:space="0" w:color="808080"/>
              <w:right w:val="single" w:sz="12" w:space="0" w:color="808080"/>
            </w:tcBorders>
            <w:hideMark/>
          </w:tcPr>
          <w:p w14:paraId="0B81F84B" w14:textId="77777777" w:rsidR="009A2D64" w:rsidRDefault="009A2D64">
            <w:pPr>
              <w:spacing w:after="0" w:line="240" w:lineRule="auto"/>
              <w:jc w:val="center"/>
              <w:rPr>
                <w:rFonts w:ascii="Times New Roman" w:hAnsi="Times New Roman"/>
              </w:rPr>
            </w:pPr>
            <w:r>
              <w:rPr>
                <w:rFonts w:ascii="Times New Roman" w:hAnsi="Times New Roman"/>
              </w:rPr>
              <w:t>1</w:t>
            </w:r>
          </w:p>
        </w:tc>
      </w:tr>
      <w:tr w:rsidR="009A2D64" w14:paraId="655F41C3" w14:textId="77777777" w:rsidTr="00010A9D">
        <w:tc>
          <w:tcPr>
            <w:tcW w:w="2290" w:type="dxa"/>
            <w:vMerge/>
            <w:tcBorders>
              <w:top w:val="single" w:sz="12" w:space="0" w:color="808080"/>
              <w:left w:val="single" w:sz="12" w:space="0" w:color="808080"/>
              <w:bottom w:val="single" w:sz="12" w:space="0" w:color="808080"/>
              <w:right w:val="single" w:sz="12" w:space="0" w:color="808080"/>
            </w:tcBorders>
            <w:vAlign w:val="center"/>
            <w:hideMark/>
          </w:tcPr>
          <w:p w14:paraId="05B291FA" w14:textId="77777777" w:rsidR="009A2D64" w:rsidRDefault="009A2D64">
            <w:pPr>
              <w:spacing w:after="0" w:line="240" w:lineRule="auto"/>
              <w:rPr>
                <w:rFonts w:ascii="Times New Roman" w:hAnsi="Times New Roman"/>
                <w:b/>
                <w:bCs/>
              </w:rPr>
            </w:pPr>
          </w:p>
        </w:tc>
        <w:tc>
          <w:tcPr>
            <w:tcW w:w="6784" w:type="dxa"/>
            <w:tcBorders>
              <w:top w:val="single" w:sz="12" w:space="0" w:color="808080"/>
              <w:left w:val="single" w:sz="12" w:space="0" w:color="808080"/>
              <w:bottom w:val="single" w:sz="12" w:space="0" w:color="808080"/>
              <w:right w:val="single" w:sz="12" w:space="0" w:color="808080"/>
            </w:tcBorders>
            <w:hideMark/>
          </w:tcPr>
          <w:p w14:paraId="2E96E05D" w14:textId="77777777" w:rsidR="009A2D64" w:rsidRDefault="009A2D64">
            <w:pPr>
              <w:spacing w:after="0" w:line="262" w:lineRule="exact"/>
              <w:rPr>
                <w:rFonts w:ascii="Times New Roman" w:hAnsi="Times New Roman"/>
                <w:b/>
                <w:bCs/>
                <w:iCs/>
                <w:sz w:val="24"/>
                <w:szCs w:val="24"/>
              </w:rPr>
            </w:pPr>
            <w:r>
              <w:rPr>
                <w:rFonts w:ascii="Times New Roman" w:hAnsi="Times New Roman"/>
                <w:b/>
                <w:sz w:val="24"/>
                <w:szCs w:val="24"/>
              </w:rPr>
              <w:t>2. Диагностика КШМ ДВС.</w:t>
            </w:r>
          </w:p>
        </w:tc>
        <w:tc>
          <w:tcPr>
            <w:tcW w:w="986" w:type="dxa"/>
            <w:tcBorders>
              <w:top w:val="single" w:sz="12" w:space="0" w:color="808080"/>
              <w:left w:val="single" w:sz="12" w:space="0" w:color="808080"/>
              <w:bottom w:val="single" w:sz="12" w:space="0" w:color="808080"/>
              <w:right w:val="single" w:sz="12" w:space="0" w:color="808080"/>
            </w:tcBorders>
            <w:hideMark/>
          </w:tcPr>
          <w:p w14:paraId="6D2A20A1" w14:textId="77777777" w:rsidR="009A2D64" w:rsidRDefault="009A2D64">
            <w:pPr>
              <w:spacing w:after="0" w:line="240" w:lineRule="auto"/>
              <w:jc w:val="center"/>
              <w:rPr>
                <w:rFonts w:ascii="Times New Roman" w:hAnsi="Times New Roman"/>
                <w:b/>
                <w:sz w:val="24"/>
                <w:szCs w:val="24"/>
              </w:rPr>
            </w:pPr>
            <w:r>
              <w:rPr>
                <w:rFonts w:ascii="Times New Roman" w:hAnsi="Times New Roman"/>
                <w:b/>
                <w:sz w:val="24"/>
                <w:szCs w:val="24"/>
              </w:rPr>
              <w:t>2-16</w:t>
            </w:r>
          </w:p>
        </w:tc>
        <w:tc>
          <w:tcPr>
            <w:tcW w:w="1282" w:type="dxa"/>
            <w:tcBorders>
              <w:top w:val="single" w:sz="12" w:space="0" w:color="808080"/>
              <w:left w:val="single" w:sz="12" w:space="0" w:color="808080"/>
              <w:bottom w:val="single" w:sz="12" w:space="0" w:color="808080"/>
              <w:right w:val="single" w:sz="12" w:space="0" w:color="808080"/>
            </w:tcBorders>
          </w:tcPr>
          <w:p w14:paraId="0432C052"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2A08B8C5" w14:textId="77777777" w:rsidR="009A2D64" w:rsidRDefault="009A2D64">
            <w:pPr>
              <w:spacing w:after="0" w:line="240" w:lineRule="auto"/>
              <w:jc w:val="center"/>
              <w:rPr>
                <w:rFonts w:ascii="Times New Roman" w:hAnsi="Times New Roman"/>
                <w:color w:val="00B0F0"/>
              </w:rPr>
            </w:pPr>
          </w:p>
        </w:tc>
        <w:tc>
          <w:tcPr>
            <w:tcW w:w="1704" w:type="dxa"/>
            <w:tcBorders>
              <w:top w:val="single" w:sz="12" w:space="0" w:color="808080"/>
              <w:left w:val="single" w:sz="12" w:space="0" w:color="808080"/>
              <w:bottom w:val="single" w:sz="12" w:space="0" w:color="808080"/>
              <w:right w:val="single" w:sz="12" w:space="0" w:color="808080"/>
            </w:tcBorders>
          </w:tcPr>
          <w:p w14:paraId="2BA53323" w14:textId="77777777" w:rsidR="009A2D64" w:rsidRDefault="009A2D64">
            <w:pPr>
              <w:spacing w:after="0" w:line="240" w:lineRule="auto"/>
              <w:jc w:val="center"/>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hideMark/>
          </w:tcPr>
          <w:p w14:paraId="7BA789D2" w14:textId="77777777" w:rsidR="009A2D64" w:rsidRDefault="009A2D64">
            <w:pPr>
              <w:spacing w:after="0" w:line="240" w:lineRule="auto"/>
              <w:jc w:val="center"/>
              <w:rPr>
                <w:rFonts w:ascii="Times New Roman" w:hAnsi="Times New Roman"/>
              </w:rPr>
            </w:pPr>
            <w:r>
              <w:rPr>
                <w:rFonts w:ascii="Times New Roman" w:hAnsi="Times New Roman"/>
              </w:rPr>
              <w:t>1</w:t>
            </w:r>
          </w:p>
        </w:tc>
      </w:tr>
      <w:tr w:rsidR="009A2D64" w14:paraId="08965509" w14:textId="77777777" w:rsidTr="00010A9D">
        <w:tc>
          <w:tcPr>
            <w:tcW w:w="2290" w:type="dxa"/>
            <w:vMerge/>
            <w:tcBorders>
              <w:top w:val="single" w:sz="12" w:space="0" w:color="808080"/>
              <w:left w:val="single" w:sz="12" w:space="0" w:color="808080"/>
              <w:bottom w:val="single" w:sz="12" w:space="0" w:color="808080"/>
              <w:right w:val="single" w:sz="12" w:space="0" w:color="808080"/>
            </w:tcBorders>
            <w:vAlign w:val="center"/>
            <w:hideMark/>
          </w:tcPr>
          <w:p w14:paraId="126AB514" w14:textId="77777777" w:rsidR="009A2D64" w:rsidRDefault="009A2D64">
            <w:pPr>
              <w:spacing w:after="0" w:line="240" w:lineRule="auto"/>
              <w:rPr>
                <w:rFonts w:ascii="Times New Roman" w:hAnsi="Times New Roman"/>
                <w:b/>
                <w:bCs/>
              </w:rPr>
            </w:pPr>
          </w:p>
        </w:tc>
        <w:tc>
          <w:tcPr>
            <w:tcW w:w="6784" w:type="dxa"/>
            <w:tcBorders>
              <w:top w:val="single" w:sz="12" w:space="0" w:color="808080"/>
              <w:left w:val="single" w:sz="12" w:space="0" w:color="808080"/>
              <w:bottom w:val="single" w:sz="12" w:space="0" w:color="808080"/>
              <w:right w:val="single" w:sz="12" w:space="0" w:color="808080"/>
            </w:tcBorders>
            <w:hideMark/>
          </w:tcPr>
          <w:p w14:paraId="22B16E93" w14:textId="77777777" w:rsidR="009A2D64" w:rsidRDefault="009A2D64">
            <w:pPr>
              <w:spacing w:after="0" w:line="262" w:lineRule="exact"/>
              <w:rPr>
                <w:rFonts w:ascii="Times New Roman" w:hAnsi="Times New Roman"/>
                <w:b/>
                <w:bCs/>
                <w:iCs/>
                <w:sz w:val="24"/>
                <w:szCs w:val="24"/>
              </w:rPr>
            </w:pPr>
            <w:r>
              <w:rPr>
                <w:rFonts w:ascii="Times New Roman" w:hAnsi="Times New Roman"/>
                <w:b/>
                <w:sz w:val="24"/>
                <w:szCs w:val="24"/>
              </w:rPr>
              <w:t>3. Диагностика ГРМ ДВС.</w:t>
            </w:r>
          </w:p>
        </w:tc>
        <w:tc>
          <w:tcPr>
            <w:tcW w:w="986" w:type="dxa"/>
            <w:tcBorders>
              <w:top w:val="single" w:sz="12" w:space="0" w:color="808080"/>
              <w:left w:val="single" w:sz="12" w:space="0" w:color="808080"/>
              <w:bottom w:val="single" w:sz="12" w:space="0" w:color="808080"/>
              <w:right w:val="single" w:sz="12" w:space="0" w:color="808080"/>
            </w:tcBorders>
            <w:hideMark/>
          </w:tcPr>
          <w:p w14:paraId="0BEBBA9F" w14:textId="77777777" w:rsidR="009A2D64" w:rsidRDefault="009A2D64">
            <w:pPr>
              <w:spacing w:after="0" w:line="240" w:lineRule="auto"/>
              <w:jc w:val="center"/>
              <w:rPr>
                <w:rFonts w:ascii="Times New Roman" w:hAnsi="Times New Roman"/>
                <w:b/>
                <w:sz w:val="24"/>
                <w:szCs w:val="24"/>
              </w:rPr>
            </w:pPr>
            <w:r>
              <w:rPr>
                <w:rFonts w:ascii="Times New Roman" w:hAnsi="Times New Roman"/>
                <w:b/>
                <w:sz w:val="24"/>
                <w:szCs w:val="24"/>
              </w:rPr>
              <w:t>2-18</w:t>
            </w:r>
          </w:p>
        </w:tc>
        <w:tc>
          <w:tcPr>
            <w:tcW w:w="1282" w:type="dxa"/>
            <w:tcBorders>
              <w:top w:val="single" w:sz="12" w:space="0" w:color="808080"/>
              <w:left w:val="single" w:sz="12" w:space="0" w:color="808080"/>
              <w:bottom w:val="single" w:sz="12" w:space="0" w:color="808080"/>
              <w:right w:val="single" w:sz="12" w:space="0" w:color="808080"/>
            </w:tcBorders>
          </w:tcPr>
          <w:p w14:paraId="6D632898"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10195053" w14:textId="77777777" w:rsidR="009A2D64" w:rsidRDefault="009A2D64">
            <w:pPr>
              <w:spacing w:after="0" w:line="240" w:lineRule="auto"/>
              <w:jc w:val="center"/>
              <w:rPr>
                <w:rFonts w:ascii="Times New Roman" w:hAnsi="Times New Roman"/>
                <w:color w:val="00B0F0"/>
              </w:rPr>
            </w:pPr>
          </w:p>
        </w:tc>
        <w:tc>
          <w:tcPr>
            <w:tcW w:w="1704" w:type="dxa"/>
            <w:tcBorders>
              <w:top w:val="single" w:sz="12" w:space="0" w:color="808080"/>
              <w:left w:val="single" w:sz="12" w:space="0" w:color="808080"/>
              <w:bottom w:val="single" w:sz="12" w:space="0" w:color="808080"/>
              <w:right w:val="single" w:sz="12" w:space="0" w:color="808080"/>
            </w:tcBorders>
          </w:tcPr>
          <w:p w14:paraId="362B326E" w14:textId="77777777" w:rsidR="009A2D64" w:rsidRDefault="009A2D64">
            <w:pPr>
              <w:spacing w:after="0" w:line="240" w:lineRule="auto"/>
              <w:jc w:val="center"/>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hideMark/>
          </w:tcPr>
          <w:p w14:paraId="323A7B3B" w14:textId="77777777" w:rsidR="009A2D64" w:rsidRDefault="009A2D64">
            <w:pPr>
              <w:spacing w:after="0" w:line="240" w:lineRule="auto"/>
              <w:jc w:val="center"/>
              <w:rPr>
                <w:rFonts w:ascii="Times New Roman" w:hAnsi="Times New Roman"/>
              </w:rPr>
            </w:pPr>
            <w:r>
              <w:rPr>
                <w:rFonts w:ascii="Times New Roman" w:hAnsi="Times New Roman"/>
              </w:rPr>
              <w:t>1</w:t>
            </w:r>
          </w:p>
        </w:tc>
      </w:tr>
      <w:tr w:rsidR="009A2D64" w14:paraId="61BFBAC6" w14:textId="77777777" w:rsidTr="00010A9D">
        <w:tc>
          <w:tcPr>
            <w:tcW w:w="2290" w:type="dxa"/>
            <w:vMerge/>
            <w:tcBorders>
              <w:top w:val="single" w:sz="12" w:space="0" w:color="808080"/>
              <w:left w:val="single" w:sz="12" w:space="0" w:color="808080"/>
              <w:bottom w:val="single" w:sz="12" w:space="0" w:color="808080"/>
              <w:right w:val="single" w:sz="12" w:space="0" w:color="808080"/>
            </w:tcBorders>
            <w:vAlign w:val="center"/>
            <w:hideMark/>
          </w:tcPr>
          <w:p w14:paraId="0A490281" w14:textId="77777777" w:rsidR="009A2D64" w:rsidRDefault="009A2D64">
            <w:pPr>
              <w:spacing w:after="0" w:line="240" w:lineRule="auto"/>
              <w:rPr>
                <w:rFonts w:ascii="Times New Roman" w:hAnsi="Times New Roman"/>
                <w:b/>
                <w:bCs/>
              </w:rPr>
            </w:pPr>
          </w:p>
        </w:tc>
        <w:tc>
          <w:tcPr>
            <w:tcW w:w="6784" w:type="dxa"/>
            <w:tcBorders>
              <w:top w:val="single" w:sz="12" w:space="0" w:color="808080"/>
              <w:left w:val="single" w:sz="12" w:space="0" w:color="808080"/>
              <w:bottom w:val="single" w:sz="12" w:space="0" w:color="808080"/>
              <w:right w:val="single" w:sz="12" w:space="0" w:color="808080"/>
            </w:tcBorders>
            <w:hideMark/>
          </w:tcPr>
          <w:p w14:paraId="2DF1C63D" w14:textId="77777777" w:rsidR="009A2D64" w:rsidRDefault="009A2D64">
            <w:pPr>
              <w:spacing w:after="0" w:line="262" w:lineRule="exact"/>
              <w:rPr>
                <w:rFonts w:ascii="Times New Roman" w:hAnsi="Times New Roman"/>
                <w:b/>
                <w:bCs/>
                <w:iCs/>
                <w:sz w:val="24"/>
                <w:szCs w:val="24"/>
              </w:rPr>
            </w:pPr>
            <w:r>
              <w:rPr>
                <w:rFonts w:ascii="Times New Roman" w:hAnsi="Times New Roman"/>
                <w:b/>
                <w:sz w:val="24"/>
                <w:szCs w:val="24"/>
              </w:rPr>
              <w:t>4. Диагностика смазочной системы ДВС.</w:t>
            </w:r>
          </w:p>
        </w:tc>
        <w:tc>
          <w:tcPr>
            <w:tcW w:w="986" w:type="dxa"/>
            <w:tcBorders>
              <w:top w:val="single" w:sz="12" w:space="0" w:color="808080"/>
              <w:left w:val="single" w:sz="12" w:space="0" w:color="808080"/>
              <w:bottom w:val="single" w:sz="12" w:space="0" w:color="808080"/>
              <w:right w:val="single" w:sz="12" w:space="0" w:color="808080"/>
            </w:tcBorders>
            <w:hideMark/>
          </w:tcPr>
          <w:p w14:paraId="2F4ECE8E" w14:textId="77777777" w:rsidR="009A2D64" w:rsidRDefault="009A2D64">
            <w:pPr>
              <w:spacing w:after="0" w:line="240" w:lineRule="auto"/>
              <w:jc w:val="center"/>
              <w:rPr>
                <w:rFonts w:ascii="Times New Roman" w:hAnsi="Times New Roman"/>
                <w:b/>
                <w:sz w:val="24"/>
                <w:szCs w:val="24"/>
              </w:rPr>
            </w:pPr>
            <w:r>
              <w:rPr>
                <w:rFonts w:ascii="Times New Roman" w:hAnsi="Times New Roman"/>
                <w:b/>
                <w:sz w:val="24"/>
                <w:szCs w:val="24"/>
              </w:rPr>
              <w:t>2-20</w:t>
            </w:r>
          </w:p>
        </w:tc>
        <w:tc>
          <w:tcPr>
            <w:tcW w:w="1282" w:type="dxa"/>
            <w:tcBorders>
              <w:top w:val="single" w:sz="12" w:space="0" w:color="808080"/>
              <w:left w:val="single" w:sz="12" w:space="0" w:color="808080"/>
              <w:bottom w:val="single" w:sz="12" w:space="0" w:color="808080"/>
              <w:right w:val="single" w:sz="12" w:space="0" w:color="808080"/>
            </w:tcBorders>
          </w:tcPr>
          <w:p w14:paraId="7D56E07E"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08EF49D9" w14:textId="77777777" w:rsidR="009A2D64" w:rsidRDefault="009A2D64">
            <w:pPr>
              <w:spacing w:after="0" w:line="240" w:lineRule="auto"/>
              <w:jc w:val="center"/>
              <w:rPr>
                <w:rFonts w:ascii="Times New Roman" w:hAnsi="Times New Roman"/>
                <w:color w:val="00B0F0"/>
              </w:rPr>
            </w:pPr>
          </w:p>
        </w:tc>
        <w:tc>
          <w:tcPr>
            <w:tcW w:w="1704" w:type="dxa"/>
            <w:tcBorders>
              <w:top w:val="single" w:sz="12" w:space="0" w:color="808080"/>
              <w:left w:val="single" w:sz="12" w:space="0" w:color="808080"/>
              <w:bottom w:val="single" w:sz="12" w:space="0" w:color="808080"/>
              <w:right w:val="single" w:sz="12" w:space="0" w:color="808080"/>
            </w:tcBorders>
          </w:tcPr>
          <w:p w14:paraId="5EF0B7E9" w14:textId="77777777" w:rsidR="009A2D64" w:rsidRDefault="009A2D64">
            <w:pPr>
              <w:spacing w:after="0" w:line="240" w:lineRule="auto"/>
              <w:jc w:val="center"/>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hideMark/>
          </w:tcPr>
          <w:p w14:paraId="53CC5AAE" w14:textId="77777777" w:rsidR="009A2D64" w:rsidRDefault="009A2D64">
            <w:pPr>
              <w:spacing w:after="0" w:line="240" w:lineRule="auto"/>
              <w:jc w:val="center"/>
              <w:rPr>
                <w:rFonts w:ascii="Times New Roman" w:hAnsi="Times New Roman"/>
              </w:rPr>
            </w:pPr>
            <w:r>
              <w:rPr>
                <w:rFonts w:ascii="Times New Roman" w:hAnsi="Times New Roman"/>
              </w:rPr>
              <w:t>1</w:t>
            </w:r>
          </w:p>
        </w:tc>
      </w:tr>
      <w:tr w:rsidR="009A2D64" w14:paraId="2DD63500" w14:textId="77777777" w:rsidTr="00010A9D">
        <w:tc>
          <w:tcPr>
            <w:tcW w:w="2290" w:type="dxa"/>
            <w:vMerge/>
            <w:tcBorders>
              <w:top w:val="single" w:sz="12" w:space="0" w:color="808080"/>
              <w:left w:val="single" w:sz="12" w:space="0" w:color="808080"/>
              <w:bottom w:val="single" w:sz="12" w:space="0" w:color="808080"/>
              <w:right w:val="single" w:sz="12" w:space="0" w:color="808080"/>
            </w:tcBorders>
            <w:vAlign w:val="center"/>
            <w:hideMark/>
          </w:tcPr>
          <w:p w14:paraId="136D178C" w14:textId="77777777" w:rsidR="009A2D64" w:rsidRDefault="009A2D64">
            <w:pPr>
              <w:spacing w:after="0" w:line="240" w:lineRule="auto"/>
              <w:rPr>
                <w:rFonts w:ascii="Times New Roman" w:hAnsi="Times New Roman"/>
                <w:b/>
                <w:bCs/>
              </w:rPr>
            </w:pPr>
          </w:p>
        </w:tc>
        <w:tc>
          <w:tcPr>
            <w:tcW w:w="6784" w:type="dxa"/>
            <w:tcBorders>
              <w:top w:val="single" w:sz="12" w:space="0" w:color="808080"/>
              <w:left w:val="single" w:sz="12" w:space="0" w:color="808080"/>
              <w:bottom w:val="single" w:sz="12" w:space="0" w:color="808080"/>
              <w:right w:val="single" w:sz="12" w:space="0" w:color="808080"/>
            </w:tcBorders>
            <w:hideMark/>
          </w:tcPr>
          <w:p w14:paraId="5B2D12A0" w14:textId="77777777" w:rsidR="009A2D64" w:rsidRDefault="009A2D64">
            <w:pPr>
              <w:spacing w:after="0" w:line="262" w:lineRule="exact"/>
              <w:rPr>
                <w:rFonts w:ascii="Times New Roman" w:hAnsi="Times New Roman"/>
                <w:b/>
                <w:bCs/>
                <w:iCs/>
                <w:sz w:val="24"/>
                <w:szCs w:val="24"/>
              </w:rPr>
            </w:pPr>
            <w:r>
              <w:rPr>
                <w:rFonts w:ascii="Times New Roman" w:hAnsi="Times New Roman"/>
                <w:b/>
                <w:sz w:val="24"/>
                <w:szCs w:val="24"/>
              </w:rPr>
              <w:t>5. Диагностика  системы охлаждения ДВС.</w:t>
            </w:r>
          </w:p>
        </w:tc>
        <w:tc>
          <w:tcPr>
            <w:tcW w:w="986" w:type="dxa"/>
            <w:tcBorders>
              <w:top w:val="single" w:sz="12" w:space="0" w:color="808080"/>
              <w:left w:val="single" w:sz="12" w:space="0" w:color="808080"/>
              <w:bottom w:val="single" w:sz="12" w:space="0" w:color="808080"/>
              <w:right w:val="single" w:sz="12" w:space="0" w:color="808080"/>
            </w:tcBorders>
            <w:hideMark/>
          </w:tcPr>
          <w:p w14:paraId="6B3069E0" w14:textId="77777777" w:rsidR="009A2D64" w:rsidRDefault="009A2D64">
            <w:pPr>
              <w:spacing w:after="0" w:line="240" w:lineRule="auto"/>
              <w:jc w:val="center"/>
              <w:rPr>
                <w:rFonts w:ascii="Times New Roman" w:hAnsi="Times New Roman"/>
                <w:b/>
                <w:sz w:val="24"/>
                <w:szCs w:val="24"/>
              </w:rPr>
            </w:pPr>
            <w:r>
              <w:rPr>
                <w:rFonts w:ascii="Times New Roman" w:hAnsi="Times New Roman"/>
                <w:b/>
                <w:sz w:val="24"/>
                <w:szCs w:val="24"/>
              </w:rPr>
              <w:t>2-22</w:t>
            </w:r>
          </w:p>
        </w:tc>
        <w:tc>
          <w:tcPr>
            <w:tcW w:w="1282" w:type="dxa"/>
            <w:tcBorders>
              <w:top w:val="single" w:sz="12" w:space="0" w:color="808080"/>
              <w:left w:val="single" w:sz="12" w:space="0" w:color="808080"/>
              <w:bottom w:val="single" w:sz="12" w:space="0" w:color="808080"/>
              <w:right w:val="single" w:sz="12" w:space="0" w:color="808080"/>
            </w:tcBorders>
          </w:tcPr>
          <w:p w14:paraId="3B5AA9D7"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20327380" w14:textId="77777777" w:rsidR="009A2D64" w:rsidRDefault="009A2D64">
            <w:pPr>
              <w:spacing w:after="0" w:line="240" w:lineRule="auto"/>
              <w:jc w:val="center"/>
              <w:rPr>
                <w:rFonts w:ascii="Times New Roman" w:hAnsi="Times New Roman"/>
                <w:color w:val="00B0F0"/>
              </w:rPr>
            </w:pPr>
          </w:p>
        </w:tc>
        <w:tc>
          <w:tcPr>
            <w:tcW w:w="1704" w:type="dxa"/>
            <w:tcBorders>
              <w:top w:val="single" w:sz="12" w:space="0" w:color="808080"/>
              <w:left w:val="single" w:sz="12" w:space="0" w:color="808080"/>
              <w:bottom w:val="single" w:sz="12" w:space="0" w:color="808080"/>
              <w:right w:val="single" w:sz="12" w:space="0" w:color="808080"/>
            </w:tcBorders>
          </w:tcPr>
          <w:p w14:paraId="4A85B989" w14:textId="77777777" w:rsidR="009A2D64" w:rsidRDefault="009A2D64">
            <w:pPr>
              <w:spacing w:after="0" w:line="240" w:lineRule="auto"/>
              <w:jc w:val="center"/>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hideMark/>
          </w:tcPr>
          <w:p w14:paraId="072B93EA" w14:textId="77777777" w:rsidR="009A2D64" w:rsidRDefault="009A2D64">
            <w:pPr>
              <w:spacing w:after="0" w:line="240" w:lineRule="auto"/>
              <w:jc w:val="center"/>
              <w:rPr>
                <w:rFonts w:ascii="Times New Roman" w:hAnsi="Times New Roman"/>
              </w:rPr>
            </w:pPr>
            <w:r>
              <w:rPr>
                <w:rFonts w:ascii="Times New Roman" w:hAnsi="Times New Roman"/>
              </w:rPr>
              <w:t>1</w:t>
            </w:r>
          </w:p>
        </w:tc>
      </w:tr>
      <w:tr w:rsidR="009A2D64" w14:paraId="2E9EBDBC" w14:textId="77777777" w:rsidTr="00010A9D">
        <w:tc>
          <w:tcPr>
            <w:tcW w:w="2290" w:type="dxa"/>
            <w:vMerge/>
            <w:tcBorders>
              <w:top w:val="single" w:sz="12" w:space="0" w:color="808080"/>
              <w:left w:val="single" w:sz="12" w:space="0" w:color="808080"/>
              <w:bottom w:val="single" w:sz="12" w:space="0" w:color="808080"/>
              <w:right w:val="single" w:sz="12" w:space="0" w:color="808080"/>
            </w:tcBorders>
            <w:vAlign w:val="center"/>
            <w:hideMark/>
          </w:tcPr>
          <w:p w14:paraId="0DBC154C" w14:textId="77777777" w:rsidR="009A2D64" w:rsidRDefault="009A2D64">
            <w:pPr>
              <w:spacing w:after="0" w:line="240" w:lineRule="auto"/>
              <w:rPr>
                <w:rFonts w:ascii="Times New Roman" w:hAnsi="Times New Roman"/>
                <w:b/>
                <w:bCs/>
              </w:rPr>
            </w:pPr>
          </w:p>
        </w:tc>
        <w:tc>
          <w:tcPr>
            <w:tcW w:w="6784" w:type="dxa"/>
            <w:tcBorders>
              <w:top w:val="single" w:sz="12" w:space="0" w:color="808080"/>
              <w:left w:val="single" w:sz="12" w:space="0" w:color="808080"/>
              <w:bottom w:val="single" w:sz="12" w:space="0" w:color="808080"/>
              <w:right w:val="single" w:sz="12" w:space="0" w:color="808080"/>
            </w:tcBorders>
            <w:hideMark/>
          </w:tcPr>
          <w:p w14:paraId="0389C55A" w14:textId="77777777" w:rsidR="009A2D64" w:rsidRDefault="009A2D64">
            <w:pPr>
              <w:spacing w:after="0" w:line="262" w:lineRule="exact"/>
              <w:rPr>
                <w:rFonts w:ascii="Times New Roman" w:hAnsi="Times New Roman"/>
                <w:b/>
                <w:bCs/>
                <w:sz w:val="24"/>
                <w:szCs w:val="24"/>
              </w:rPr>
            </w:pPr>
            <w:r>
              <w:rPr>
                <w:rFonts w:ascii="Times New Roman" w:hAnsi="Times New Roman"/>
                <w:b/>
                <w:sz w:val="24"/>
                <w:szCs w:val="24"/>
              </w:rPr>
              <w:t>6. Диагностика системы питания ДВС.</w:t>
            </w:r>
          </w:p>
        </w:tc>
        <w:tc>
          <w:tcPr>
            <w:tcW w:w="986" w:type="dxa"/>
            <w:tcBorders>
              <w:top w:val="single" w:sz="12" w:space="0" w:color="808080"/>
              <w:left w:val="single" w:sz="12" w:space="0" w:color="808080"/>
              <w:bottom w:val="single" w:sz="12" w:space="0" w:color="808080"/>
              <w:right w:val="single" w:sz="12" w:space="0" w:color="808080"/>
            </w:tcBorders>
            <w:hideMark/>
          </w:tcPr>
          <w:p w14:paraId="5764BEC6" w14:textId="77777777" w:rsidR="009A2D64" w:rsidRDefault="009A2D64">
            <w:pPr>
              <w:spacing w:after="0" w:line="240" w:lineRule="auto"/>
              <w:jc w:val="center"/>
              <w:rPr>
                <w:rFonts w:ascii="Times New Roman" w:hAnsi="Times New Roman"/>
                <w:b/>
                <w:sz w:val="24"/>
                <w:szCs w:val="24"/>
              </w:rPr>
            </w:pPr>
            <w:r>
              <w:rPr>
                <w:rFonts w:ascii="Times New Roman" w:hAnsi="Times New Roman"/>
                <w:b/>
                <w:sz w:val="24"/>
                <w:szCs w:val="24"/>
              </w:rPr>
              <w:t>2-24</w:t>
            </w:r>
          </w:p>
        </w:tc>
        <w:tc>
          <w:tcPr>
            <w:tcW w:w="1282" w:type="dxa"/>
            <w:tcBorders>
              <w:top w:val="single" w:sz="12" w:space="0" w:color="808080"/>
              <w:left w:val="single" w:sz="12" w:space="0" w:color="808080"/>
              <w:bottom w:val="single" w:sz="12" w:space="0" w:color="808080"/>
              <w:right w:val="single" w:sz="12" w:space="0" w:color="808080"/>
            </w:tcBorders>
          </w:tcPr>
          <w:p w14:paraId="4EF78ACB"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099477EC" w14:textId="77777777" w:rsidR="009A2D64" w:rsidRDefault="009A2D64">
            <w:pPr>
              <w:spacing w:after="0" w:line="240" w:lineRule="auto"/>
              <w:jc w:val="center"/>
              <w:rPr>
                <w:rFonts w:ascii="Times New Roman" w:hAnsi="Times New Roman"/>
                <w:color w:val="00B0F0"/>
              </w:rPr>
            </w:pPr>
          </w:p>
        </w:tc>
        <w:tc>
          <w:tcPr>
            <w:tcW w:w="1704" w:type="dxa"/>
            <w:tcBorders>
              <w:top w:val="single" w:sz="12" w:space="0" w:color="808080"/>
              <w:left w:val="single" w:sz="12" w:space="0" w:color="808080"/>
              <w:bottom w:val="single" w:sz="12" w:space="0" w:color="808080"/>
              <w:right w:val="single" w:sz="12" w:space="0" w:color="808080"/>
            </w:tcBorders>
          </w:tcPr>
          <w:p w14:paraId="1FC95AF9" w14:textId="77777777" w:rsidR="009A2D64" w:rsidRDefault="009A2D64">
            <w:pPr>
              <w:spacing w:after="0" w:line="240" w:lineRule="auto"/>
              <w:jc w:val="center"/>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hideMark/>
          </w:tcPr>
          <w:p w14:paraId="0AB3CBD1" w14:textId="77777777" w:rsidR="009A2D64" w:rsidRDefault="009A2D64">
            <w:pPr>
              <w:spacing w:after="0" w:line="240" w:lineRule="auto"/>
              <w:jc w:val="center"/>
              <w:rPr>
                <w:rFonts w:ascii="Times New Roman" w:hAnsi="Times New Roman"/>
              </w:rPr>
            </w:pPr>
            <w:r>
              <w:rPr>
                <w:rFonts w:ascii="Times New Roman" w:hAnsi="Times New Roman"/>
              </w:rPr>
              <w:t>1</w:t>
            </w:r>
          </w:p>
        </w:tc>
      </w:tr>
      <w:tr w:rsidR="009A2D64" w14:paraId="7E1E4D31" w14:textId="77777777" w:rsidTr="00010A9D">
        <w:tc>
          <w:tcPr>
            <w:tcW w:w="2290" w:type="dxa"/>
            <w:vMerge/>
            <w:tcBorders>
              <w:top w:val="single" w:sz="12" w:space="0" w:color="808080"/>
              <w:left w:val="single" w:sz="12" w:space="0" w:color="808080"/>
              <w:bottom w:val="single" w:sz="12" w:space="0" w:color="808080"/>
              <w:right w:val="single" w:sz="12" w:space="0" w:color="808080"/>
            </w:tcBorders>
            <w:vAlign w:val="center"/>
            <w:hideMark/>
          </w:tcPr>
          <w:p w14:paraId="1AE1A09A" w14:textId="77777777" w:rsidR="009A2D64" w:rsidRDefault="009A2D64">
            <w:pPr>
              <w:spacing w:after="0" w:line="240" w:lineRule="auto"/>
              <w:rPr>
                <w:rFonts w:ascii="Times New Roman" w:hAnsi="Times New Roman"/>
                <w:b/>
                <w:bCs/>
              </w:rPr>
            </w:pPr>
          </w:p>
        </w:tc>
        <w:tc>
          <w:tcPr>
            <w:tcW w:w="6784" w:type="dxa"/>
            <w:tcBorders>
              <w:top w:val="single" w:sz="12" w:space="0" w:color="808080"/>
              <w:left w:val="single" w:sz="12" w:space="0" w:color="808080"/>
              <w:bottom w:val="single" w:sz="12" w:space="0" w:color="C4BC96" w:themeColor="background2" w:themeShade="BF"/>
              <w:right w:val="single" w:sz="12" w:space="0" w:color="808080"/>
            </w:tcBorders>
            <w:hideMark/>
          </w:tcPr>
          <w:p w14:paraId="5CDAFC79" w14:textId="77777777" w:rsidR="009A2D64" w:rsidRDefault="009A2D64">
            <w:pPr>
              <w:spacing w:after="0" w:line="262" w:lineRule="exact"/>
              <w:rPr>
                <w:rFonts w:ascii="Times New Roman" w:hAnsi="Times New Roman"/>
                <w:b/>
                <w:bCs/>
                <w:sz w:val="24"/>
                <w:szCs w:val="24"/>
              </w:rPr>
            </w:pPr>
            <w:r>
              <w:rPr>
                <w:rFonts w:ascii="Times New Roman" w:hAnsi="Times New Roman"/>
                <w:b/>
                <w:sz w:val="24"/>
                <w:szCs w:val="24"/>
              </w:rPr>
              <w:t>7. Диагностика системы рециркуляции ОГ ДВС.</w:t>
            </w:r>
          </w:p>
        </w:tc>
        <w:tc>
          <w:tcPr>
            <w:tcW w:w="986" w:type="dxa"/>
            <w:tcBorders>
              <w:top w:val="single" w:sz="12" w:space="0" w:color="808080"/>
              <w:left w:val="single" w:sz="12" w:space="0" w:color="808080"/>
              <w:bottom w:val="single" w:sz="12" w:space="0" w:color="808080"/>
              <w:right w:val="single" w:sz="12" w:space="0" w:color="808080"/>
            </w:tcBorders>
            <w:hideMark/>
          </w:tcPr>
          <w:p w14:paraId="5814A791" w14:textId="77777777" w:rsidR="009A2D64" w:rsidRDefault="009A2D64">
            <w:pPr>
              <w:spacing w:after="0" w:line="240" w:lineRule="auto"/>
              <w:jc w:val="center"/>
              <w:rPr>
                <w:rFonts w:ascii="Times New Roman" w:hAnsi="Times New Roman"/>
                <w:b/>
                <w:sz w:val="24"/>
                <w:szCs w:val="24"/>
              </w:rPr>
            </w:pPr>
            <w:r>
              <w:rPr>
                <w:rFonts w:ascii="Times New Roman" w:hAnsi="Times New Roman"/>
                <w:b/>
                <w:sz w:val="24"/>
                <w:szCs w:val="24"/>
              </w:rPr>
              <w:t>2-26</w:t>
            </w:r>
          </w:p>
        </w:tc>
        <w:tc>
          <w:tcPr>
            <w:tcW w:w="1282" w:type="dxa"/>
            <w:tcBorders>
              <w:top w:val="single" w:sz="12" w:space="0" w:color="808080"/>
              <w:left w:val="single" w:sz="12" w:space="0" w:color="808080"/>
              <w:bottom w:val="single" w:sz="12" w:space="0" w:color="808080"/>
              <w:right w:val="single" w:sz="12" w:space="0" w:color="808080"/>
            </w:tcBorders>
          </w:tcPr>
          <w:p w14:paraId="2B6D37F3"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180829B1" w14:textId="77777777" w:rsidR="009A2D64" w:rsidRDefault="009A2D64">
            <w:pPr>
              <w:spacing w:after="0" w:line="240" w:lineRule="auto"/>
              <w:jc w:val="center"/>
              <w:rPr>
                <w:rFonts w:ascii="Times New Roman" w:hAnsi="Times New Roman"/>
                <w:color w:val="00B0F0"/>
              </w:rPr>
            </w:pPr>
          </w:p>
        </w:tc>
        <w:tc>
          <w:tcPr>
            <w:tcW w:w="1704" w:type="dxa"/>
            <w:tcBorders>
              <w:top w:val="single" w:sz="12" w:space="0" w:color="808080"/>
              <w:left w:val="single" w:sz="12" w:space="0" w:color="808080"/>
              <w:bottom w:val="single" w:sz="12" w:space="0" w:color="808080"/>
              <w:right w:val="single" w:sz="12" w:space="0" w:color="808080"/>
            </w:tcBorders>
          </w:tcPr>
          <w:p w14:paraId="0C341890" w14:textId="77777777" w:rsidR="009A2D64" w:rsidRDefault="009A2D64">
            <w:pPr>
              <w:spacing w:after="0" w:line="240" w:lineRule="auto"/>
              <w:jc w:val="center"/>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hideMark/>
          </w:tcPr>
          <w:p w14:paraId="459EF4B3" w14:textId="77777777" w:rsidR="009A2D64" w:rsidRDefault="009A2D64">
            <w:pPr>
              <w:spacing w:after="0" w:line="240" w:lineRule="auto"/>
              <w:jc w:val="center"/>
              <w:rPr>
                <w:rFonts w:ascii="Times New Roman" w:hAnsi="Times New Roman"/>
              </w:rPr>
            </w:pPr>
            <w:r>
              <w:rPr>
                <w:rFonts w:ascii="Times New Roman" w:hAnsi="Times New Roman"/>
              </w:rPr>
              <w:t>1</w:t>
            </w:r>
          </w:p>
        </w:tc>
      </w:tr>
      <w:tr w:rsidR="009A2D64" w14:paraId="3A0BEADB" w14:textId="77777777" w:rsidTr="00010A9D">
        <w:tc>
          <w:tcPr>
            <w:tcW w:w="2290" w:type="dxa"/>
            <w:vMerge w:val="restart"/>
            <w:tcBorders>
              <w:top w:val="single" w:sz="12" w:space="0" w:color="808080"/>
              <w:left w:val="single" w:sz="12" w:space="0" w:color="808080"/>
              <w:bottom w:val="single" w:sz="12" w:space="0" w:color="808080"/>
              <w:right w:val="single" w:sz="12" w:space="0" w:color="808080"/>
            </w:tcBorders>
            <w:hideMark/>
          </w:tcPr>
          <w:p w14:paraId="6B844CA8" w14:textId="77777777" w:rsidR="009A2D64" w:rsidRDefault="009A2D64">
            <w:pPr>
              <w:spacing w:after="0"/>
              <w:rPr>
                <w:rFonts w:ascii="Times New Roman" w:hAnsi="Times New Roman"/>
                <w:b/>
                <w:bCs/>
              </w:rPr>
            </w:pPr>
            <w:r>
              <w:rPr>
                <w:rFonts w:ascii="Times New Roman" w:hAnsi="Times New Roman"/>
                <w:b/>
                <w:bCs/>
              </w:rPr>
              <w:t>Тема4.3</w:t>
            </w:r>
          </w:p>
          <w:p w14:paraId="4D7DAC9C" w14:textId="77777777" w:rsidR="009A2D64" w:rsidRDefault="009A2D64">
            <w:pPr>
              <w:spacing w:after="0" w:line="266" w:lineRule="exact"/>
              <w:rPr>
                <w:rFonts w:ascii="Times New Roman" w:hAnsi="Times New Roman"/>
              </w:rPr>
            </w:pPr>
            <w:r>
              <w:rPr>
                <w:rFonts w:ascii="Times New Roman" w:eastAsia="Times New Roman" w:hAnsi="Times New Roman"/>
                <w:bCs/>
              </w:rPr>
              <w:t>Ремонт двигателя</w:t>
            </w:r>
          </w:p>
        </w:tc>
        <w:tc>
          <w:tcPr>
            <w:tcW w:w="6784" w:type="dxa"/>
            <w:tcBorders>
              <w:top w:val="single" w:sz="12" w:space="0" w:color="808080"/>
              <w:left w:val="single" w:sz="12" w:space="0" w:color="808080"/>
              <w:bottom w:val="single" w:sz="12" w:space="0" w:color="808080"/>
              <w:right w:val="single" w:sz="12" w:space="0" w:color="808080"/>
            </w:tcBorders>
            <w:hideMark/>
          </w:tcPr>
          <w:p w14:paraId="6953C5F2" w14:textId="77777777" w:rsidR="009A2D64" w:rsidRDefault="009A2D64">
            <w:pPr>
              <w:spacing w:after="0" w:line="240" w:lineRule="auto"/>
              <w:rPr>
                <w:rFonts w:ascii="Times New Roman" w:hAnsi="Times New Roman"/>
                <w:sz w:val="24"/>
                <w:szCs w:val="24"/>
              </w:rPr>
            </w:pPr>
            <w:r>
              <w:rPr>
                <w:rFonts w:ascii="Times New Roman" w:hAnsi="Times New Roman"/>
                <w:b/>
                <w:bCs/>
                <w:sz w:val="24"/>
                <w:szCs w:val="24"/>
              </w:rPr>
              <w:t>Подтема, содержание</w:t>
            </w:r>
          </w:p>
        </w:tc>
        <w:tc>
          <w:tcPr>
            <w:tcW w:w="986" w:type="dxa"/>
            <w:tcBorders>
              <w:top w:val="single" w:sz="12" w:space="0" w:color="808080"/>
              <w:left w:val="single" w:sz="12" w:space="0" w:color="808080"/>
              <w:bottom w:val="single" w:sz="12" w:space="0" w:color="808080"/>
              <w:right w:val="single" w:sz="12" w:space="0" w:color="808080"/>
            </w:tcBorders>
          </w:tcPr>
          <w:p w14:paraId="4DDDB69F" w14:textId="77777777" w:rsidR="009A2D64" w:rsidRDefault="009A2D64">
            <w:pPr>
              <w:spacing w:after="0" w:line="240" w:lineRule="auto"/>
              <w:jc w:val="center"/>
              <w:rPr>
                <w:rFonts w:ascii="Times New Roman" w:hAnsi="Times New Roman"/>
                <w:sz w:val="24"/>
                <w:szCs w:val="24"/>
              </w:rPr>
            </w:pPr>
          </w:p>
        </w:tc>
        <w:tc>
          <w:tcPr>
            <w:tcW w:w="1282" w:type="dxa"/>
            <w:tcBorders>
              <w:top w:val="single" w:sz="12" w:space="0" w:color="808080"/>
              <w:left w:val="single" w:sz="12" w:space="0" w:color="808080"/>
              <w:bottom w:val="single" w:sz="12" w:space="0" w:color="808080"/>
              <w:right w:val="single" w:sz="12" w:space="0" w:color="808080"/>
            </w:tcBorders>
          </w:tcPr>
          <w:p w14:paraId="4DB3C635"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04C7ADEF" w14:textId="77777777" w:rsidR="009A2D64" w:rsidRDefault="009A2D64">
            <w:pPr>
              <w:spacing w:after="0" w:line="240" w:lineRule="auto"/>
              <w:jc w:val="center"/>
              <w:rPr>
                <w:rFonts w:ascii="Times New Roman" w:hAnsi="Times New Roman"/>
              </w:rPr>
            </w:pPr>
          </w:p>
        </w:tc>
        <w:tc>
          <w:tcPr>
            <w:tcW w:w="1704" w:type="dxa"/>
            <w:tcBorders>
              <w:top w:val="single" w:sz="12" w:space="0" w:color="808080"/>
              <w:left w:val="single" w:sz="12" w:space="0" w:color="808080"/>
              <w:bottom w:val="single" w:sz="12" w:space="0" w:color="808080"/>
              <w:right w:val="single" w:sz="12" w:space="0" w:color="808080"/>
            </w:tcBorders>
          </w:tcPr>
          <w:p w14:paraId="7B6852A8" w14:textId="77777777" w:rsidR="009A2D64" w:rsidRDefault="009A2D64">
            <w:pPr>
              <w:spacing w:after="0" w:line="240" w:lineRule="auto"/>
              <w:jc w:val="center"/>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tcPr>
          <w:p w14:paraId="6C37F702" w14:textId="77777777" w:rsidR="009A2D64" w:rsidRDefault="009A2D64">
            <w:pPr>
              <w:spacing w:after="0" w:line="240" w:lineRule="auto"/>
              <w:jc w:val="center"/>
              <w:rPr>
                <w:rFonts w:ascii="Times New Roman" w:hAnsi="Times New Roman"/>
              </w:rPr>
            </w:pPr>
          </w:p>
        </w:tc>
      </w:tr>
      <w:tr w:rsidR="009A2D64" w14:paraId="1FB31AB1" w14:textId="77777777" w:rsidTr="00010A9D">
        <w:trPr>
          <w:trHeight w:val="351"/>
        </w:trPr>
        <w:tc>
          <w:tcPr>
            <w:tcW w:w="2290" w:type="dxa"/>
            <w:vMerge/>
            <w:tcBorders>
              <w:top w:val="single" w:sz="12" w:space="0" w:color="808080"/>
              <w:left w:val="single" w:sz="12" w:space="0" w:color="808080"/>
              <w:bottom w:val="single" w:sz="12" w:space="0" w:color="808080"/>
              <w:right w:val="single" w:sz="12" w:space="0" w:color="808080"/>
            </w:tcBorders>
            <w:vAlign w:val="center"/>
            <w:hideMark/>
          </w:tcPr>
          <w:p w14:paraId="763DB962" w14:textId="77777777" w:rsidR="009A2D64" w:rsidRDefault="009A2D64">
            <w:pPr>
              <w:spacing w:after="0" w:line="240" w:lineRule="auto"/>
              <w:rPr>
                <w:rFonts w:ascii="Times New Roman" w:hAnsi="Times New Roman"/>
              </w:rPr>
            </w:pPr>
          </w:p>
        </w:tc>
        <w:tc>
          <w:tcPr>
            <w:tcW w:w="6784" w:type="dxa"/>
            <w:tcBorders>
              <w:top w:val="single" w:sz="12" w:space="0" w:color="808080"/>
              <w:left w:val="single" w:sz="12" w:space="0" w:color="808080"/>
              <w:bottom w:val="single" w:sz="12" w:space="0" w:color="808080"/>
              <w:right w:val="single" w:sz="12" w:space="0" w:color="808080"/>
            </w:tcBorders>
            <w:hideMark/>
          </w:tcPr>
          <w:p w14:paraId="38FDDF09" w14:textId="77777777" w:rsidR="009A2D64" w:rsidRDefault="009A2D64">
            <w:pPr>
              <w:spacing w:after="0" w:line="251" w:lineRule="exact"/>
              <w:rPr>
                <w:rFonts w:ascii="Times New Roman" w:hAnsi="Times New Roman"/>
                <w:sz w:val="24"/>
                <w:szCs w:val="24"/>
              </w:rPr>
            </w:pPr>
            <w:r>
              <w:rPr>
                <w:rFonts w:ascii="Times New Roman" w:hAnsi="Times New Roman"/>
                <w:b/>
                <w:sz w:val="24"/>
                <w:szCs w:val="24"/>
              </w:rPr>
              <w:t>1. Проведение операции к демонтажу ДВС.</w:t>
            </w:r>
          </w:p>
        </w:tc>
        <w:tc>
          <w:tcPr>
            <w:tcW w:w="986" w:type="dxa"/>
            <w:tcBorders>
              <w:top w:val="single" w:sz="12" w:space="0" w:color="808080"/>
              <w:left w:val="single" w:sz="12" w:space="0" w:color="808080"/>
              <w:bottom w:val="single" w:sz="12" w:space="0" w:color="808080"/>
              <w:right w:val="single" w:sz="12" w:space="0" w:color="808080"/>
            </w:tcBorders>
            <w:hideMark/>
          </w:tcPr>
          <w:p w14:paraId="7E622E9D" w14:textId="77777777" w:rsidR="009A2D64" w:rsidRDefault="009A2D64">
            <w:pPr>
              <w:spacing w:after="0" w:line="240" w:lineRule="auto"/>
              <w:jc w:val="center"/>
              <w:rPr>
                <w:rFonts w:ascii="Times New Roman" w:hAnsi="Times New Roman"/>
                <w:b/>
                <w:sz w:val="24"/>
                <w:szCs w:val="24"/>
              </w:rPr>
            </w:pPr>
            <w:r>
              <w:rPr>
                <w:rFonts w:ascii="Times New Roman" w:hAnsi="Times New Roman"/>
                <w:b/>
                <w:sz w:val="24"/>
                <w:szCs w:val="24"/>
              </w:rPr>
              <w:t>2-28</w:t>
            </w:r>
          </w:p>
        </w:tc>
        <w:tc>
          <w:tcPr>
            <w:tcW w:w="1282" w:type="dxa"/>
            <w:tcBorders>
              <w:top w:val="single" w:sz="12" w:space="0" w:color="808080"/>
              <w:left w:val="single" w:sz="12" w:space="0" w:color="808080"/>
              <w:bottom w:val="single" w:sz="12" w:space="0" w:color="808080"/>
              <w:right w:val="single" w:sz="12" w:space="0" w:color="808080"/>
            </w:tcBorders>
          </w:tcPr>
          <w:p w14:paraId="17A32EC7"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6A4657F1" w14:textId="77777777" w:rsidR="009A2D64" w:rsidRDefault="009A2D64">
            <w:pPr>
              <w:spacing w:after="0" w:line="240" w:lineRule="auto"/>
              <w:jc w:val="center"/>
              <w:rPr>
                <w:rFonts w:ascii="Times New Roman" w:hAnsi="Times New Roman"/>
              </w:rPr>
            </w:pPr>
          </w:p>
        </w:tc>
        <w:tc>
          <w:tcPr>
            <w:tcW w:w="1704" w:type="dxa"/>
            <w:tcBorders>
              <w:top w:val="single" w:sz="12" w:space="0" w:color="808080"/>
              <w:left w:val="single" w:sz="12" w:space="0" w:color="808080"/>
              <w:bottom w:val="single" w:sz="12" w:space="0" w:color="808080"/>
              <w:right w:val="single" w:sz="12" w:space="0" w:color="808080"/>
            </w:tcBorders>
          </w:tcPr>
          <w:p w14:paraId="27A8959D" w14:textId="77777777" w:rsidR="009A2D64" w:rsidRDefault="009A2D64">
            <w:pPr>
              <w:spacing w:after="0" w:line="240" w:lineRule="auto"/>
              <w:jc w:val="center"/>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hideMark/>
          </w:tcPr>
          <w:p w14:paraId="09807271" w14:textId="77777777" w:rsidR="009A2D64" w:rsidRDefault="009A2D64">
            <w:pPr>
              <w:spacing w:after="0" w:line="240" w:lineRule="auto"/>
              <w:jc w:val="center"/>
              <w:rPr>
                <w:rFonts w:ascii="Times New Roman" w:hAnsi="Times New Roman"/>
              </w:rPr>
            </w:pPr>
            <w:r>
              <w:rPr>
                <w:rFonts w:ascii="Times New Roman" w:hAnsi="Times New Roman"/>
              </w:rPr>
              <w:t>1</w:t>
            </w:r>
          </w:p>
        </w:tc>
      </w:tr>
      <w:tr w:rsidR="009A2D64" w14:paraId="0F057EE2" w14:textId="77777777" w:rsidTr="00010A9D">
        <w:trPr>
          <w:trHeight w:val="351"/>
        </w:trPr>
        <w:tc>
          <w:tcPr>
            <w:tcW w:w="2290" w:type="dxa"/>
            <w:vMerge/>
            <w:tcBorders>
              <w:top w:val="single" w:sz="12" w:space="0" w:color="808080"/>
              <w:left w:val="single" w:sz="12" w:space="0" w:color="808080"/>
              <w:bottom w:val="single" w:sz="12" w:space="0" w:color="808080"/>
              <w:right w:val="single" w:sz="12" w:space="0" w:color="808080"/>
            </w:tcBorders>
            <w:vAlign w:val="center"/>
            <w:hideMark/>
          </w:tcPr>
          <w:p w14:paraId="3513B046" w14:textId="77777777" w:rsidR="009A2D64" w:rsidRDefault="009A2D64">
            <w:pPr>
              <w:spacing w:after="0" w:line="240" w:lineRule="auto"/>
              <w:rPr>
                <w:rFonts w:ascii="Times New Roman" w:hAnsi="Times New Roman"/>
              </w:rPr>
            </w:pPr>
          </w:p>
        </w:tc>
        <w:tc>
          <w:tcPr>
            <w:tcW w:w="6784" w:type="dxa"/>
            <w:tcBorders>
              <w:top w:val="single" w:sz="12" w:space="0" w:color="808080"/>
              <w:left w:val="single" w:sz="12" w:space="0" w:color="808080"/>
              <w:bottom w:val="single" w:sz="12" w:space="0" w:color="808080"/>
              <w:right w:val="single" w:sz="12" w:space="0" w:color="808080"/>
            </w:tcBorders>
            <w:hideMark/>
          </w:tcPr>
          <w:p w14:paraId="4F5E3B34" w14:textId="77777777" w:rsidR="009A2D64" w:rsidRDefault="009A2D64">
            <w:pPr>
              <w:spacing w:after="0"/>
              <w:rPr>
                <w:rFonts w:ascii="Times New Roman" w:hAnsi="Times New Roman"/>
                <w:sz w:val="24"/>
                <w:szCs w:val="24"/>
              </w:rPr>
            </w:pPr>
            <w:r>
              <w:rPr>
                <w:rFonts w:ascii="Times New Roman" w:hAnsi="Times New Roman"/>
                <w:b/>
                <w:sz w:val="24"/>
                <w:szCs w:val="24"/>
              </w:rPr>
              <w:t>2. Демонтаж  двигателя и навесного оборудования.</w:t>
            </w:r>
          </w:p>
        </w:tc>
        <w:tc>
          <w:tcPr>
            <w:tcW w:w="986" w:type="dxa"/>
            <w:tcBorders>
              <w:top w:val="single" w:sz="12" w:space="0" w:color="808080"/>
              <w:left w:val="single" w:sz="12" w:space="0" w:color="808080"/>
              <w:bottom w:val="single" w:sz="12" w:space="0" w:color="808080"/>
              <w:right w:val="single" w:sz="12" w:space="0" w:color="808080"/>
            </w:tcBorders>
            <w:hideMark/>
          </w:tcPr>
          <w:p w14:paraId="6D12288F" w14:textId="77777777" w:rsidR="009A2D64" w:rsidRDefault="009A2D64">
            <w:pPr>
              <w:spacing w:after="0" w:line="240" w:lineRule="auto"/>
              <w:jc w:val="center"/>
              <w:rPr>
                <w:rFonts w:ascii="Times New Roman" w:eastAsia="Times New Roman" w:hAnsi="Times New Roman"/>
                <w:b/>
                <w:sz w:val="24"/>
                <w:szCs w:val="24"/>
              </w:rPr>
            </w:pPr>
            <w:r>
              <w:rPr>
                <w:rFonts w:ascii="Times New Roman" w:hAnsi="Times New Roman"/>
                <w:b/>
                <w:sz w:val="24"/>
                <w:szCs w:val="24"/>
              </w:rPr>
              <w:t>2-30</w:t>
            </w:r>
          </w:p>
        </w:tc>
        <w:tc>
          <w:tcPr>
            <w:tcW w:w="1282" w:type="dxa"/>
            <w:tcBorders>
              <w:top w:val="single" w:sz="12" w:space="0" w:color="808080"/>
              <w:left w:val="single" w:sz="12" w:space="0" w:color="808080"/>
              <w:bottom w:val="single" w:sz="12" w:space="0" w:color="808080"/>
              <w:right w:val="single" w:sz="12" w:space="0" w:color="808080"/>
            </w:tcBorders>
          </w:tcPr>
          <w:p w14:paraId="6CAADAA7"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7193174D" w14:textId="77777777" w:rsidR="009A2D64" w:rsidRDefault="009A2D64">
            <w:pPr>
              <w:spacing w:after="0" w:line="240" w:lineRule="auto"/>
              <w:jc w:val="center"/>
              <w:rPr>
                <w:rFonts w:ascii="Times New Roman" w:hAnsi="Times New Roman"/>
                <w:color w:val="00B0F0"/>
              </w:rPr>
            </w:pPr>
          </w:p>
        </w:tc>
        <w:tc>
          <w:tcPr>
            <w:tcW w:w="1704" w:type="dxa"/>
            <w:tcBorders>
              <w:top w:val="single" w:sz="12" w:space="0" w:color="808080"/>
              <w:left w:val="single" w:sz="12" w:space="0" w:color="808080"/>
              <w:bottom w:val="single" w:sz="12" w:space="0" w:color="808080"/>
              <w:right w:val="single" w:sz="12" w:space="0" w:color="808080"/>
            </w:tcBorders>
          </w:tcPr>
          <w:p w14:paraId="32F1CEB3" w14:textId="77777777" w:rsidR="009A2D64" w:rsidRDefault="009A2D64">
            <w:pPr>
              <w:spacing w:after="0" w:line="240" w:lineRule="auto"/>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hideMark/>
          </w:tcPr>
          <w:p w14:paraId="019367E5" w14:textId="77777777" w:rsidR="009A2D64" w:rsidRDefault="009A2D64">
            <w:pPr>
              <w:spacing w:after="0" w:line="240" w:lineRule="auto"/>
              <w:jc w:val="center"/>
              <w:rPr>
                <w:rFonts w:ascii="Times New Roman" w:hAnsi="Times New Roman"/>
              </w:rPr>
            </w:pPr>
            <w:r>
              <w:rPr>
                <w:rFonts w:ascii="Times New Roman" w:hAnsi="Times New Roman"/>
              </w:rPr>
              <w:t>1</w:t>
            </w:r>
          </w:p>
        </w:tc>
      </w:tr>
      <w:tr w:rsidR="009A2D64" w14:paraId="7889A1AE" w14:textId="77777777" w:rsidTr="00010A9D">
        <w:trPr>
          <w:trHeight w:val="225"/>
        </w:trPr>
        <w:tc>
          <w:tcPr>
            <w:tcW w:w="2290" w:type="dxa"/>
            <w:vMerge/>
            <w:tcBorders>
              <w:top w:val="single" w:sz="12" w:space="0" w:color="808080"/>
              <w:left w:val="single" w:sz="12" w:space="0" w:color="808080"/>
              <w:bottom w:val="single" w:sz="12" w:space="0" w:color="808080"/>
              <w:right w:val="single" w:sz="12" w:space="0" w:color="808080"/>
            </w:tcBorders>
            <w:vAlign w:val="center"/>
            <w:hideMark/>
          </w:tcPr>
          <w:p w14:paraId="60E14A8A" w14:textId="77777777" w:rsidR="009A2D64" w:rsidRDefault="009A2D64">
            <w:pPr>
              <w:spacing w:after="0" w:line="240" w:lineRule="auto"/>
              <w:rPr>
                <w:rFonts w:ascii="Times New Roman" w:hAnsi="Times New Roman"/>
              </w:rPr>
            </w:pPr>
          </w:p>
        </w:tc>
        <w:tc>
          <w:tcPr>
            <w:tcW w:w="6784" w:type="dxa"/>
            <w:tcBorders>
              <w:top w:val="single" w:sz="12" w:space="0" w:color="808080"/>
              <w:left w:val="single" w:sz="12" w:space="0" w:color="808080"/>
              <w:bottom w:val="single" w:sz="12" w:space="0" w:color="808080"/>
              <w:right w:val="single" w:sz="12" w:space="0" w:color="808080"/>
            </w:tcBorders>
            <w:hideMark/>
          </w:tcPr>
          <w:p w14:paraId="3DF57C71" w14:textId="77777777" w:rsidR="009A2D64" w:rsidRDefault="009A2D64">
            <w:pPr>
              <w:spacing w:after="0" w:line="262" w:lineRule="exact"/>
              <w:rPr>
                <w:rFonts w:ascii="Times New Roman" w:hAnsi="Times New Roman"/>
                <w:b/>
                <w:bCs/>
                <w:iCs/>
                <w:sz w:val="24"/>
                <w:szCs w:val="24"/>
              </w:rPr>
            </w:pPr>
            <w:r>
              <w:rPr>
                <w:rFonts w:ascii="Times New Roman" w:hAnsi="Times New Roman"/>
                <w:b/>
                <w:sz w:val="24"/>
                <w:szCs w:val="24"/>
              </w:rPr>
              <w:t>3. Разборка ДВСна блок и ГБЦ.</w:t>
            </w:r>
          </w:p>
        </w:tc>
        <w:tc>
          <w:tcPr>
            <w:tcW w:w="986" w:type="dxa"/>
            <w:tcBorders>
              <w:top w:val="single" w:sz="12" w:space="0" w:color="808080"/>
              <w:left w:val="single" w:sz="12" w:space="0" w:color="808080"/>
              <w:bottom w:val="single" w:sz="12" w:space="0" w:color="808080"/>
              <w:right w:val="single" w:sz="12" w:space="0" w:color="808080"/>
            </w:tcBorders>
            <w:hideMark/>
          </w:tcPr>
          <w:p w14:paraId="0DB3D737" w14:textId="77777777" w:rsidR="009A2D64" w:rsidRDefault="009A2D64">
            <w:pPr>
              <w:spacing w:after="0" w:line="240" w:lineRule="auto"/>
              <w:jc w:val="center"/>
              <w:rPr>
                <w:rFonts w:ascii="Times New Roman" w:hAnsi="Times New Roman"/>
                <w:b/>
                <w:sz w:val="24"/>
                <w:szCs w:val="24"/>
              </w:rPr>
            </w:pPr>
            <w:r>
              <w:rPr>
                <w:rFonts w:ascii="Times New Roman" w:hAnsi="Times New Roman"/>
                <w:b/>
                <w:sz w:val="24"/>
                <w:szCs w:val="24"/>
              </w:rPr>
              <w:t>2-32</w:t>
            </w:r>
          </w:p>
        </w:tc>
        <w:tc>
          <w:tcPr>
            <w:tcW w:w="1282" w:type="dxa"/>
            <w:tcBorders>
              <w:top w:val="single" w:sz="12" w:space="0" w:color="808080"/>
              <w:left w:val="single" w:sz="12" w:space="0" w:color="808080"/>
              <w:bottom w:val="single" w:sz="12" w:space="0" w:color="808080"/>
              <w:right w:val="single" w:sz="12" w:space="0" w:color="808080"/>
            </w:tcBorders>
          </w:tcPr>
          <w:p w14:paraId="47541C7E"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00D5DA81" w14:textId="77777777" w:rsidR="009A2D64" w:rsidRDefault="009A2D64">
            <w:pPr>
              <w:spacing w:after="0" w:line="240" w:lineRule="auto"/>
              <w:jc w:val="center"/>
              <w:rPr>
                <w:rFonts w:ascii="Times New Roman" w:hAnsi="Times New Roman"/>
                <w:color w:val="00B0F0"/>
              </w:rPr>
            </w:pPr>
          </w:p>
        </w:tc>
        <w:tc>
          <w:tcPr>
            <w:tcW w:w="1704" w:type="dxa"/>
            <w:tcBorders>
              <w:top w:val="single" w:sz="12" w:space="0" w:color="808080"/>
              <w:left w:val="single" w:sz="12" w:space="0" w:color="808080"/>
              <w:bottom w:val="single" w:sz="12" w:space="0" w:color="808080"/>
              <w:right w:val="single" w:sz="12" w:space="0" w:color="808080"/>
            </w:tcBorders>
          </w:tcPr>
          <w:p w14:paraId="272C3A57" w14:textId="77777777" w:rsidR="009A2D64" w:rsidRDefault="009A2D64">
            <w:pPr>
              <w:spacing w:after="0" w:line="240" w:lineRule="auto"/>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hideMark/>
          </w:tcPr>
          <w:p w14:paraId="66C6ED47" w14:textId="77777777" w:rsidR="009A2D64" w:rsidRDefault="009A2D64">
            <w:pPr>
              <w:spacing w:after="0" w:line="240" w:lineRule="auto"/>
              <w:jc w:val="center"/>
              <w:rPr>
                <w:rFonts w:ascii="Times New Roman" w:hAnsi="Times New Roman"/>
              </w:rPr>
            </w:pPr>
            <w:r>
              <w:rPr>
                <w:rFonts w:ascii="Times New Roman" w:hAnsi="Times New Roman"/>
              </w:rPr>
              <w:t>1</w:t>
            </w:r>
          </w:p>
        </w:tc>
      </w:tr>
      <w:tr w:rsidR="009A2D64" w14:paraId="3F0B6DF3" w14:textId="77777777" w:rsidTr="00010A9D">
        <w:trPr>
          <w:trHeight w:val="225"/>
        </w:trPr>
        <w:tc>
          <w:tcPr>
            <w:tcW w:w="2290" w:type="dxa"/>
            <w:vMerge/>
            <w:tcBorders>
              <w:top w:val="single" w:sz="12" w:space="0" w:color="808080"/>
              <w:left w:val="single" w:sz="12" w:space="0" w:color="808080"/>
              <w:bottom w:val="single" w:sz="12" w:space="0" w:color="808080"/>
              <w:right w:val="single" w:sz="12" w:space="0" w:color="808080"/>
            </w:tcBorders>
            <w:vAlign w:val="center"/>
            <w:hideMark/>
          </w:tcPr>
          <w:p w14:paraId="530C937C" w14:textId="77777777" w:rsidR="009A2D64" w:rsidRDefault="009A2D64">
            <w:pPr>
              <w:spacing w:after="0" w:line="240" w:lineRule="auto"/>
              <w:rPr>
                <w:rFonts w:ascii="Times New Roman" w:hAnsi="Times New Roman"/>
              </w:rPr>
            </w:pPr>
          </w:p>
        </w:tc>
        <w:tc>
          <w:tcPr>
            <w:tcW w:w="6784" w:type="dxa"/>
            <w:tcBorders>
              <w:top w:val="single" w:sz="12" w:space="0" w:color="808080"/>
              <w:left w:val="single" w:sz="12" w:space="0" w:color="808080"/>
              <w:bottom w:val="single" w:sz="12" w:space="0" w:color="808080"/>
              <w:right w:val="single" w:sz="12" w:space="0" w:color="808080"/>
            </w:tcBorders>
            <w:hideMark/>
          </w:tcPr>
          <w:p w14:paraId="2482DEE1" w14:textId="77777777" w:rsidR="009A2D64" w:rsidRDefault="009A2D64">
            <w:pPr>
              <w:spacing w:after="0" w:line="262" w:lineRule="exact"/>
              <w:rPr>
                <w:rFonts w:ascii="Times New Roman" w:hAnsi="Times New Roman"/>
                <w:b/>
                <w:bCs/>
                <w:iCs/>
                <w:sz w:val="24"/>
                <w:szCs w:val="24"/>
              </w:rPr>
            </w:pPr>
            <w:r>
              <w:rPr>
                <w:rFonts w:ascii="Times New Roman" w:hAnsi="Times New Roman"/>
                <w:b/>
                <w:sz w:val="24"/>
                <w:szCs w:val="24"/>
              </w:rPr>
              <w:t>4. Разборка КШМ.</w:t>
            </w:r>
          </w:p>
        </w:tc>
        <w:tc>
          <w:tcPr>
            <w:tcW w:w="986" w:type="dxa"/>
            <w:tcBorders>
              <w:top w:val="single" w:sz="12" w:space="0" w:color="808080"/>
              <w:left w:val="single" w:sz="12" w:space="0" w:color="808080"/>
              <w:bottom w:val="single" w:sz="12" w:space="0" w:color="808080"/>
              <w:right w:val="single" w:sz="12" w:space="0" w:color="808080"/>
            </w:tcBorders>
            <w:hideMark/>
          </w:tcPr>
          <w:p w14:paraId="4BAD279E" w14:textId="77777777" w:rsidR="009A2D64" w:rsidRDefault="009A2D64">
            <w:pPr>
              <w:spacing w:after="0" w:line="240" w:lineRule="auto"/>
              <w:jc w:val="center"/>
              <w:rPr>
                <w:rFonts w:ascii="Times New Roman" w:hAnsi="Times New Roman"/>
                <w:b/>
                <w:sz w:val="24"/>
                <w:szCs w:val="24"/>
              </w:rPr>
            </w:pPr>
            <w:r>
              <w:rPr>
                <w:rFonts w:ascii="Times New Roman" w:hAnsi="Times New Roman"/>
                <w:b/>
                <w:sz w:val="24"/>
                <w:szCs w:val="24"/>
              </w:rPr>
              <w:t>2-34</w:t>
            </w:r>
          </w:p>
        </w:tc>
        <w:tc>
          <w:tcPr>
            <w:tcW w:w="1282" w:type="dxa"/>
            <w:tcBorders>
              <w:top w:val="single" w:sz="12" w:space="0" w:color="808080"/>
              <w:left w:val="single" w:sz="12" w:space="0" w:color="808080"/>
              <w:bottom w:val="single" w:sz="12" w:space="0" w:color="808080"/>
              <w:right w:val="single" w:sz="12" w:space="0" w:color="808080"/>
            </w:tcBorders>
          </w:tcPr>
          <w:p w14:paraId="4CD5B5FC"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3DB3595E" w14:textId="77777777" w:rsidR="009A2D64" w:rsidRDefault="009A2D64">
            <w:pPr>
              <w:spacing w:after="0" w:line="240" w:lineRule="auto"/>
              <w:jc w:val="center"/>
              <w:rPr>
                <w:rFonts w:ascii="Times New Roman" w:hAnsi="Times New Roman"/>
                <w:color w:val="00B0F0"/>
              </w:rPr>
            </w:pPr>
          </w:p>
        </w:tc>
        <w:tc>
          <w:tcPr>
            <w:tcW w:w="1704" w:type="dxa"/>
            <w:tcBorders>
              <w:top w:val="single" w:sz="12" w:space="0" w:color="808080"/>
              <w:left w:val="single" w:sz="12" w:space="0" w:color="808080"/>
              <w:bottom w:val="single" w:sz="12" w:space="0" w:color="808080"/>
              <w:right w:val="single" w:sz="12" w:space="0" w:color="808080"/>
            </w:tcBorders>
          </w:tcPr>
          <w:p w14:paraId="2478364E" w14:textId="77777777" w:rsidR="009A2D64" w:rsidRDefault="009A2D64">
            <w:pPr>
              <w:spacing w:after="0" w:line="240" w:lineRule="auto"/>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hideMark/>
          </w:tcPr>
          <w:p w14:paraId="32C808EE" w14:textId="77777777" w:rsidR="009A2D64" w:rsidRDefault="009A2D64">
            <w:pPr>
              <w:spacing w:after="0" w:line="240" w:lineRule="auto"/>
              <w:jc w:val="center"/>
              <w:rPr>
                <w:rFonts w:ascii="Times New Roman" w:hAnsi="Times New Roman"/>
              </w:rPr>
            </w:pPr>
            <w:r>
              <w:rPr>
                <w:rFonts w:ascii="Times New Roman" w:hAnsi="Times New Roman"/>
              </w:rPr>
              <w:t>1</w:t>
            </w:r>
          </w:p>
        </w:tc>
      </w:tr>
      <w:tr w:rsidR="009A2D64" w14:paraId="495BA3DE" w14:textId="77777777" w:rsidTr="00010A9D">
        <w:trPr>
          <w:trHeight w:val="225"/>
        </w:trPr>
        <w:tc>
          <w:tcPr>
            <w:tcW w:w="2290" w:type="dxa"/>
            <w:vMerge/>
            <w:tcBorders>
              <w:top w:val="single" w:sz="12" w:space="0" w:color="808080"/>
              <w:left w:val="single" w:sz="12" w:space="0" w:color="808080"/>
              <w:bottom w:val="single" w:sz="12" w:space="0" w:color="808080"/>
              <w:right w:val="single" w:sz="12" w:space="0" w:color="808080"/>
            </w:tcBorders>
            <w:vAlign w:val="center"/>
            <w:hideMark/>
          </w:tcPr>
          <w:p w14:paraId="3485D4CD" w14:textId="77777777" w:rsidR="009A2D64" w:rsidRDefault="009A2D64">
            <w:pPr>
              <w:spacing w:after="0" w:line="240" w:lineRule="auto"/>
              <w:rPr>
                <w:rFonts w:ascii="Times New Roman" w:hAnsi="Times New Roman"/>
              </w:rPr>
            </w:pPr>
          </w:p>
        </w:tc>
        <w:tc>
          <w:tcPr>
            <w:tcW w:w="6784" w:type="dxa"/>
            <w:tcBorders>
              <w:top w:val="single" w:sz="12" w:space="0" w:color="808080"/>
              <w:left w:val="single" w:sz="12" w:space="0" w:color="808080"/>
              <w:bottom w:val="single" w:sz="12" w:space="0" w:color="808080"/>
              <w:right w:val="single" w:sz="12" w:space="0" w:color="808080"/>
            </w:tcBorders>
            <w:hideMark/>
          </w:tcPr>
          <w:p w14:paraId="0D4187EE" w14:textId="77777777" w:rsidR="009A2D64" w:rsidRDefault="009A2D64">
            <w:pPr>
              <w:spacing w:after="0" w:line="262" w:lineRule="exact"/>
              <w:rPr>
                <w:rFonts w:ascii="Times New Roman" w:hAnsi="Times New Roman"/>
                <w:b/>
                <w:bCs/>
                <w:iCs/>
                <w:sz w:val="24"/>
                <w:szCs w:val="24"/>
              </w:rPr>
            </w:pPr>
            <w:r>
              <w:rPr>
                <w:rFonts w:ascii="Times New Roman" w:hAnsi="Times New Roman"/>
                <w:b/>
                <w:sz w:val="24"/>
                <w:szCs w:val="24"/>
              </w:rPr>
              <w:t>5. Дефектовка КШМ.</w:t>
            </w:r>
          </w:p>
        </w:tc>
        <w:tc>
          <w:tcPr>
            <w:tcW w:w="986" w:type="dxa"/>
            <w:tcBorders>
              <w:top w:val="single" w:sz="12" w:space="0" w:color="808080"/>
              <w:left w:val="single" w:sz="12" w:space="0" w:color="808080"/>
              <w:bottom w:val="single" w:sz="12" w:space="0" w:color="808080"/>
              <w:right w:val="single" w:sz="12" w:space="0" w:color="808080"/>
            </w:tcBorders>
            <w:hideMark/>
          </w:tcPr>
          <w:p w14:paraId="26086591" w14:textId="77777777" w:rsidR="009A2D64" w:rsidRDefault="009A2D64">
            <w:pPr>
              <w:spacing w:after="0" w:line="240" w:lineRule="auto"/>
              <w:jc w:val="center"/>
              <w:rPr>
                <w:rFonts w:ascii="Times New Roman" w:hAnsi="Times New Roman"/>
                <w:b/>
                <w:sz w:val="24"/>
                <w:szCs w:val="24"/>
              </w:rPr>
            </w:pPr>
            <w:r>
              <w:rPr>
                <w:rFonts w:ascii="Times New Roman" w:hAnsi="Times New Roman"/>
                <w:b/>
                <w:sz w:val="24"/>
                <w:szCs w:val="24"/>
              </w:rPr>
              <w:t>2-36</w:t>
            </w:r>
          </w:p>
        </w:tc>
        <w:tc>
          <w:tcPr>
            <w:tcW w:w="1282" w:type="dxa"/>
            <w:tcBorders>
              <w:top w:val="single" w:sz="12" w:space="0" w:color="808080"/>
              <w:left w:val="single" w:sz="12" w:space="0" w:color="808080"/>
              <w:bottom w:val="single" w:sz="12" w:space="0" w:color="808080"/>
              <w:right w:val="single" w:sz="12" w:space="0" w:color="808080"/>
            </w:tcBorders>
          </w:tcPr>
          <w:p w14:paraId="2B2D36AE"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0097843C" w14:textId="77777777" w:rsidR="009A2D64" w:rsidRDefault="009A2D64">
            <w:pPr>
              <w:spacing w:after="0" w:line="240" w:lineRule="auto"/>
              <w:jc w:val="center"/>
              <w:rPr>
                <w:rFonts w:ascii="Times New Roman" w:hAnsi="Times New Roman"/>
                <w:color w:val="00B0F0"/>
              </w:rPr>
            </w:pPr>
          </w:p>
        </w:tc>
        <w:tc>
          <w:tcPr>
            <w:tcW w:w="1704" w:type="dxa"/>
            <w:tcBorders>
              <w:top w:val="single" w:sz="12" w:space="0" w:color="808080"/>
              <w:left w:val="single" w:sz="12" w:space="0" w:color="808080"/>
              <w:bottom w:val="single" w:sz="12" w:space="0" w:color="808080"/>
              <w:right w:val="single" w:sz="12" w:space="0" w:color="808080"/>
            </w:tcBorders>
          </w:tcPr>
          <w:p w14:paraId="4FB8AF2A" w14:textId="77777777" w:rsidR="009A2D64" w:rsidRDefault="009A2D64">
            <w:pPr>
              <w:spacing w:after="0" w:line="240" w:lineRule="auto"/>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hideMark/>
          </w:tcPr>
          <w:p w14:paraId="7B24AF07" w14:textId="77777777" w:rsidR="009A2D64" w:rsidRDefault="009A2D64">
            <w:pPr>
              <w:spacing w:after="0" w:line="240" w:lineRule="auto"/>
              <w:jc w:val="center"/>
              <w:rPr>
                <w:rFonts w:ascii="Times New Roman" w:hAnsi="Times New Roman"/>
              </w:rPr>
            </w:pPr>
            <w:r>
              <w:rPr>
                <w:rFonts w:ascii="Times New Roman" w:hAnsi="Times New Roman"/>
              </w:rPr>
              <w:t>1</w:t>
            </w:r>
          </w:p>
        </w:tc>
      </w:tr>
      <w:tr w:rsidR="009A2D64" w14:paraId="7F1F568C" w14:textId="77777777" w:rsidTr="00010A9D">
        <w:trPr>
          <w:trHeight w:val="225"/>
        </w:trPr>
        <w:tc>
          <w:tcPr>
            <w:tcW w:w="2290" w:type="dxa"/>
            <w:vMerge/>
            <w:tcBorders>
              <w:top w:val="single" w:sz="12" w:space="0" w:color="808080"/>
              <w:left w:val="single" w:sz="12" w:space="0" w:color="808080"/>
              <w:bottom w:val="single" w:sz="12" w:space="0" w:color="808080"/>
              <w:right w:val="single" w:sz="12" w:space="0" w:color="808080"/>
            </w:tcBorders>
            <w:vAlign w:val="center"/>
            <w:hideMark/>
          </w:tcPr>
          <w:p w14:paraId="5BAA4D18" w14:textId="77777777" w:rsidR="009A2D64" w:rsidRDefault="009A2D64">
            <w:pPr>
              <w:spacing w:after="0" w:line="240" w:lineRule="auto"/>
              <w:rPr>
                <w:rFonts w:ascii="Times New Roman" w:hAnsi="Times New Roman"/>
              </w:rPr>
            </w:pPr>
          </w:p>
        </w:tc>
        <w:tc>
          <w:tcPr>
            <w:tcW w:w="6784" w:type="dxa"/>
            <w:tcBorders>
              <w:top w:val="single" w:sz="12" w:space="0" w:color="808080"/>
              <w:left w:val="single" w:sz="12" w:space="0" w:color="808080"/>
              <w:bottom w:val="single" w:sz="12" w:space="0" w:color="808080"/>
              <w:right w:val="single" w:sz="12" w:space="0" w:color="808080"/>
            </w:tcBorders>
            <w:hideMark/>
          </w:tcPr>
          <w:p w14:paraId="2F5C7C91" w14:textId="77777777" w:rsidR="009A2D64" w:rsidRDefault="009A2D64">
            <w:pPr>
              <w:spacing w:after="0" w:line="262" w:lineRule="exact"/>
              <w:rPr>
                <w:rFonts w:ascii="Times New Roman" w:hAnsi="Times New Roman"/>
                <w:sz w:val="24"/>
                <w:szCs w:val="24"/>
              </w:rPr>
            </w:pPr>
            <w:r>
              <w:rPr>
                <w:rFonts w:ascii="Times New Roman" w:hAnsi="Times New Roman"/>
                <w:b/>
                <w:sz w:val="24"/>
                <w:szCs w:val="24"/>
              </w:rPr>
              <w:t>Самостоятельная работа   № 1</w:t>
            </w:r>
            <w:r>
              <w:rPr>
                <w:rFonts w:ascii="Times New Roman" w:hAnsi="Times New Roman"/>
                <w:sz w:val="24"/>
                <w:szCs w:val="24"/>
              </w:rPr>
              <w:t>.</w:t>
            </w:r>
          </w:p>
          <w:p w14:paraId="0A23A145" w14:textId="77777777" w:rsidR="009A2D64" w:rsidRDefault="009A2D64">
            <w:pPr>
              <w:spacing w:after="0" w:line="262" w:lineRule="exact"/>
              <w:rPr>
                <w:rFonts w:ascii="Times New Roman" w:hAnsi="Times New Roman"/>
                <w:b/>
                <w:bCs/>
                <w:iCs/>
                <w:sz w:val="24"/>
                <w:szCs w:val="24"/>
              </w:rPr>
            </w:pPr>
            <w:r>
              <w:rPr>
                <w:rFonts w:ascii="Times New Roman" w:hAnsi="Times New Roman"/>
                <w:sz w:val="24"/>
                <w:szCs w:val="24"/>
              </w:rPr>
              <w:t xml:space="preserve"> Составить инструкционную карту по диагностике двигателя.</w:t>
            </w:r>
          </w:p>
        </w:tc>
        <w:tc>
          <w:tcPr>
            <w:tcW w:w="986" w:type="dxa"/>
            <w:tcBorders>
              <w:top w:val="single" w:sz="12" w:space="0" w:color="808080"/>
              <w:left w:val="single" w:sz="12" w:space="0" w:color="808080"/>
              <w:bottom w:val="single" w:sz="12" w:space="0" w:color="808080"/>
              <w:right w:val="single" w:sz="12" w:space="0" w:color="808080"/>
            </w:tcBorders>
          </w:tcPr>
          <w:p w14:paraId="13EE7856" w14:textId="77777777" w:rsidR="009A2D64" w:rsidRDefault="009A2D64">
            <w:pPr>
              <w:spacing w:after="0" w:line="240" w:lineRule="auto"/>
              <w:jc w:val="center"/>
              <w:rPr>
                <w:rFonts w:ascii="Times New Roman" w:hAnsi="Times New Roman"/>
                <w:b/>
                <w:sz w:val="24"/>
                <w:szCs w:val="24"/>
              </w:rPr>
            </w:pPr>
          </w:p>
        </w:tc>
        <w:tc>
          <w:tcPr>
            <w:tcW w:w="1282" w:type="dxa"/>
            <w:tcBorders>
              <w:top w:val="single" w:sz="12" w:space="0" w:color="808080"/>
              <w:left w:val="single" w:sz="12" w:space="0" w:color="808080"/>
              <w:bottom w:val="single" w:sz="12" w:space="0" w:color="808080"/>
              <w:right w:val="single" w:sz="12" w:space="0" w:color="808080"/>
            </w:tcBorders>
          </w:tcPr>
          <w:p w14:paraId="3E8B2B6C"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hideMark/>
          </w:tcPr>
          <w:p w14:paraId="7C0DA034" w14:textId="77777777" w:rsidR="009A2D64" w:rsidRDefault="009A2D64">
            <w:pPr>
              <w:spacing w:after="0" w:line="240" w:lineRule="auto"/>
              <w:jc w:val="center"/>
              <w:rPr>
                <w:rFonts w:ascii="Times New Roman" w:hAnsi="Times New Roman"/>
                <w:color w:val="00B0F0"/>
              </w:rPr>
            </w:pPr>
            <w:r>
              <w:rPr>
                <w:rFonts w:ascii="Times New Roman" w:hAnsi="Times New Roman"/>
              </w:rPr>
              <w:t>4</w:t>
            </w:r>
          </w:p>
        </w:tc>
        <w:tc>
          <w:tcPr>
            <w:tcW w:w="1704" w:type="dxa"/>
            <w:tcBorders>
              <w:top w:val="single" w:sz="12" w:space="0" w:color="808080"/>
              <w:left w:val="single" w:sz="12" w:space="0" w:color="808080"/>
              <w:bottom w:val="single" w:sz="12" w:space="0" w:color="808080"/>
              <w:right w:val="single" w:sz="12" w:space="0" w:color="808080"/>
            </w:tcBorders>
          </w:tcPr>
          <w:p w14:paraId="31C7E028" w14:textId="77777777" w:rsidR="009A2D64" w:rsidRDefault="009A2D64">
            <w:pPr>
              <w:spacing w:after="0" w:line="240" w:lineRule="auto"/>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hideMark/>
          </w:tcPr>
          <w:p w14:paraId="5BEF1C59" w14:textId="77777777" w:rsidR="009A2D64" w:rsidRDefault="009A2D64">
            <w:pPr>
              <w:spacing w:after="0" w:line="240" w:lineRule="auto"/>
              <w:jc w:val="center"/>
              <w:rPr>
                <w:rFonts w:ascii="Times New Roman" w:hAnsi="Times New Roman"/>
              </w:rPr>
            </w:pPr>
            <w:r>
              <w:rPr>
                <w:rFonts w:ascii="Times New Roman" w:hAnsi="Times New Roman"/>
              </w:rPr>
              <w:t>3</w:t>
            </w:r>
          </w:p>
        </w:tc>
      </w:tr>
      <w:tr w:rsidR="009A2D64" w14:paraId="56188C65" w14:textId="77777777" w:rsidTr="00010A9D">
        <w:trPr>
          <w:trHeight w:val="225"/>
        </w:trPr>
        <w:tc>
          <w:tcPr>
            <w:tcW w:w="2290" w:type="dxa"/>
            <w:vMerge/>
            <w:tcBorders>
              <w:top w:val="single" w:sz="12" w:space="0" w:color="808080"/>
              <w:left w:val="single" w:sz="12" w:space="0" w:color="808080"/>
              <w:bottom w:val="single" w:sz="12" w:space="0" w:color="808080"/>
              <w:right w:val="single" w:sz="12" w:space="0" w:color="808080"/>
            </w:tcBorders>
            <w:vAlign w:val="center"/>
            <w:hideMark/>
          </w:tcPr>
          <w:p w14:paraId="70483F5A" w14:textId="77777777" w:rsidR="009A2D64" w:rsidRDefault="009A2D64">
            <w:pPr>
              <w:spacing w:after="0" w:line="240" w:lineRule="auto"/>
              <w:rPr>
                <w:rFonts w:ascii="Times New Roman" w:hAnsi="Times New Roman"/>
              </w:rPr>
            </w:pPr>
          </w:p>
        </w:tc>
        <w:tc>
          <w:tcPr>
            <w:tcW w:w="6784" w:type="dxa"/>
            <w:tcBorders>
              <w:top w:val="single" w:sz="12" w:space="0" w:color="808080"/>
              <w:left w:val="single" w:sz="12" w:space="0" w:color="808080"/>
              <w:bottom w:val="single" w:sz="12" w:space="0" w:color="808080"/>
              <w:right w:val="single" w:sz="12" w:space="0" w:color="808080"/>
            </w:tcBorders>
            <w:hideMark/>
          </w:tcPr>
          <w:p w14:paraId="1EB361B3" w14:textId="77777777" w:rsidR="009A2D64" w:rsidRDefault="009A2D64">
            <w:pPr>
              <w:spacing w:after="0" w:line="262" w:lineRule="exact"/>
              <w:rPr>
                <w:rFonts w:ascii="Times New Roman" w:hAnsi="Times New Roman"/>
                <w:b/>
                <w:bCs/>
                <w:iCs/>
                <w:sz w:val="24"/>
                <w:szCs w:val="24"/>
              </w:rPr>
            </w:pPr>
            <w:r>
              <w:rPr>
                <w:rFonts w:ascii="Times New Roman" w:hAnsi="Times New Roman"/>
                <w:b/>
                <w:sz w:val="24"/>
                <w:szCs w:val="24"/>
              </w:rPr>
              <w:t>6. Разборка ГРМ.</w:t>
            </w:r>
          </w:p>
        </w:tc>
        <w:tc>
          <w:tcPr>
            <w:tcW w:w="986" w:type="dxa"/>
            <w:tcBorders>
              <w:top w:val="single" w:sz="12" w:space="0" w:color="808080"/>
              <w:left w:val="single" w:sz="12" w:space="0" w:color="808080"/>
              <w:bottom w:val="single" w:sz="12" w:space="0" w:color="808080"/>
              <w:right w:val="single" w:sz="12" w:space="0" w:color="808080"/>
            </w:tcBorders>
            <w:hideMark/>
          </w:tcPr>
          <w:p w14:paraId="62B7C932" w14:textId="77777777" w:rsidR="009A2D64" w:rsidRDefault="009A2D64">
            <w:pPr>
              <w:spacing w:after="0" w:line="240" w:lineRule="auto"/>
              <w:jc w:val="center"/>
              <w:rPr>
                <w:rFonts w:ascii="Times New Roman" w:hAnsi="Times New Roman"/>
                <w:b/>
                <w:sz w:val="24"/>
                <w:szCs w:val="24"/>
              </w:rPr>
            </w:pPr>
            <w:r>
              <w:rPr>
                <w:rFonts w:ascii="Times New Roman" w:hAnsi="Times New Roman"/>
                <w:b/>
                <w:sz w:val="24"/>
                <w:szCs w:val="24"/>
              </w:rPr>
              <w:t>2-38</w:t>
            </w:r>
          </w:p>
        </w:tc>
        <w:tc>
          <w:tcPr>
            <w:tcW w:w="1282" w:type="dxa"/>
            <w:tcBorders>
              <w:top w:val="single" w:sz="12" w:space="0" w:color="808080"/>
              <w:left w:val="single" w:sz="12" w:space="0" w:color="808080"/>
              <w:bottom w:val="single" w:sz="12" w:space="0" w:color="808080"/>
              <w:right w:val="single" w:sz="12" w:space="0" w:color="808080"/>
            </w:tcBorders>
          </w:tcPr>
          <w:p w14:paraId="3FAE73B5"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2299B9DA" w14:textId="77777777" w:rsidR="009A2D64" w:rsidRDefault="009A2D64">
            <w:pPr>
              <w:spacing w:after="0" w:line="240" w:lineRule="auto"/>
              <w:jc w:val="center"/>
              <w:rPr>
                <w:rFonts w:ascii="Times New Roman" w:hAnsi="Times New Roman"/>
                <w:color w:val="00B0F0"/>
              </w:rPr>
            </w:pPr>
          </w:p>
        </w:tc>
        <w:tc>
          <w:tcPr>
            <w:tcW w:w="1704" w:type="dxa"/>
            <w:tcBorders>
              <w:top w:val="single" w:sz="12" w:space="0" w:color="808080"/>
              <w:left w:val="single" w:sz="12" w:space="0" w:color="808080"/>
              <w:bottom w:val="single" w:sz="12" w:space="0" w:color="808080"/>
              <w:right w:val="single" w:sz="12" w:space="0" w:color="808080"/>
            </w:tcBorders>
          </w:tcPr>
          <w:p w14:paraId="7E7BA487" w14:textId="77777777" w:rsidR="009A2D64" w:rsidRDefault="009A2D64">
            <w:pPr>
              <w:spacing w:after="0" w:line="240" w:lineRule="auto"/>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hideMark/>
          </w:tcPr>
          <w:p w14:paraId="6863C20E" w14:textId="77777777" w:rsidR="009A2D64" w:rsidRDefault="009A2D64">
            <w:pPr>
              <w:spacing w:after="0" w:line="240" w:lineRule="auto"/>
              <w:jc w:val="center"/>
              <w:rPr>
                <w:rFonts w:ascii="Times New Roman" w:hAnsi="Times New Roman"/>
              </w:rPr>
            </w:pPr>
            <w:r>
              <w:rPr>
                <w:rFonts w:ascii="Times New Roman" w:hAnsi="Times New Roman"/>
              </w:rPr>
              <w:t>1</w:t>
            </w:r>
          </w:p>
        </w:tc>
      </w:tr>
      <w:tr w:rsidR="009A2D64" w14:paraId="3920206F" w14:textId="77777777" w:rsidTr="00010A9D">
        <w:trPr>
          <w:trHeight w:val="225"/>
        </w:trPr>
        <w:tc>
          <w:tcPr>
            <w:tcW w:w="2290" w:type="dxa"/>
            <w:vMerge/>
            <w:tcBorders>
              <w:top w:val="single" w:sz="12" w:space="0" w:color="808080"/>
              <w:left w:val="single" w:sz="12" w:space="0" w:color="808080"/>
              <w:bottom w:val="single" w:sz="12" w:space="0" w:color="808080"/>
              <w:right w:val="single" w:sz="12" w:space="0" w:color="808080"/>
            </w:tcBorders>
            <w:vAlign w:val="center"/>
            <w:hideMark/>
          </w:tcPr>
          <w:p w14:paraId="06CEDB75" w14:textId="77777777" w:rsidR="009A2D64" w:rsidRDefault="009A2D64">
            <w:pPr>
              <w:spacing w:after="0" w:line="240" w:lineRule="auto"/>
              <w:rPr>
                <w:rFonts w:ascii="Times New Roman" w:hAnsi="Times New Roman"/>
              </w:rPr>
            </w:pPr>
          </w:p>
        </w:tc>
        <w:tc>
          <w:tcPr>
            <w:tcW w:w="6784" w:type="dxa"/>
            <w:tcBorders>
              <w:top w:val="single" w:sz="12" w:space="0" w:color="808080"/>
              <w:left w:val="single" w:sz="12" w:space="0" w:color="808080"/>
              <w:bottom w:val="single" w:sz="12" w:space="0" w:color="808080"/>
              <w:right w:val="single" w:sz="12" w:space="0" w:color="808080"/>
            </w:tcBorders>
            <w:hideMark/>
          </w:tcPr>
          <w:p w14:paraId="48C5C609" w14:textId="77777777" w:rsidR="009A2D64" w:rsidRDefault="009A2D64">
            <w:pPr>
              <w:spacing w:after="0" w:line="262" w:lineRule="exact"/>
              <w:rPr>
                <w:rFonts w:ascii="Times New Roman" w:hAnsi="Times New Roman"/>
                <w:b/>
                <w:bCs/>
                <w:sz w:val="24"/>
                <w:szCs w:val="24"/>
              </w:rPr>
            </w:pPr>
            <w:r>
              <w:rPr>
                <w:rFonts w:ascii="Times New Roman" w:hAnsi="Times New Roman"/>
                <w:b/>
                <w:sz w:val="24"/>
                <w:szCs w:val="24"/>
              </w:rPr>
              <w:t>7.Дефектовка ГРМ.</w:t>
            </w:r>
          </w:p>
        </w:tc>
        <w:tc>
          <w:tcPr>
            <w:tcW w:w="986" w:type="dxa"/>
            <w:tcBorders>
              <w:top w:val="single" w:sz="12" w:space="0" w:color="808080"/>
              <w:left w:val="single" w:sz="12" w:space="0" w:color="808080"/>
              <w:bottom w:val="single" w:sz="12" w:space="0" w:color="808080"/>
              <w:right w:val="single" w:sz="12" w:space="0" w:color="808080"/>
            </w:tcBorders>
            <w:hideMark/>
          </w:tcPr>
          <w:p w14:paraId="664B1964" w14:textId="77777777" w:rsidR="009A2D64" w:rsidRDefault="009A2D64">
            <w:pPr>
              <w:spacing w:after="0" w:line="240" w:lineRule="auto"/>
              <w:jc w:val="center"/>
              <w:rPr>
                <w:rFonts w:ascii="Times New Roman" w:hAnsi="Times New Roman"/>
                <w:b/>
                <w:sz w:val="24"/>
                <w:szCs w:val="24"/>
              </w:rPr>
            </w:pPr>
            <w:r>
              <w:rPr>
                <w:rFonts w:ascii="Times New Roman" w:hAnsi="Times New Roman"/>
                <w:b/>
                <w:sz w:val="24"/>
                <w:szCs w:val="24"/>
              </w:rPr>
              <w:t>2-40</w:t>
            </w:r>
          </w:p>
        </w:tc>
        <w:tc>
          <w:tcPr>
            <w:tcW w:w="1282" w:type="dxa"/>
            <w:tcBorders>
              <w:top w:val="single" w:sz="12" w:space="0" w:color="808080"/>
              <w:left w:val="single" w:sz="12" w:space="0" w:color="808080"/>
              <w:bottom w:val="single" w:sz="12" w:space="0" w:color="808080"/>
              <w:right w:val="single" w:sz="12" w:space="0" w:color="808080"/>
            </w:tcBorders>
          </w:tcPr>
          <w:p w14:paraId="6A19EE29" w14:textId="77777777" w:rsidR="009A2D64" w:rsidRDefault="009A2D64">
            <w:pPr>
              <w:spacing w:after="0" w:line="240" w:lineRule="auto"/>
              <w:jc w:val="center"/>
              <w:rPr>
                <w:rFonts w:ascii="Times New Roman" w:hAnsi="Times New Roman"/>
                <w:sz w:val="24"/>
                <w:szCs w:val="24"/>
                <w:lang w:val="en-US"/>
              </w:rPr>
            </w:pPr>
          </w:p>
        </w:tc>
        <w:tc>
          <w:tcPr>
            <w:tcW w:w="1419" w:type="dxa"/>
            <w:tcBorders>
              <w:top w:val="single" w:sz="12" w:space="0" w:color="808080"/>
              <w:left w:val="single" w:sz="12" w:space="0" w:color="808080"/>
              <w:bottom w:val="single" w:sz="12" w:space="0" w:color="808080"/>
              <w:right w:val="single" w:sz="12" w:space="0" w:color="808080"/>
            </w:tcBorders>
          </w:tcPr>
          <w:p w14:paraId="7FD29D1E" w14:textId="77777777" w:rsidR="009A2D64" w:rsidRDefault="009A2D64">
            <w:pPr>
              <w:spacing w:after="0" w:line="240" w:lineRule="auto"/>
              <w:jc w:val="center"/>
              <w:rPr>
                <w:rFonts w:ascii="Times New Roman" w:hAnsi="Times New Roman"/>
                <w:color w:val="00B0F0"/>
              </w:rPr>
            </w:pPr>
          </w:p>
        </w:tc>
        <w:tc>
          <w:tcPr>
            <w:tcW w:w="1704" w:type="dxa"/>
            <w:tcBorders>
              <w:top w:val="single" w:sz="12" w:space="0" w:color="808080"/>
              <w:left w:val="single" w:sz="12" w:space="0" w:color="808080"/>
              <w:bottom w:val="single" w:sz="12" w:space="0" w:color="808080"/>
              <w:right w:val="single" w:sz="12" w:space="0" w:color="808080"/>
            </w:tcBorders>
          </w:tcPr>
          <w:p w14:paraId="4DE27C43" w14:textId="77777777" w:rsidR="009A2D64" w:rsidRDefault="009A2D64">
            <w:pPr>
              <w:spacing w:after="0" w:line="240" w:lineRule="auto"/>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hideMark/>
          </w:tcPr>
          <w:p w14:paraId="04C5F3A1" w14:textId="77777777" w:rsidR="009A2D64" w:rsidRDefault="009A2D64">
            <w:pPr>
              <w:spacing w:after="0" w:line="240" w:lineRule="auto"/>
              <w:jc w:val="center"/>
              <w:rPr>
                <w:rFonts w:ascii="Times New Roman" w:hAnsi="Times New Roman"/>
              </w:rPr>
            </w:pPr>
            <w:r>
              <w:rPr>
                <w:rFonts w:ascii="Times New Roman" w:hAnsi="Times New Roman"/>
              </w:rPr>
              <w:t>1</w:t>
            </w:r>
          </w:p>
        </w:tc>
      </w:tr>
      <w:tr w:rsidR="009A2D64" w14:paraId="3D5875FD" w14:textId="77777777" w:rsidTr="00010A9D">
        <w:trPr>
          <w:trHeight w:val="225"/>
        </w:trPr>
        <w:tc>
          <w:tcPr>
            <w:tcW w:w="9074" w:type="dxa"/>
            <w:gridSpan w:val="2"/>
            <w:tcBorders>
              <w:top w:val="single" w:sz="12" w:space="0" w:color="808080"/>
              <w:left w:val="single" w:sz="12" w:space="0" w:color="808080"/>
              <w:bottom w:val="single" w:sz="12" w:space="0" w:color="808080"/>
              <w:right w:val="single" w:sz="12" w:space="0" w:color="808080"/>
            </w:tcBorders>
            <w:hideMark/>
          </w:tcPr>
          <w:p w14:paraId="20891DF7" w14:textId="77777777" w:rsidR="009A2D64" w:rsidRDefault="009A2D64">
            <w:pPr>
              <w:pStyle w:val="29"/>
              <w:shd w:val="clear" w:color="auto" w:fill="auto"/>
              <w:tabs>
                <w:tab w:val="left" w:leader="underscore" w:pos="3194"/>
              </w:tabs>
              <w:spacing w:line="240" w:lineRule="auto"/>
              <w:ind w:firstLine="0"/>
              <w:jc w:val="left"/>
              <w:rPr>
                <w:color w:val="auto"/>
                <w:sz w:val="20"/>
                <w:szCs w:val="20"/>
                <w:highlight w:val="yellow"/>
              </w:rPr>
            </w:pPr>
            <w:r>
              <w:rPr>
                <w:b/>
                <w:bCs/>
                <w:iCs/>
                <w:color w:val="auto"/>
                <w:sz w:val="20"/>
                <w:szCs w:val="20"/>
                <w:highlight w:val="yellow"/>
              </w:rPr>
              <w:t xml:space="preserve">По плану за 4семестр </w:t>
            </w:r>
            <w:r>
              <w:rPr>
                <w:color w:val="auto"/>
                <w:sz w:val="20"/>
                <w:szCs w:val="20"/>
                <w:highlight w:val="yellow"/>
              </w:rPr>
              <w:t xml:space="preserve">– 40 часов. </w:t>
            </w:r>
          </w:p>
          <w:p w14:paraId="474F45D3" w14:textId="77777777" w:rsidR="009A2D64" w:rsidRDefault="009A2D64">
            <w:pPr>
              <w:pStyle w:val="29"/>
              <w:shd w:val="clear" w:color="auto" w:fill="auto"/>
              <w:tabs>
                <w:tab w:val="left" w:leader="underscore" w:pos="3194"/>
              </w:tabs>
              <w:spacing w:line="240" w:lineRule="auto"/>
              <w:ind w:firstLine="0"/>
              <w:jc w:val="left"/>
              <w:rPr>
                <w:color w:val="auto"/>
                <w:sz w:val="20"/>
                <w:szCs w:val="20"/>
                <w:highlight w:val="yellow"/>
              </w:rPr>
            </w:pPr>
            <w:r>
              <w:rPr>
                <w:b/>
                <w:bCs/>
                <w:iCs/>
                <w:color w:val="auto"/>
                <w:sz w:val="20"/>
                <w:szCs w:val="20"/>
                <w:highlight w:val="yellow"/>
              </w:rPr>
              <w:t xml:space="preserve">По факту за 4семестр </w:t>
            </w:r>
            <w:r>
              <w:rPr>
                <w:color w:val="auto"/>
                <w:sz w:val="20"/>
                <w:szCs w:val="20"/>
                <w:highlight w:val="yellow"/>
              </w:rPr>
              <w:t>– 40 часов.</w:t>
            </w:r>
          </w:p>
          <w:p w14:paraId="4736993A" w14:textId="77777777" w:rsidR="009A2D64" w:rsidRDefault="009A2D64">
            <w:pPr>
              <w:shd w:val="clear" w:color="auto" w:fill="FFFFFF"/>
              <w:spacing w:after="0" w:line="240" w:lineRule="auto"/>
              <w:rPr>
                <w:rFonts w:ascii="Times New Roman" w:hAnsi="Times New Roman"/>
                <w:sz w:val="20"/>
                <w:szCs w:val="20"/>
              </w:rPr>
            </w:pPr>
            <w:r>
              <w:rPr>
                <w:rFonts w:ascii="Times New Roman" w:hAnsi="Times New Roman"/>
                <w:sz w:val="20"/>
                <w:szCs w:val="20"/>
                <w:highlight w:val="yellow"/>
              </w:rPr>
              <w:t>Программа МДК.01.04 за 4 семестр выполнена полностью. Подпись (расшифровка подписи).</w:t>
            </w:r>
          </w:p>
        </w:tc>
        <w:tc>
          <w:tcPr>
            <w:tcW w:w="986" w:type="dxa"/>
            <w:tcBorders>
              <w:top w:val="single" w:sz="12" w:space="0" w:color="808080"/>
              <w:left w:val="single" w:sz="12" w:space="0" w:color="808080"/>
              <w:bottom w:val="single" w:sz="12" w:space="0" w:color="808080"/>
              <w:right w:val="single" w:sz="12" w:space="0" w:color="808080"/>
            </w:tcBorders>
          </w:tcPr>
          <w:p w14:paraId="14A11D4A" w14:textId="77777777" w:rsidR="009A2D64" w:rsidRDefault="009A2D64">
            <w:pPr>
              <w:spacing w:after="0" w:line="240" w:lineRule="auto"/>
              <w:jc w:val="center"/>
              <w:rPr>
                <w:rFonts w:ascii="Times New Roman" w:hAnsi="Times New Roman"/>
                <w:b/>
                <w:highlight w:val="yellow"/>
              </w:rPr>
            </w:pPr>
          </w:p>
        </w:tc>
        <w:tc>
          <w:tcPr>
            <w:tcW w:w="1282" w:type="dxa"/>
            <w:tcBorders>
              <w:top w:val="single" w:sz="12" w:space="0" w:color="808080"/>
              <w:left w:val="single" w:sz="12" w:space="0" w:color="808080"/>
              <w:bottom w:val="single" w:sz="12" w:space="0" w:color="808080"/>
              <w:right w:val="single" w:sz="12" w:space="0" w:color="808080"/>
            </w:tcBorders>
          </w:tcPr>
          <w:p w14:paraId="03ED63D9" w14:textId="77777777" w:rsidR="009A2D64" w:rsidRDefault="009A2D64">
            <w:pPr>
              <w:spacing w:after="0" w:line="240" w:lineRule="auto"/>
              <w:jc w:val="center"/>
              <w:rPr>
                <w:rFonts w:ascii="Times New Roman" w:hAnsi="Times New Roman"/>
                <w:sz w:val="20"/>
                <w:szCs w:val="20"/>
              </w:rPr>
            </w:pPr>
          </w:p>
        </w:tc>
        <w:tc>
          <w:tcPr>
            <w:tcW w:w="1419" w:type="dxa"/>
            <w:tcBorders>
              <w:top w:val="single" w:sz="12" w:space="0" w:color="808080"/>
              <w:left w:val="single" w:sz="12" w:space="0" w:color="808080"/>
              <w:bottom w:val="single" w:sz="12" w:space="0" w:color="808080"/>
              <w:right w:val="single" w:sz="12" w:space="0" w:color="808080"/>
            </w:tcBorders>
          </w:tcPr>
          <w:p w14:paraId="451C25A4" w14:textId="77777777" w:rsidR="009A2D64" w:rsidRDefault="009A2D64">
            <w:pPr>
              <w:spacing w:after="0" w:line="240" w:lineRule="auto"/>
              <w:jc w:val="center"/>
              <w:rPr>
                <w:rFonts w:ascii="Times New Roman" w:hAnsi="Times New Roman"/>
                <w:color w:val="00B0F0"/>
              </w:rPr>
            </w:pPr>
          </w:p>
        </w:tc>
        <w:tc>
          <w:tcPr>
            <w:tcW w:w="1704" w:type="dxa"/>
            <w:tcBorders>
              <w:top w:val="single" w:sz="12" w:space="0" w:color="808080"/>
              <w:left w:val="single" w:sz="12" w:space="0" w:color="808080"/>
              <w:bottom w:val="single" w:sz="12" w:space="0" w:color="808080"/>
              <w:right w:val="single" w:sz="12" w:space="0" w:color="808080"/>
            </w:tcBorders>
          </w:tcPr>
          <w:p w14:paraId="63DCEC0D" w14:textId="77777777" w:rsidR="009A2D64" w:rsidRDefault="009A2D64">
            <w:pPr>
              <w:spacing w:after="0" w:line="240" w:lineRule="auto"/>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tcPr>
          <w:p w14:paraId="2D58A902" w14:textId="77777777" w:rsidR="009A2D64" w:rsidRDefault="009A2D64">
            <w:pPr>
              <w:spacing w:after="0" w:line="240" w:lineRule="auto"/>
              <w:jc w:val="center"/>
              <w:rPr>
                <w:rFonts w:ascii="Times New Roman" w:hAnsi="Times New Roman"/>
              </w:rPr>
            </w:pPr>
          </w:p>
        </w:tc>
      </w:tr>
      <w:tr w:rsidR="009A2D64" w14:paraId="52ED898F" w14:textId="77777777" w:rsidTr="00010A9D">
        <w:trPr>
          <w:trHeight w:val="306"/>
        </w:trPr>
        <w:tc>
          <w:tcPr>
            <w:tcW w:w="2290" w:type="dxa"/>
            <w:vMerge w:val="restart"/>
            <w:tcBorders>
              <w:top w:val="single" w:sz="12" w:space="0" w:color="808080"/>
              <w:left w:val="single" w:sz="12" w:space="0" w:color="808080"/>
              <w:bottom w:val="single" w:sz="12" w:space="0" w:color="808080"/>
              <w:right w:val="single" w:sz="12" w:space="0" w:color="808080"/>
            </w:tcBorders>
            <w:hideMark/>
          </w:tcPr>
          <w:p w14:paraId="05B33099" w14:textId="77777777" w:rsidR="009A2D64" w:rsidRDefault="009A2D64">
            <w:pPr>
              <w:spacing w:after="0"/>
              <w:rPr>
                <w:rFonts w:ascii="Times New Roman" w:hAnsi="Times New Roman"/>
                <w:b/>
                <w:bCs/>
              </w:rPr>
            </w:pPr>
            <w:r>
              <w:rPr>
                <w:rFonts w:ascii="Times New Roman" w:hAnsi="Times New Roman"/>
                <w:b/>
                <w:bCs/>
              </w:rPr>
              <w:t>Тема 4.3</w:t>
            </w:r>
          </w:p>
          <w:p w14:paraId="465C0E36" w14:textId="77777777" w:rsidR="009A2D64" w:rsidRDefault="009A2D64">
            <w:pPr>
              <w:spacing w:after="0" w:line="240" w:lineRule="auto"/>
              <w:rPr>
                <w:rFonts w:ascii="Times New Roman" w:hAnsi="Times New Roman"/>
                <w:bCs/>
              </w:rPr>
            </w:pPr>
            <w:r>
              <w:rPr>
                <w:rFonts w:ascii="Times New Roman" w:eastAsia="Times New Roman" w:hAnsi="Times New Roman"/>
                <w:bCs/>
              </w:rPr>
              <w:t>Ремонт двигателя</w:t>
            </w:r>
          </w:p>
        </w:tc>
        <w:tc>
          <w:tcPr>
            <w:tcW w:w="6784" w:type="dxa"/>
            <w:tcBorders>
              <w:top w:val="single" w:sz="12" w:space="0" w:color="808080"/>
              <w:left w:val="single" w:sz="12" w:space="0" w:color="808080"/>
              <w:bottom w:val="single" w:sz="12" w:space="0" w:color="808080"/>
              <w:right w:val="single" w:sz="12" w:space="0" w:color="808080"/>
            </w:tcBorders>
            <w:vAlign w:val="bottom"/>
            <w:hideMark/>
          </w:tcPr>
          <w:p w14:paraId="549A0309" w14:textId="77777777" w:rsidR="009A2D64" w:rsidRDefault="009A2D64">
            <w:pPr>
              <w:spacing w:after="0" w:line="262" w:lineRule="exact"/>
              <w:rPr>
                <w:rFonts w:ascii="Times New Roman" w:eastAsia="Times New Roman" w:hAnsi="Times New Roman"/>
                <w:b/>
                <w:bCs/>
                <w:sz w:val="24"/>
                <w:szCs w:val="24"/>
              </w:rPr>
            </w:pPr>
            <w:r>
              <w:rPr>
                <w:rFonts w:ascii="Times New Roman" w:hAnsi="Times New Roman"/>
                <w:b/>
                <w:bCs/>
                <w:sz w:val="24"/>
                <w:szCs w:val="24"/>
              </w:rPr>
              <w:t>Подтема, содержание</w:t>
            </w:r>
          </w:p>
        </w:tc>
        <w:tc>
          <w:tcPr>
            <w:tcW w:w="986" w:type="dxa"/>
            <w:tcBorders>
              <w:top w:val="single" w:sz="12" w:space="0" w:color="808080"/>
              <w:left w:val="single" w:sz="12" w:space="0" w:color="808080"/>
              <w:bottom w:val="single" w:sz="12" w:space="0" w:color="808080"/>
              <w:right w:val="single" w:sz="12" w:space="0" w:color="808080"/>
            </w:tcBorders>
          </w:tcPr>
          <w:p w14:paraId="33734CCF" w14:textId="77777777" w:rsidR="009A2D64" w:rsidRDefault="009A2D64">
            <w:pPr>
              <w:spacing w:after="0" w:line="240" w:lineRule="auto"/>
              <w:jc w:val="center"/>
              <w:rPr>
                <w:rFonts w:ascii="Times New Roman" w:hAnsi="Times New Roman"/>
                <w:sz w:val="24"/>
                <w:szCs w:val="24"/>
              </w:rPr>
            </w:pPr>
          </w:p>
        </w:tc>
        <w:tc>
          <w:tcPr>
            <w:tcW w:w="1282" w:type="dxa"/>
            <w:tcBorders>
              <w:top w:val="single" w:sz="12" w:space="0" w:color="808080"/>
              <w:left w:val="single" w:sz="12" w:space="0" w:color="808080"/>
              <w:bottom w:val="single" w:sz="12" w:space="0" w:color="808080"/>
              <w:right w:val="single" w:sz="12" w:space="0" w:color="808080"/>
            </w:tcBorders>
          </w:tcPr>
          <w:p w14:paraId="69566130"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31DB4CEC" w14:textId="77777777" w:rsidR="009A2D64" w:rsidRDefault="009A2D64">
            <w:pPr>
              <w:spacing w:after="0" w:line="240" w:lineRule="auto"/>
              <w:jc w:val="center"/>
              <w:rPr>
                <w:rFonts w:ascii="Times New Roman" w:hAnsi="Times New Roman"/>
              </w:rPr>
            </w:pPr>
          </w:p>
        </w:tc>
        <w:tc>
          <w:tcPr>
            <w:tcW w:w="1704" w:type="dxa"/>
            <w:tcBorders>
              <w:top w:val="single" w:sz="12" w:space="0" w:color="808080"/>
              <w:left w:val="single" w:sz="12" w:space="0" w:color="808080"/>
              <w:bottom w:val="single" w:sz="12" w:space="0" w:color="808080"/>
              <w:right w:val="single" w:sz="12" w:space="0" w:color="808080"/>
            </w:tcBorders>
          </w:tcPr>
          <w:p w14:paraId="4522D572" w14:textId="77777777" w:rsidR="009A2D64" w:rsidRDefault="009A2D64">
            <w:pPr>
              <w:spacing w:after="0" w:line="240" w:lineRule="auto"/>
              <w:jc w:val="center"/>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tcPr>
          <w:p w14:paraId="64635CD7" w14:textId="77777777" w:rsidR="009A2D64" w:rsidRDefault="009A2D64">
            <w:pPr>
              <w:spacing w:after="0" w:line="240" w:lineRule="auto"/>
              <w:jc w:val="center"/>
              <w:rPr>
                <w:rFonts w:ascii="Times New Roman" w:hAnsi="Times New Roman"/>
              </w:rPr>
            </w:pPr>
          </w:p>
        </w:tc>
      </w:tr>
      <w:tr w:rsidR="009A2D64" w14:paraId="4F0C4C48" w14:textId="77777777" w:rsidTr="00010A9D">
        <w:tc>
          <w:tcPr>
            <w:tcW w:w="2290" w:type="dxa"/>
            <w:vMerge/>
            <w:tcBorders>
              <w:top w:val="single" w:sz="12" w:space="0" w:color="808080"/>
              <w:left w:val="single" w:sz="12" w:space="0" w:color="808080"/>
              <w:bottom w:val="single" w:sz="12" w:space="0" w:color="808080"/>
              <w:right w:val="single" w:sz="12" w:space="0" w:color="808080"/>
            </w:tcBorders>
            <w:vAlign w:val="center"/>
            <w:hideMark/>
          </w:tcPr>
          <w:p w14:paraId="7DC30A89" w14:textId="77777777" w:rsidR="009A2D64" w:rsidRDefault="009A2D64">
            <w:pPr>
              <w:spacing w:after="0" w:line="240" w:lineRule="auto"/>
              <w:rPr>
                <w:rFonts w:ascii="Times New Roman" w:hAnsi="Times New Roman"/>
                <w:bCs/>
              </w:rPr>
            </w:pPr>
          </w:p>
        </w:tc>
        <w:tc>
          <w:tcPr>
            <w:tcW w:w="6784" w:type="dxa"/>
            <w:tcBorders>
              <w:top w:val="single" w:sz="12" w:space="0" w:color="808080"/>
              <w:left w:val="single" w:sz="12" w:space="0" w:color="808080"/>
              <w:bottom w:val="single" w:sz="12" w:space="0" w:color="808080"/>
              <w:right w:val="single" w:sz="12" w:space="0" w:color="808080"/>
            </w:tcBorders>
            <w:hideMark/>
          </w:tcPr>
          <w:p w14:paraId="3E7836EF" w14:textId="77777777" w:rsidR="009A2D64" w:rsidRDefault="009A2D64">
            <w:pPr>
              <w:spacing w:after="0" w:line="262" w:lineRule="exact"/>
              <w:rPr>
                <w:rFonts w:ascii="Times New Roman" w:eastAsia="Times New Roman" w:hAnsi="Times New Roman"/>
                <w:b/>
                <w:bCs/>
                <w:sz w:val="24"/>
                <w:szCs w:val="24"/>
              </w:rPr>
            </w:pPr>
            <w:r>
              <w:rPr>
                <w:rFonts w:ascii="Times New Roman" w:hAnsi="Times New Roman"/>
                <w:b/>
                <w:sz w:val="24"/>
                <w:szCs w:val="24"/>
              </w:rPr>
              <w:t>8.Ремонт системы смазки двигателя.</w:t>
            </w:r>
          </w:p>
        </w:tc>
        <w:tc>
          <w:tcPr>
            <w:tcW w:w="986" w:type="dxa"/>
            <w:tcBorders>
              <w:top w:val="single" w:sz="12" w:space="0" w:color="808080"/>
              <w:left w:val="single" w:sz="12" w:space="0" w:color="808080"/>
              <w:bottom w:val="single" w:sz="12" w:space="0" w:color="808080"/>
              <w:right w:val="single" w:sz="12" w:space="0" w:color="808080"/>
            </w:tcBorders>
            <w:hideMark/>
          </w:tcPr>
          <w:p w14:paraId="24E050C2" w14:textId="77777777" w:rsidR="009A2D64" w:rsidRDefault="009A2D64">
            <w:pPr>
              <w:spacing w:after="0" w:line="240" w:lineRule="auto"/>
              <w:jc w:val="center"/>
              <w:rPr>
                <w:rFonts w:ascii="Times New Roman" w:hAnsi="Times New Roman"/>
                <w:b/>
                <w:sz w:val="24"/>
                <w:szCs w:val="24"/>
              </w:rPr>
            </w:pPr>
            <w:r>
              <w:rPr>
                <w:rFonts w:ascii="Times New Roman" w:hAnsi="Times New Roman"/>
                <w:b/>
                <w:sz w:val="24"/>
                <w:szCs w:val="24"/>
              </w:rPr>
              <w:t>2-42</w:t>
            </w:r>
          </w:p>
        </w:tc>
        <w:tc>
          <w:tcPr>
            <w:tcW w:w="1282" w:type="dxa"/>
            <w:tcBorders>
              <w:top w:val="single" w:sz="12" w:space="0" w:color="808080"/>
              <w:left w:val="single" w:sz="12" w:space="0" w:color="808080"/>
              <w:bottom w:val="single" w:sz="12" w:space="0" w:color="808080"/>
              <w:right w:val="single" w:sz="12" w:space="0" w:color="808080"/>
            </w:tcBorders>
          </w:tcPr>
          <w:p w14:paraId="4C86E576"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6E1DC88A" w14:textId="77777777" w:rsidR="009A2D64" w:rsidRDefault="009A2D64">
            <w:pPr>
              <w:spacing w:after="0" w:line="240" w:lineRule="auto"/>
              <w:jc w:val="center"/>
              <w:rPr>
                <w:rFonts w:ascii="Times New Roman" w:hAnsi="Times New Roman"/>
              </w:rPr>
            </w:pPr>
          </w:p>
        </w:tc>
        <w:tc>
          <w:tcPr>
            <w:tcW w:w="1704" w:type="dxa"/>
            <w:tcBorders>
              <w:top w:val="single" w:sz="12" w:space="0" w:color="808080"/>
              <w:left w:val="single" w:sz="12" w:space="0" w:color="808080"/>
              <w:bottom w:val="single" w:sz="12" w:space="0" w:color="808080"/>
              <w:right w:val="single" w:sz="12" w:space="0" w:color="808080"/>
            </w:tcBorders>
          </w:tcPr>
          <w:p w14:paraId="07A34CD3" w14:textId="77777777" w:rsidR="009A2D64" w:rsidRDefault="009A2D64">
            <w:pPr>
              <w:spacing w:after="0" w:line="240" w:lineRule="auto"/>
              <w:jc w:val="center"/>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hideMark/>
          </w:tcPr>
          <w:p w14:paraId="1EC6E357" w14:textId="77777777" w:rsidR="009A2D64" w:rsidRDefault="009A2D64">
            <w:pPr>
              <w:spacing w:after="0" w:line="240" w:lineRule="auto"/>
              <w:jc w:val="center"/>
              <w:rPr>
                <w:rFonts w:ascii="Times New Roman" w:hAnsi="Times New Roman"/>
              </w:rPr>
            </w:pPr>
            <w:r>
              <w:rPr>
                <w:rFonts w:ascii="Times New Roman" w:hAnsi="Times New Roman"/>
              </w:rPr>
              <w:t>1</w:t>
            </w:r>
          </w:p>
        </w:tc>
      </w:tr>
      <w:tr w:rsidR="009A2D64" w14:paraId="490B38A0" w14:textId="77777777" w:rsidTr="00010A9D">
        <w:tc>
          <w:tcPr>
            <w:tcW w:w="2290" w:type="dxa"/>
            <w:vMerge/>
            <w:tcBorders>
              <w:top w:val="single" w:sz="12" w:space="0" w:color="808080"/>
              <w:left w:val="single" w:sz="12" w:space="0" w:color="808080"/>
              <w:bottom w:val="single" w:sz="12" w:space="0" w:color="808080"/>
              <w:right w:val="single" w:sz="12" w:space="0" w:color="808080"/>
            </w:tcBorders>
            <w:vAlign w:val="center"/>
            <w:hideMark/>
          </w:tcPr>
          <w:p w14:paraId="25D75188" w14:textId="77777777" w:rsidR="009A2D64" w:rsidRDefault="009A2D64">
            <w:pPr>
              <w:spacing w:after="0" w:line="240" w:lineRule="auto"/>
              <w:rPr>
                <w:rFonts w:ascii="Times New Roman" w:hAnsi="Times New Roman"/>
                <w:bCs/>
              </w:rPr>
            </w:pPr>
          </w:p>
        </w:tc>
        <w:tc>
          <w:tcPr>
            <w:tcW w:w="6784" w:type="dxa"/>
            <w:tcBorders>
              <w:top w:val="single" w:sz="12" w:space="0" w:color="808080"/>
              <w:left w:val="single" w:sz="12" w:space="0" w:color="808080"/>
              <w:bottom w:val="single" w:sz="12" w:space="0" w:color="808080"/>
              <w:right w:val="single" w:sz="12" w:space="0" w:color="808080"/>
            </w:tcBorders>
            <w:hideMark/>
          </w:tcPr>
          <w:p w14:paraId="505F8D0C" w14:textId="77777777" w:rsidR="009A2D64" w:rsidRDefault="009A2D64">
            <w:pPr>
              <w:spacing w:after="0" w:line="262" w:lineRule="exact"/>
              <w:rPr>
                <w:rFonts w:ascii="Times New Roman" w:hAnsi="Times New Roman"/>
                <w:b/>
                <w:bCs/>
                <w:iCs/>
                <w:sz w:val="24"/>
                <w:szCs w:val="24"/>
              </w:rPr>
            </w:pPr>
            <w:r>
              <w:rPr>
                <w:rFonts w:ascii="Times New Roman" w:hAnsi="Times New Roman"/>
                <w:b/>
                <w:sz w:val="24"/>
                <w:szCs w:val="24"/>
              </w:rPr>
              <w:t>9.Ремонт системы смазки охлаждения двигателя.</w:t>
            </w:r>
          </w:p>
        </w:tc>
        <w:tc>
          <w:tcPr>
            <w:tcW w:w="986" w:type="dxa"/>
            <w:tcBorders>
              <w:top w:val="single" w:sz="12" w:space="0" w:color="808080"/>
              <w:left w:val="single" w:sz="12" w:space="0" w:color="808080"/>
              <w:bottom w:val="single" w:sz="12" w:space="0" w:color="808080"/>
              <w:right w:val="single" w:sz="12" w:space="0" w:color="808080"/>
            </w:tcBorders>
            <w:hideMark/>
          </w:tcPr>
          <w:p w14:paraId="7CB2D980" w14:textId="77777777" w:rsidR="009A2D64" w:rsidRDefault="009A2D64">
            <w:pPr>
              <w:spacing w:after="0" w:line="240" w:lineRule="auto"/>
              <w:jc w:val="center"/>
              <w:rPr>
                <w:rFonts w:ascii="Times New Roman" w:hAnsi="Times New Roman"/>
                <w:b/>
                <w:sz w:val="24"/>
                <w:szCs w:val="24"/>
              </w:rPr>
            </w:pPr>
            <w:r>
              <w:rPr>
                <w:rFonts w:ascii="Times New Roman" w:hAnsi="Times New Roman"/>
                <w:b/>
                <w:sz w:val="24"/>
                <w:szCs w:val="24"/>
              </w:rPr>
              <w:t>2-44</w:t>
            </w:r>
          </w:p>
        </w:tc>
        <w:tc>
          <w:tcPr>
            <w:tcW w:w="1282" w:type="dxa"/>
            <w:tcBorders>
              <w:top w:val="single" w:sz="12" w:space="0" w:color="808080"/>
              <w:left w:val="single" w:sz="12" w:space="0" w:color="808080"/>
              <w:bottom w:val="single" w:sz="12" w:space="0" w:color="808080"/>
              <w:right w:val="single" w:sz="12" w:space="0" w:color="808080"/>
            </w:tcBorders>
          </w:tcPr>
          <w:p w14:paraId="744F0306"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16340361" w14:textId="77777777" w:rsidR="009A2D64" w:rsidRDefault="009A2D64">
            <w:pPr>
              <w:spacing w:after="0" w:line="240" w:lineRule="auto"/>
              <w:jc w:val="center"/>
              <w:rPr>
                <w:rFonts w:ascii="Times New Roman" w:hAnsi="Times New Roman"/>
              </w:rPr>
            </w:pPr>
          </w:p>
        </w:tc>
        <w:tc>
          <w:tcPr>
            <w:tcW w:w="1704" w:type="dxa"/>
            <w:tcBorders>
              <w:top w:val="single" w:sz="12" w:space="0" w:color="808080"/>
              <w:left w:val="single" w:sz="12" w:space="0" w:color="808080"/>
              <w:bottom w:val="single" w:sz="12" w:space="0" w:color="808080"/>
              <w:right w:val="single" w:sz="12" w:space="0" w:color="808080"/>
            </w:tcBorders>
          </w:tcPr>
          <w:p w14:paraId="64726000" w14:textId="77777777" w:rsidR="009A2D64" w:rsidRDefault="009A2D64">
            <w:pPr>
              <w:spacing w:after="0" w:line="240" w:lineRule="auto"/>
              <w:jc w:val="center"/>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hideMark/>
          </w:tcPr>
          <w:p w14:paraId="12D9CFF2" w14:textId="77777777" w:rsidR="009A2D64" w:rsidRDefault="009A2D64">
            <w:pPr>
              <w:spacing w:after="0" w:line="240" w:lineRule="auto"/>
              <w:jc w:val="center"/>
              <w:rPr>
                <w:rFonts w:ascii="Times New Roman" w:hAnsi="Times New Roman"/>
              </w:rPr>
            </w:pPr>
            <w:r>
              <w:rPr>
                <w:rFonts w:ascii="Times New Roman" w:hAnsi="Times New Roman"/>
              </w:rPr>
              <w:t>1</w:t>
            </w:r>
          </w:p>
        </w:tc>
      </w:tr>
      <w:tr w:rsidR="009A2D64" w14:paraId="7830E992" w14:textId="77777777" w:rsidTr="00010A9D">
        <w:tc>
          <w:tcPr>
            <w:tcW w:w="2290" w:type="dxa"/>
            <w:vMerge/>
            <w:tcBorders>
              <w:top w:val="single" w:sz="12" w:space="0" w:color="808080"/>
              <w:left w:val="single" w:sz="12" w:space="0" w:color="808080"/>
              <w:bottom w:val="single" w:sz="12" w:space="0" w:color="808080"/>
              <w:right w:val="single" w:sz="12" w:space="0" w:color="808080"/>
            </w:tcBorders>
            <w:vAlign w:val="center"/>
            <w:hideMark/>
          </w:tcPr>
          <w:p w14:paraId="4E88376D" w14:textId="77777777" w:rsidR="009A2D64" w:rsidRDefault="009A2D64">
            <w:pPr>
              <w:spacing w:after="0" w:line="240" w:lineRule="auto"/>
              <w:rPr>
                <w:rFonts w:ascii="Times New Roman" w:hAnsi="Times New Roman"/>
                <w:bCs/>
              </w:rPr>
            </w:pPr>
          </w:p>
        </w:tc>
        <w:tc>
          <w:tcPr>
            <w:tcW w:w="6784" w:type="dxa"/>
            <w:tcBorders>
              <w:top w:val="single" w:sz="12" w:space="0" w:color="808080"/>
              <w:left w:val="single" w:sz="12" w:space="0" w:color="808080"/>
              <w:bottom w:val="single" w:sz="12" w:space="0" w:color="808080"/>
              <w:right w:val="single" w:sz="12" w:space="0" w:color="808080"/>
            </w:tcBorders>
            <w:hideMark/>
          </w:tcPr>
          <w:p w14:paraId="5AC3409D" w14:textId="77777777" w:rsidR="009A2D64" w:rsidRDefault="009A2D64">
            <w:pPr>
              <w:spacing w:after="0" w:line="262" w:lineRule="exact"/>
              <w:rPr>
                <w:rFonts w:ascii="Times New Roman" w:hAnsi="Times New Roman"/>
                <w:sz w:val="24"/>
                <w:szCs w:val="24"/>
              </w:rPr>
            </w:pPr>
            <w:r>
              <w:rPr>
                <w:rFonts w:ascii="Times New Roman" w:hAnsi="Times New Roman"/>
                <w:b/>
                <w:bCs/>
                <w:iCs/>
                <w:color w:val="000000" w:themeColor="text1"/>
                <w:sz w:val="24"/>
                <w:szCs w:val="24"/>
              </w:rPr>
              <w:t xml:space="preserve">Практическое занятие </w:t>
            </w:r>
            <w:r>
              <w:rPr>
                <w:rFonts w:ascii="Times New Roman" w:hAnsi="Times New Roman"/>
                <w:b/>
                <w:sz w:val="24"/>
                <w:szCs w:val="24"/>
              </w:rPr>
              <w:t>№ 1.</w:t>
            </w:r>
          </w:p>
          <w:p w14:paraId="0F92B615" w14:textId="77777777" w:rsidR="009A2D64" w:rsidRDefault="009A2D64">
            <w:pPr>
              <w:spacing w:after="0" w:line="262" w:lineRule="exact"/>
              <w:rPr>
                <w:rFonts w:ascii="Times New Roman" w:hAnsi="Times New Roman"/>
                <w:b/>
                <w:bCs/>
                <w:iCs/>
                <w:sz w:val="24"/>
                <w:szCs w:val="24"/>
              </w:rPr>
            </w:pPr>
            <w:r>
              <w:rPr>
                <w:rFonts w:ascii="Times New Roman" w:hAnsi="Times New Roman"/>
                <w:sz w:val="24"/>
                <w:szCs w:val="24"/>
              </w:rPr>
              <w:t>Ремонт системы охлаждения и смазки ДВС.</w:t>
            </w:r>
          </w:p>
        </w:tc>
        <w:tc>
          <w:tcPr>
            <w:tcW w:w="986" w:type="dxa"/>
            <w:tcBorders>
              <w:top w:val="single" w:sz="12" w:space="0" w:color="808080"/>
              <w:left w:val="single" w:sz="12" w:space="0" w:color="808080"/>
              <w:bottom w:val="single" w:sz="12" w:space="0" w:color="808080"/>
              <w:right w:val="single" w:sz="12" w:space="0" w:color="808080"/>
            </w:tcBorders>
            <w:hideMark/>
          </w:tcPr>
          <w:p w14:paraId="0A5FFE74" w14:textId="77777777" w:rsidR="009A2D64" w:rsidRDefault="009A2D64">
            <w:pPr>
              <w:spacing w:after="0" w:line="240" w:lineRule="auto"/>
              <w:jc w:val="center"/>
              <w:rPr>
                <w:rFonts w:ascii="Times New Roman" w:hAnsi="Times New Roman"/>
                <w:b/>
                <w:sz w:val="24"/>
                <w:szCs w:val="24"/>
              </w:rPr>
            </w:pPr>
            <w:r>
              <w:rPr>
                <w:rFonts w:ascii="Times New Roman" w:hAnsi="Times New Roman"/>
                <w:b/>
                <w:sz w:val="24"/>
                <w:szCs w:val="24"/>
              </w:rPr>
              <w:t>2-46</w:t>
            </w:r>
          </w:p>
        </w:tc>
        <w:tc>
          <w:tcPr>
            <w:tcW w:w="1282" w:type="dxa"/>
            <w:tcBorders>
              <w:top w:val="single" w:sz="12" w:space="0" w:color="808080"/>
              <w:left w:val="single" w:sz="12" w:space="0" w:color="808080"/>
              <w:bottom w:val="single" w:sz="12" w:space="0" w:color="808080"/>
              <w:right w:val="single" w:sz="12" w:space="0" w:color="808080"/>
            </w:tcBorders>
          </w:tcPr>
          <w:p w14:paraId="1FB14BCF"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6FB6095B" w14:textId="77777777" w:rsidR="009A2D64" w:rsidRDefault="009A2D64">
            <w:pPr>
              <w:spacing w:after="0" w:line="240" w:lineRule="auto"/>
              <w:jc w:val="center"/>
              <w:rPr>
                <w:rFonts w:ascii="Times New Roman" w:hAnsi="Times New Roman"/>
              </w:rPr>
            </w:pPr>
          </w:p>
        </w:tc>
        <w:tc>
          <w:tcPr>
            <w:tcW w:w="1704" w:type="dxa"/>
            <w:tcBorders>
              <w:top w:val="single" w:sz="12" w:space="0" w:color="808080"/>
              <w:left w:val="single" w:sz="12" w:space="0" w:color="808080"/>
              <w:bottom w:val="single" w:sz="12" w:space="0" w:color="808080"/>
              <w:right w:val="single" w:sz="12" w:space="0" w:color="808080"/>
            </w:tcBorders>
          </w:tcPr>
          <w:p w14:paraId="3591DB00" w14:textId="77777777" w:rsidR="009A2D64" w:rsidRDefault="009A2D64">
            <w:pPr>
              <w:spacing w:after="0" w:line="240" w:lineRule="auto"/>
              <w:jc w:val="center"/>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hideMark/>
          </w:tcPr>
          <w:p w14:paraId="378B5B0E" w14:textId="77777777" w:rsidR="009A2D64" w:rsidRDefault="009A2D64">
            <w:pPr>
              <w:spacing w:after="0" w:line="240" w:lineRule="auto"/>
              <w:jc w:val="center"/>
              <w:rPr>
                <w:rFonts w:ascii="Times New Roman" w:hAnsi="Times New Roman"/>
              </w:rPr>
            </w:pPr>
            <w:r>
              <w:rPr>
                <w:rFonts w:ascii="Times New Roman" w:hAnsi="Times New Roman"/>
              </w:rPr>
              <w:t>2</w:t>
            </w:r>
          </w:p>
        </w:tc>
      </w:tr>
      <w:tr w:rsidR="009A2D64" w14:paraId="4D53468A" w14:textId="77777777" w:rsidTr="00010A9D">
        <w:tc>
          <w:tcPr>
            <w:tcW w:w="2290" w:type="dxa"/>
            <w:vMerge/>
            <w:tcBorders>
              <w:top w:val="single" w:sz="12" w:space="0" w:color="808080"/>
              <w:left w:val="single" w:sz="12" w:space="0" w:color="808080"/>
              <w:bottom w:val="single" w:sz="12" w:space="0" w:color="808080"/>
              <w:right w:val="single" w:sz="12" w:space="0" w:color="808080"/>
            </w:tcBorders>
            <w:vAlign w:val="center"/>
            <w:hideMark/>
          </w:tcPr>
          <w:p w14:paraId="077D7CCE" w14:textId="77777777" w:rsidR="009A2D64" w:rsidRDefault="009A2D64">
            <w:pPr>
              <w:spacing w:after="0" w:line="240" w:lineRule="auto"/>
              <w:rPr>
                <w:rFonts w:ascii="Times New Roman" w:hAnsi="Times New Roman"/>
                <w:bCs/>
              </w:rPr>
            </w:pPr>
          </w:p>
        </w:tc>
        <w:tc>
          <w:tcPr>
            <w:tcW w:w="6784" w:type="dxa"/>
            <w:tcBorders>
              <w:top w:val="single" w:sz="12" w:space="0" w:color="808080"/>
              <w:left w:val="single" w:sz="12" w:space="0" w:color="808080"/>
              <w:bottom w:val="single" w:sz="12" w:space="0" w:color="808080"/>
              <w:right w:val="single" w:sz="12" w:space="0" w:color="808080"/>
            </w:tcBorders>
            <w:hideMark/>
          </w:tcPr>
          <w:p w14:paraId="74299A90" w14:textId="77777777" w:rsidR="009A2D64" w:rsidRDefault="009A2D64">
            <w:pPr>
              <w:spacing w:after="0" w:line="262" w:lineRule="exact"/>
              <w:rPr>
                <w:rFonts w:ascii="Times New Roman" w:hAnsi="Times New Roman"/>
                <w:b/>
                <w:bCs/>
                <w:iCs/>
                <w:sz w:val="24"/>
                <w:szCs w:val="24"/>
              </w:rPr>
            </w:pPr>
            <w:r>
              <w:rPr>
                <w:rFonts w:ascii="Times New Roman" w:hAnsi="Times New Roman"/>
                <w:b/>
                <w:sz w:val="24"/>
                <w:szCs w:val="24"/>
              </w:rPr>
              <w:t>10. Сборка КШМ.</w:t>
            </w:r>
          </w:p>
        </w:tc>
        <w:tc>
          <w:tcPr>
            <w:tcW w:w="986" w:type="dxa"/>
            <w:tcBorders>
              <w:top w:val="single" w:sz="12" w:space="0" w:color="808080"/>
              <w:left w:val="single" w:sz="12" w:space="0" w:color="808080"/>
              <w:bottom w:val="single" w:sz="12" w:space="0" w:color="808080"/>
              <w:right w:val="single" w:sz="12" w:space="0" w:color="808080"/>
            </w:tcBorders>
            <w:hideMark/>
          </w:tcPr>
          <w:p w14:paraId="7B1B7B33" w14:textId="77777777" w:rsidR="009A2D64" w:rsidRDefault="009A2D64">
            <w:pPr>
              <w:spacing w:after="0" w:line="240" w:lineRule="auto"/>
              <w:jc w:val="center"/>
              <w:rPr>
                <w:rFonts w:ascii="Times New Roman" w:hAnsi="Times New Roman"/>
                <w:b/>
                <w:sz w:val="24"/>
                <w:szCs w:val="24"/>
              </w:rPr>
            </w:pPr>
            <w:r>
              <w:rPr>
                <w:rFonts w:ascii="Times New Roman" w:hAnsi="Times New Roman"/>
                <w:b/>
                <w:sz w:val="24"/>
                <w:szCs w:val="24"/>
              </w:rPr>
              <w:t>2-48</w:t>
            </w:r>
          </w:p>
        </w:tc>
        <w:tc>
          <w:tcPr>
            <w:tcW w:w="1282" w:type="dxa"/>
            <w:tcBorders>
              <w:top w:val="single" w:sz="12" w:space="0" w:color="808080"/>
              <w:left w:val="single" w:sz="12" w:space="0" w:color="808080"/>
              <w:bottom w:val="single" w:sz="12" w:space="0" w:color="808080"/>
              <w:right w:val="single" w:sz="12" w:space="0" w:color="808080"/>
            </w:tcBorders>
          </w:tcPr>
          <w:p w14:paraId="68523B27"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35B4291A" w14:textId="77777777" w:rsidR="009A2D64" w:rsidRDefault="009A2D64">
            <w:pPr>
              <w:spacing w:after="0" w:line="240" w:lineRule="auto"/>
              <w:jc w:val="center"/>
              <w:rPr>
                <w:rFonts w:ascii="Times New Roman" w:hAnsi="Times New Roman"/>
              </w:rPr>
            </w:pPr>
          </w:p>
        </w:tc>
        <w:tc>
          <w:tcPr>
            <w:tcW w:w="1704" w:type="dxa"/>
            <w:tcBorders>
              <w:top w:val="single" w:sz="12" w:space="0" w:color="808080"/>
              <w:left w:val="single" w:sz="12" w:space="0" w:color="808080"/>
              <w:bottom w:val="single" w:sz="12" w:space="0" w:color="808080"/>
              <w:right w:val="single" w:sz="12" w:space="0" w:color="808080"/>
            </w:tcBorders>
          </w:tcPr>
          <w:p w14:paraId="5B998D6E" w14:textId="77777777" w:rsidR="009A2D64" w:rsidRDefault="009A2D64">
            <w:pPr>
              <w:spacing w:after="0" w:line="240" w:lineRule="auto"/>
              <w:jc w:val="center"/>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hideMark/>
          </w:tcPr>
          <w:p w14:paraId="2CD39DA3" w14:textId="77777777" w:rsidR="009A2D64" w:rsidRDefault="009A2D64">
            <w:pPr>
              <w:spacing w:after="0" w:line="240" w:lineRule="auto"/>
              <w:jc w:val="center"/>
              <w:rPr>
                <w:rFonts w:ascii="Times New Roman" w:hAnsi="Times New Roman"/>
              </w:rPr>
            </w:pPr>
            <w:r>
              <w:rPr>
                <w:rFonts w:ascii="Times New Roman" w:hAnsi="Times New Roman"/>
              </w:rPr>
              <w:t>1</w:t>
            </w:r>
          </w:p>
        </w:tc>
      </w:tr>
      <w:tr w:rsidR="009A2D64" w14:paraId="36644B23" w14:textId="77777777" w:rsidTr="00010A9D">
        <w:tc>
          <w:tcPr>
            <w:tcW w:w="2290" w:type="dxa"/>
            <w:vMerge/>
            <w:tcBorders>
              <w:top w:val="single" w:sz="12" w:space="0" w:color="808080"/>
              <w:left w:val="single" w:sz="12" w:space="0" w:color="808080"/>
              <w:bottom w:val="single" w:sz="12" w:space="0" w:color="808080"/>
              <w:right w:val="single" w:sz="12" w:space="0" w:color="808080"/>
            </w:tcBorders>
            <w:vAlign w:val="center"/>
            <w:hideMark/>
          </w:tcPr>
          <w:p w14:paraId="0EC5EB2F" w14:textId="77777777" w:rsidR="009A2D64" w:rsidRDefault="009A2D64">
            <w:pPr>
              <w:spacing w:after="0" w:line="240" w:lineRule="auto"/>
              <w:rPr>
                <w:rFonts w:ascii="Times New Roman" w:hAnsi="Times New Roman"/>
                <w:bCs/>
              </w:rPr>
            </w:pPr>
          </w:p>
        </w:tc>
        <w:tc>
          <w:tcPr>
            <w:tcW w:w="6784" w:type="dxa"/>
            <w:tcBorders>
              <w:top w:val="single" w:sz="12" w:space="0" w:color="808080"/>
              <w:left w:val="single" w:sz="12" w:space="0" w:color="808080"/>
              <w:bottom w:val="single" w:sz="12" w:space="0" w:color="808080"/>
              <w:right w:val="single" w:sz="12" w:space="0" w:color="808080"/>
            </w:tcBorders>
            <w:hideMark/>
          </w:tcPr>
          <w:p w14:paraId="59DC35C0" w14:textId="77777777" w:rsidR="009A2D64" w:rsidRDefault="009A2D64">
            <w:pPr>
              <w:spacing w:after="0" w:line="262" w:lineRule="exact"/>
              <w:rPr>
                <w:rFonts w:ascii="Times New Roman" w:hAnsi="Times New Roman"/>
                <w:b/>
                <w:sz w:val="24"/>
                <w:szCs w:val="24"/>
              </w:rPr>
            </w:pPr>
            <w:r>
              <w:rPr>
                <w:rFonts w:ascii="Times New Roman" w:hAnsi="Times New Roman"/>
                <w:b/>
                <w:sz w:val="24"/>
                <w:szCs w:val="24"/>
              </w:rPr>
              <w:t>Самостоятельная работа  № 2.</w:t>
            </w:r>
          </w:p>
          <w:p w14:paraId="7006F21F" w14:textId="77777777" w:rsidR="009A2D64" w:rsidRDefault="009A2D64">
            <w:pPr>
              <w:spacing w:after="0" w:line="262" w:lineRule="exact"/>
              <w:rPr>
                <w:rFonts w:ascii="Times New Roman" w:hAnsi="Times New Roman"/>
                <w:b/>
                <w:bCs/>
                <w:iCs/>
                <w:sz w:val="24"/>
                <w:szCs w:val="24"/>
              </w:rPr>
            </w:pPr>
            <w:r>
              <w:rPr>
                <w:rFonts w:ascii="Times New Roman" w:hAnsi="Times New Roman"/>
                <w:sz w:val="24"/>
                <w:szCs w:val="24"/>
              </w:rPr>
              <w:t>Составить ментальную карту по  сборке двигателя.</w:t>
            </w:r>
          </w:p>
        </w:tc>
        <w:tc>
          <w:tcPr>
            <w:tcW w:w="986" w:type="dxa"/>
            <w:tcBorders>
              <w:top w:val="single" w:sz="12" w:space="0" w:color="808080"/>
              <w:left w:val="single" w:sz="12" w:space="0" w:color="808080"/>
              <w:bottom w:val="single" w:sz="12" w:space="0" w:color="808080"/>
              <w:right w:val="single" w:sz="12" w:space="0" w:color="808080"/>
            </w:tcBorders>
          </w:tcPr>
          <w:p w14:paraId="55837444" w14:textId="77777777" w:rsidR="009A2D64" w:rsidRDefault="009A2D64">
            <w:pPr>
              <w:spacing w:after="0" w:line="240" w:lineRule="auto"/>
              <w:jc w:val="center"/>
              <w:rPr>
                <w:rFonts w:ascii="Times New Roman" w:hAnsi="Times New Roman"/>
                <w:b/>
                <w:sz w:val="24"/>
                <w:szCs w:val="24"/>
              </w:rPr>
            </w:pPr>
          </w:p>
        </w:tc>
        <w:tc>
          <w:tcPr>
            <w:tcW w:w="1282" w:type="dxa"/>
            <w:tcBorders>
              <w:top w:val="single" w:sz="12" w:space="0" w:color="808080"/>
              <w:left w:val="single" w:sz="12" w:space="0" w:color="808080"/>
              <w:bottom w:val="single" w:sz="12" w:space="0" w:color="808080"/>
              <w:right w:val="single" w:sz="12" w:space="0" w:color="808080"/>
            </w:tcBorders>
          </w:tcPr>
          <w:p w14:paraId="2F1028D9"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hideMark/>
          </w:tcPr>
          <w:p w14:paraId="19FBE600" w14:textId="77777777" w:rsidR="009A2D64" w:rsidRDefault="009A2D64">
            <w:pPr>
              <w:spacing w:after="0" w:line="240" w:lineRule="auto"/>
              <w:jc w:val="center"/>
              <w:rPr>
                <w:rFonts w:ascii="Times New Roman" w:hAnsi="Times New Roman"/>
              </w:rPr>
            </w:pPr>
            <w:r>
              <w:rPr>
                <w:rFonts w:ascii="Times New Roman" w:hAnsi="Times New Roman"/>
              </w:rPr>
              <w:t>4</w:t>
            </w:r>
          </w:p>
        </w:tc>
        <w:tc>
          <w:tcPr>
            <w:tcW w:w="1704" w:type="dxa"/>
            <w:tcBorders>
              <w:top w:val="single" w:sz="12" w:space="0" w:color="808080"/>
              <w:left w:val="single" w:sz="12" w:space="0" w:color="808080"/>
              <w:bottom w:val="single" w:sz="12" w:space="0" w:color="808080"/>
              <w:right w:val="single" w:sz="12" w:space="0" w:color="808080"/>
            </w:tcBorders>
          </w:tcPr>
          <w:p w14:paraId="6FB34751" w14:textId="77777777" w:rsidR="009A2D64" w:rsidRDefault="009A2D64">
            <w:pPr>
              <w:spacing w:after="0" w:line="240" w:lineRule="auto"/>
              <w:jc w:val="center"/>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hideMark/>
          </w:tcPr>
          <w:p w14:paraId="4BC3ECE8" w14:textId="77777777" w:rsidR="009A2D64" w:rsidRDefault="009A2D64">
            <w:pPr>
              <w:spacing w:after="0" w:line="240" w:lineRule="auto"/>
              <w:jc w:val="center"/>
              <w:rPr>
                <w:rFonts w:ascii="Times New Roman" w:hAnsi="Times New Roman"/>
              </w:rPr>
            </w:pPr>
            <w:r>
              <w:rPr>
                <w:rFonts w:ascii="Times New Roman" w:hAnsi="Times New Roman"/>
              </w:rPr>
              <w:t>3</w:t>
            </w:r>
          </w:p>
        </w:tc>
      </w:tr>
      <w:tr w:rsidR="009A2D64" w14:paraId="4DFAAC51" w14:textId="77777777" w:rsidTr="00010A9D">
        <w:tc>
          <w:tcPr>
            <w:tcW w:w="2290" w:type="dxa"/>
            <w:vMerge/>
            <w:tcBorders>
              <w:top w:val="single" w:sz="12" w:space="0" w:color="808080"/>
              <w:left w:val="single" w:sz="12" w:space="0" w:color="808080"/>
              <w:bottom w:val="single" w:sz="12" w:space="0" w:color="808080"/>
              <w:right w:val="single" w:sz="12" w:space="0" w:color="808080"/>
            </w:tcBorders>
            <w:vAlign w:val="center"/>
            <w:hideMark/>
          </w:tcPr>
          <w:p w14:paraId="40A342CD" w14:textId="77777777" w:rsidR="009A2D64" w:rsidRDefault="009A2D64">
            <w:pPr>
              <w:spacing w:after="0" w:line="240" w:lineRule="auto"/>
              <w:rPr>
                <w:rFonts w:ascii="Times New Roman" w:hAnsi="Times New Roman"/>
                <w:bCs/>
              </w:rPr>
            </w:pPr>
          </w:p>
        </w:tc>
        <w:tc>
          <w:tcPr>
            <w:tcW w:w="6784" w:type="dxa"/>
            <w:tcBorders>
              <w:top w:val="single" w:sz="12" w:space="0" w:color="808080"/>
              <w:left w:val="single" w:sz="12" w:space="0" w:color="808080"/>
              <w:bottom w:val="single" w:sz="12" w:space="0" w:color="808080"/>
              <w:right w:val="single" w:sz="12" w:space="0" w:color="808080"/>
            </w:tcBorders>
            <w:hideMark/>
          </w:tcPr>
          <w:p w14:paraId="52467815" w14:textId="77777777" w:rsidR="009A2D64" w:rsidRDefault="009A2D64">
            <w:pPr>
              <w:spacing w:after="0" w:line="262" w:lineRule="exact"/>
              <w:rPr>
                <w:rFonts w:ascii="Times New Roman" w:hAnsi="Times New Roman"/>
                <w:b/>
                <w:bCs/>
                <w:iCs/>
                <w:sz w:val="24"/>
                <w:szCs w:val="24"/>
              </w:rPr>
            </w:pPr>
            <w:r>
              <w:rPr>
                <w:rFonts w:ascii="Times New Roman" w:hAnsi="Times New Roman"/>
                <w:b/>
                <w:sz w:val="24"/>
                <w:szCs w:val="24"/>
              </w:rPr>
              <w:t>11.Сборка ГБЦ.</w:t>
            </w:r>
          </w:p>
        </w:tc>
        <w:tc>
          <w:tcPr>
            <w:tcW w:w="986" w:type="dxa"/>
            <w:tcBorders>
              <w:top w:val="single" w:sz="12" w:space="0" w:color="808080"/>
              <w:left w:val="single" w:sz="12" w:space="0" w:color="808080"/>
              <w:bottom w:val="single" w:sz="12" w:space="0" w:color="808080"/>
              <w:right w:val="single" w:sz="12" w:space="0" w:color="808080"/>
            </w:tcBorders>
            <w:hideMark/>
          </w:tcPr>
          <w:p w14:paraId="74798DA6" w14:textId="77777777" w:rsidR="009A2D64" w:rsidRDefault="009A2D64">
            <w:pPr>
              <w:spacing w:after="0" w:line="240" w:lineRule="auto"/>
              <w:jc w:val="center"/>
              <w:rPr>
                <w:rFonts w:ascii="Times New Roman" w:hAnsi="Times New Roman"/>
                <w:b/>
                <w:sz w:val="24"/>
                <w:szCs w:val="24"/>
              </w:rPr>
            </w:pPr>
            <w:r>
              <w:rPr>
                <w:rFonts w:ascii="Times New Roman" w:hAnsi="Times New Roman"/>
                <w:b/>
                <w:sz w:val="24"/>
                <w:szCs w:val="24"/>
              </w:rPr>
              <w:t>2-50</w:t>
            </w:r>
          </w:p>
        </w:tc>
        <w:tc>
          <w:tcPr>
            <w:tcW w:w="1282" w:type="dxa"/>
            <w:tcBorders>
              <w:top w:val="single" w:sz="12" w:space="0" w:color="808080"/>
              <w:left w:val="single" w:sz="12" w:space="0" w:color="808080"/>
              <w:bottom w:val="single" w:sz="12" w:space="0" w:color="808080"/>
              <w:right w:val="single" w:sz="12" w:space="0" w:color="808080"/>
            </w:tcBorders>
          </w:tcPr>
          <w:p w14:paraId="763C1934"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7A9FE27D" w14:textId="77777777" w:rsidR="009A2D64" w:rsidRDefault="009A2D64">
            <w:pPr>
              <w:spacing w:after="0" w:line="240" w:lineRule="auto"/>
              <w:jc w:val="center"/>
              <w:rPr>
                <w:rFonts w:ascii="Times New Roman" w:hAnsi="Times New Roman"/>
              </w:rPr>
            </w:pPr>
          </w:p>
        </w:tc>
        <w:tc>
          <w:tcPr>
            <w:tcW w:w="1704" w:type="dxa"/>
            <w:tcBorders>
              <w:top w:val="single" w:sz="12" w:space="0" w:color="808080"/>
              <w:left w:val="single" w:sz="12" w:space="0" w:color="808080"/>
              <w:bottom w:val="single" w:sz="12" w:space="0" w:color="808080"/>
              <w:right w:val="single" w:sz="12" w:space="0" w:color="808080"/>
            </w:tcBorders>
          </w:tcPr>
          <w:p w14:paraId="62C0C653" w14:textId="77777777" w:rsidR="009A2D64" w:rsidRDefault="009A2D64">
            <w:pPr>
              <w:spacing w:after="0" w:line="240" w:lineRule="auto"/>
              <w:jc w:val="center"/>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hideMark/>
          </w:tcPr>
          <w:p w14:paraId="1885542B" w14:textId="77777777" w:rsidR="009A2D64" w:rsidRDefault="009A2D64">
            <w:pPr>
              <w:spacing w:after="0" w:line="240" w:lineRule="auto"/>
              <w:jc w:val="center"/>
              <w:rPr>
                <w:rFonts w:ascii="Times New Roman" w:hAnsi="Times New Roman"/>
              </w:rPr>
            </w:pPr>
            <w:r>
              <w:rPr>
                <w:rFonts w:ascii="Times New Roman" w:hAnsi="Times New Roman"/>
              </w:rPr>
              <w:t>1</w:t>
            </w:r>
          </w:p>
        </w:tc>
      </w:tr>
      <w:tr w:rsidR="009A2D64" w14:paraId="5FA7CE74" w14:textId="77777777" w:rsidTr="00010A9D">
        <w:tc>
          <w:tcPr>
            <w:tcW w:w="2290" w:type="dxa"/>
            <w:vMerge/>
            <w:tcBorders>
              <w:top w:val="single" w:sz="12" w:space="0" w:color="808080"/>
              <w:left w:val="single" w:sz="12" w:space="0" w:color="808080"/>
              <w:bottom w:val="single" w:sz="12" w:space="0" w:color="808080"/>
              <w:right w:val="single" w:sz="12" w:space="0" w:color="808080"/>
            </w:tcBorders>
            <w:vAlign w:val="center"/>
            <w:hideMark/>
          </w:tcPr>
          <w:p w14:paraId="24B19032" w14:textId="77777777" w:rsidR="009A2D64" w:rsidRDefault="009A2D64">
            <w:pPr>
              <w:spacing w:after="0" w:line="240" w:lineRule="auto"/>
              <w:rPr>
                <w:rFonts w:ascii="Times New Roman" w:hAnsi="Times New Roman"/>
                <w:bCs/>
              </w:rPr>
            </w:pPr>
          </w:p>
        </w:tc>
        <w:tc>
          <w:tcPr>
            <w:tcW w:w="6784" w:type="dxa"/>
            <w:tcBorders>
              <w:top w:val="single" w:sz="12" w:space="0" w:color="808080"/>
              <w:left w:val="single" w:sz="12" w:space="0" w:color="808080"/>
              <w:bottom w:val="single" w:sz="12" w:space="0" w:color="808080"/>
              <w:right w:val="single" w:sz="12" w:space="0" w:color="808080"/>
            </w:tcBorders>
            <w:hideMark/>
          </w:tcPr>
          <w:p w14:paraId="4AF58FCD" w14:textId="77777777" w:rsidR="009A2D64" w:rsidRDefault="009A2D64">
            <w:pPr>
              <w:spacing w:after="0" w:line="262" w:lineRule="exact"/>
              <w:rPr>
                <w:rFonts w:ascii="Times New Roman" w:hAnsi="Times New Roman"/>
                <w:b/>
                <w:bCs/>
                <w:iCs/>
                <w:sz w:val="24"/>
                <w:szCs w:val="24"/>
              </w:rPr>
            </w:pPr>
            <w:r>
              <w:rPr>
                <w:rFonts w:ascii="Times New Roman" w:hAnsi="Times New Roman"/>
                <w:b/>
                <w:sz w:val="24"/>
                <w:szCs w:val="24"/>
              </w:rPr>
              <w:t>12. Сборка ГРМ.</w:t>
            </w:r>
          </w:p>
        </w:tc>
        <w:tc>
          <w:tcPr>
            <w:tcW w:w="986" w:type="dxa"/>
            <w:tcBorders>
              <w:top w:val="single" w:sz="12" w:space="0" w:color="808080"/>
              <w:left w:val="single" w:sz="12" w:space="0" w:color="808080"/>
              <w:bottom w:val="single" w:sz="12" w:space="0" w:color="808080"/>
              <w:right w:val="single" w:sz="12" w:space="0" w:color="808080"/>
            </w:tcBorders>
            <w:hideMark/>
          </w:tcPr>
          <w:p w14:paraId="499A89CF" w14:textId="77777777" w:rsidR="009A2D64" w:rsidRDefault="009A2D64">
            <w:pPr>
              <w:spacing w:after="0" w:line="240" w:lineRule="auto"/>
              <w:jc w:val="center"/>
              <w:rPr>
                <w:rFonts w:ascii="Times New Roman" w:hAnsi="Times New Roman"/>
                <w:b/>
                <w:sz w:val="24"/>
                <w:szCs w:val="24"/>
              </w:rPr>
            </w:pPr>
            <w:r>
              <w:rPr>
                <w:rFonts w:ascii="Times New Roman" w:hAnsi="Times New Roman"/>
                <w:b/>
                <w:sz w:val="24"/>
                <w:szCs w:val="24"/>
              </w:rPr>
              <w:t>2-52</w:t>
            </w:r>
          </w:p>
        </w:tc>
        <w:tc>
          <w:tcPr>
            <w:tcW w:w="1282" w:type="dxa"/>
            <w:tcBorders>
              <w:top w:val="single" w:sz="12" w:space="0" w:color="808080"/>
              <w:left w:val="single" w:sz="12" w:space="0" w:color="808080"/>
              <w:bottom w:val="single" w:sz="12" w:space="0" w:color="808080"/>
              <w:right w:val="single" w:sz="12" w:space="0" w:color="808080"/>
            </w:tcBorders>
          </w:tcPr>
          <w:p w14:paraId="48A597F9"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13C41A21" w14:textId="77777777" w:rsidR="009A2D64" w:rsidRDefault="009A2D64">
            <w:pPr>
              <w:spacing w:after="0" w:line="240" w:lineRule="auto"/>
              <w:jc w:val="center"/>
              <w:rPr>
                <w:rFonts w:ascii="Times New Roman" w:hAnsi="Times New Roman"/>
              </w:rPr>
            </w:pPr>
          </w:p>
        </w:tc>
        <w:tc>
          <w:tcPr>
            <w:tcW w:w="1704" w:type="dxa"/>
            <w:tcBorders>
              <w:top w:val="single" w:sz="12" w:space="0" w:color="808080"/>
              <w:left w:val="single" w:sz="12" w:space="0" w:color="808080"/>
              <w:bottom w:val="single" w:sz="12" w:space="0" w:color="808080"/>
              <w:right w:val="single" w:sz="12" w:space="0" w:color="808080"/>
            </w:tcBorders>
          </w:tcPr>
          <w:p w14:paraId="652B2254" w14:textId="77777777" w:rsidR="009A2D64" w:rsidRDefault="009A2D64">
            <w:pPr>
              <w:spacing w:after="0" w:line="240" w:lineRule="auto"/>
              <w:jc w:val="center"/>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hideMark/>
          </w:tcPr>
          <w:p w14:paraId="42D0CF26" w14:textId="77777777" w:rsidR="009A2D64" w:rsidRDefault="009A2D64">
            <w:pPr>
              <w:spacing w:after="0" w:line="240" w:lineRule="auto"/>
              <w:jc w:val="center"/>
              <w:rPr>
                <w:rFonts w:ascii="Times New Roman" w:hAnsi="Times New Roman"/>
              </w:rPr>
            </w:pPr>
            <w:r>
              <w:rPr>
                <w:rFonts w:ascii="Times New Roman" w:hAnsi="Times New Roman"/>
              </w:rPr>
              <w:t>1</w:t>
            </w:r>
          </w:p>
        </w:tc>
      </w:tr>
      <w:tr w:rsidR="009A2D64" w14:paraId="7438EB8D" w14:textId="77777777" w:rsidTr="00010A9D">
        <w:tc>
          <w:tcPr>
            <w:tcW w:w="2290" w:type="dxa"/>
            <w:vMerge/>
            <w:tcBorders>
              <w:top w:val="single" w:sz="12" w:space="0" w:color="808080"/>
              <w:left w:val="single" w:sz="12" w:space="0" w:color="808080"/>
              <w:bottom w:val="single" w:sz="12" w:space="0" w:color="808080"/>
              <w:right w:val="single" w:sz="12" w:space="0" w:color="808080"/>
            </w:tcBorders>
            <w:vAlign w:val="center"/>
            <w:hideMark/>
          </w:tcPr>
          <w:p w14:paraId="43A81653" w14:textId="77777777" w:rsidR="009A2D64" w:rsidRDefault="009A2D64">
            <w:pPr>
              <w:spacing w:after="0" w:line="240" w:lineRule="auto"/>
              <w:rPr>
                <w:rFonts w:ascii="Times New Roman" w:hAnsi="Times New Roman"/>
                <w:bCs/>
              </w:rPr>
            </w:pPr>
          </w:p>
        </w:tc>
        <w:tc>
          <w:tcPr>
            <w:tcW w:w="6784" w:type="dxa"/>
            <w:tcBorders>
              <w:top w:val="single" w:sz="12" w:space="0" w:color="808080"/>
              <w:left w:val="single" w:sz="12" w:space="0" w:color="808080"/>
              <w:bottom w:val="single" w:sz="12" w:space="0" w:color="808080"/>
              <w:right w:val="single" w:sz="12" w:space="0" w:color="808080"/>
            </w:tcBorders>
            <w:hideMark/>
          </w:tcPr>
          <w:p w14:paraId="226D545B" w14:textId="77777777" w:rsidR="009A2D64" w:rsidRDefault="009A2D64">
            <w:pPr>
              <w:spacing w:after="0" w:line="262" w:lineRule="exact"/>
              <w:rPr>
                <w:rFonts w:ascii="Times New Roman" w:hAnsi="Times New Roman"/>
                <w:sz w:val="24"/>
                <w:szCs w:val="24"/>
              </w:rPr>
            </w:pPr>
            <w:r>
              <w:rPr>
                <w:rFonts w:ascii="Times New Roman" w:hAnsi="Times New Roman"/>
                <w:b/>
                <w:bCs/>
                <w:iCs/>
                <w:color w:val="000000" w:themeColor="text1"/>
                <w:sz w:val="24"/>
                <w:szCs w:val="24"/>
              </w:rPr>
              <w:t xml:space="preserve">Практическое занятие </w:t>
            </w:r>
            <w:r>
              <w:rPr>
                <w:rFonts w:ascii="Times New Roman" w:hAnsi="Times New Roman"/>
                <w:b/>
                <w:sz w:val="24"/>
                <w:szCs w:val="24"/>
              </w:rPr>
              <w:t>№ 2</w:t>
            </w:r>
            <w:r>
              <w:rPr>
                <w:rFonts w:ascii="Times New Roman" w:hAnsi="Times New Roman"/>
                <w:sz w:val="24"/>
                <w:szCs w:val="24"/>
              </w:rPr>
              <w:t>.</w:t>
            </w:r>
          </w:p>
          <w:p w14:paraId="5749F79B" w14:textId="77777777" w:rsidR="009A2D64" w:rsidRDefault="009A2D64">
            <w:pPr>
              <w:spacing w:after="0" w:line="262" w:lineRule="exact"/>
              <w:rPr>
                <w:rFonts w:ascii="Times New Roman" w:hAnsi="Times New Roman"/>
                <w:b/>
                <w:bCs/>
                <w:iCs/>
                <w:sz w:val="24"/>
                <w:szCs w:val="24"/>
              </w:rPr>
            </w:pPr>
            <w:r>
              <w:rPr>
                <w:rFonts w:ascii="Times New Roman" w:hAnsi="Times New Roman"/>
                <w:sz w:val="24"/>
                <w:szCs w:val="24"/>
              </w:rPr>
              <w:t>Выполнение сборки ДВС.</w:t>
            </w:r>
          </w:p>
        </w:tc>
        <w:tc>
          <w:tcPr>
            <w:tcW w:w="986" w:type="dxa"/>
            <w:tcBorders>
              <w:top w:val="single" w:sz="12" w:space="0" w:color="808080"/>
              <w:left w:val="single" w:sz="12" w:space="0" w:color="808080"/>
              <w:bottom w:val="single" w:sz="12" w:space="0" w:color="808080"/>
              <w:right w:val="single" w:sz="12" w:space="0" w:color="808080"/>
            </w:tcBorders>
            <w:hideMark/>
          </w:tcPr>
          <w:p w14:paraId="4BACD943" w14:textId="77777777" w:rsidR="009A2D64" w:rsidRDefault="009A2D64">
            <w:pPr>
              <w:spacing w:after="0" w:line="240" w:lineRule="auto"/>
              <w:jc w:val="center"/>
              <w:rPr>
                <w:rFonts w:ascii="Times New Roman" w:hAnsi="Times New Roman"/>
                <w:b/>
                <w:sz w:val="24"/>
                <w:szCs w:val="24"/>
              </w:rPr>
            </w:pPr>
            <w:r>
              <w:rPr>
                <w:rFonts w:ascii="Times New Roman" w:hAnsi="Times New Roman"/>
                <w:b/>
                <w:sz w:val="24"/>
                <w:szCs w:val="24"/>
              </w:rPr>
              <w:t>2-54</w:t>
            </w:r>
          </w:p>
        </w:tc>
        <w:tc>
          <w:tcPr>
            <w:tcW w:w="1282" w:type="dxa"/>
            <w:tcBorders>
              <w:top w:val="single" w:sz="12" w:space="0" w:color="808080"/>
              <w:left w:val="single" w:sz="12" w:space="0" w:color="808080"/>
              <w:bottom w:val="single" w:sz="12" w:space="0" w:color="808080"/>
              <w:right w:val="single" w:sz="12" w:space="0" w:color="808080"/>
            </w:tcBorders>
          </w:tcPr>
          <w:p w14:paraId="4117C505"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47EE16F3" w14:textId="77777777" w:rsidR="009A2D64" w:rsidRDefault="009A2D64">
            <w:pPr>
              <w:spacing w:after="0" w:line="240" w:lineRule="auto"/>
              <w:jc w:val="center"/>
              <w:rPr>
                <w:rFonts w:ascii="Times New Roman" w:hAnsi="Times New Roman"/>
              </w:rPr>
            </w:pPr>
          </w:p>
        </w:tc>
        <w:tc>
          <w:tcPr>
            <w:tcW w:w="1704" w:type="dxa"/>
            <w:tcBorders>
              <w:top w:val="single" w:sz="12" w:space="0" w:color="808080"/>
              <w:left w:val="single" w:sz="12" w:space="0" w:color="808080"/>
              <w:bottom w:val="single" w:sz="12" w:space="0" w:color="808080"/>
              <w:right w:val="single" w:sz="12" w:space="0" w:color="808080"/>
            </w:tcBorders>
          </w:tcPr>
          <w:p w14:paraId="13F342B8" w14:textId="77777777" w:rsidR="009A2D64" w:rsidRDefault="009A2D64">
            <w:pPr>
              <w:spacing w:after="0" w:line="240" w:lineRule="auto"/>
              <w:jc w:val="center"/>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hideMark/>
          </w:tcPr>
          <w:p w14:paraId="76534988" w14:textId="77777777" w:rsidR="009A2D64" w:rsidRDefault="009A2D64">
            <w:pPr>
              <w:spacing w:after="0" w:line="240" w:lineRule="auto"/>
              <w:jc w:val="center"/>
              <w:rPr>
                <w:rFonts w:ascii="Times New Roman" w:hAnsi="Times New Roman"/>
              </w:rPr>
            </w:pPr>
            <w:r>
              <w:rPr>
                <w:rFonts w:ascii="Times New Roman" w:hAnsi="Times New Roman"/>
              </w:rPr>
              <w:t>2</w:t>
            </w:r>
          </w:p>
        </w:tc>
      </w:tr>
      <w:tr w:rsidR="009A2D64" w14:paraId="0835C539" w14:textId="77777777" w:rsidTr="00010A9D">
        <w:trPr>
          <w:trHeight w:val="625"/>
        </w:trPr>
        <w:tc>
          <w:tcPr>
            <w:tcW w:w="9074" w:type="dxa"/>
            <w:gridSpan w:val="2"/>
            <w:tcBorders>
              <w:top w:val="single" w:sz="12" w:space="0" w:color="808080"/>
              <w:left w:val="single" w:sz="12" w:space="0" w:color="808080"/>
              <w:bottom w:val="single" w:sz="12" w:space="0" w:color="808080"/>
              <w:right w:val="single" w:sz="12" w:space="0" w:color="808080"/>
            </w:tcBorders>
            <w:hideMark/>
          </w:tcPr>
          <w:p w14:paraId="46B177E2" w14:textId="77777777" w:rsidR="009A2D64" w:rsidRDefault="009A2D64">
            <w:pPr>
              <w:spacing w:after="0" w:line="240" w:lineRule="auto"/>
              <w:jc w:val="center"/>
              <w:rPr>
                <w:rFonts w:ascii="Times New Roman" w:hAnsi="Times New Roman"/>
                <w:b/>
                <w:bCs/>
                <w:sz w:val="24"/>
                <w:szCs w:val="24"/>
              </w:rPr>
            </w:pPr>
            <w:r>
              <w:rPr>
                <w:rFonts w:ascii="Times New Roman" w:hAnsi="Times New Roman"/>
                <w:b/>
                <w:bCs/>
                <w:sz w:val="24"/>
                <w:szCs w:val="24"/>
              </w:rPr>
              <w:t>Тематика курсовых работ (проектов)</w:t>
            </w:r>
          </w:p>
          <w:p w14:paraId="2150F617" w14:textId="77777777" w:rsidR="009A2D64" w:rsidRDefault="009A2D64">
            <w:pPr>
              <w:spacing w:after="0" w:line="240" w:lineRule="auto"/>
              <w:rPr>
                <w:rFonts w:ascii="Times New Roman" w:hAnsi="Times New Roman"/>
                <w:bCs/>
                <w:iCs/>
                <w:sz w:val="24"/>
                <w:szCs w:val="24"/>
              </w:rPr>
            </w:pPr>
            <w:r>
              <w:rPr>
                <w:rFonts w:ascii="Times New Roman" w:hAnsi="Times New Roman"/>
                <w:bCs/>
                <w:iCs/>
                <w:sz w:val="24"/>
                <w:szCs w:val="24"/>
              </w:rPr>
              <w:t>1.</w:t>
            </w:r>
            <w:r>
              <w:rPr>
                <w:rFonts w:ascii="Times New Roman" w:hAnsi="Times New Roman"/>
                <w:bCs/>
                <w:iCs/>
                <w:sz w:val="24"/>
                <w:szCs w:val="24"/>
              </w:rPr>
              <w:tab/>
              <w:t>Проведение диагностики,технического обслуживания и ремонта системы питания ДВС 2.0 TSI EA888 Gen3</w:t>
            </w:r>
          </w:p>
          <w:p w14:paraId="39FD93CB" w14:textId="77777777" w:rsidR="009A2D64" w:rsidRDefault="009A2D64">
            <w:pPr>
              <w:spacing w:after="0" w:line="240" w:lineRule="auto"/>
              <w:rPr>
                <w:rFonts w:ascii="Times New Roman" w:hAnsi="Times New Roman"/>
                <w:bCs/>
                <w:iCs/>
                <w:sz w:val="24"/>
                <w:szCs w:val="24"/>
              </w:rPr>
            </w:pPr>
            <w:r>
              <w:rPr>
                <w:rFonts w:ascii="Times New Roman" w:hAnsi="Times New Roman"/>
                <w:bCs/>
                <w:iCs/>
                <w:sz w:val="24"/>
                <w:szCs w:val="24"/>
              </w:rPr>
              <w:t>2.</w:t>
            </w:r>
            <w:r>
              <w:rPr>
                <w:rFonts w:ascii="Times New Roman" w:hAnsi="Times New Roman"/>
                <w:bCs/>
                <w:iCs/>
                <w:sz w:val="24"/>
                <w:szCs w:val="24"/>
              </w:rPr>
              <w:tab/>
              <w:t>Проведение диагностики ,технического обслуживания и ремонта системы управления ДВС ВАЗ 21129</w:t>
            </w:r>
          </w:p>
          <w:p w14:paraId="501B9881" w14:textId="77777777" w:rsidR="009A2D64" w:rsidRDefault="009A2D64">
            <w:pPr>
              <w:spacing w:after="0" w:line="240" w:lineRule="auto"/>
              <w:rPr>
                <w:rFonts w:ascii="Times New Roman" w:hAnsi="Times New Roman"/>
                <w:bCs/>
                <w:iCs/>
                <w:sz w:val="24"/>
                <w:szCs w:val="24"/>
              </w:rPr>
            </w:pPr>
            <w:r>
              <w:rPr>
                <w:rFonts w:ascii="Times New Roman" w:hAnsi="Times New Roman"/>
                <w:bCs/>
                <w:iCs/>
                <w:sz w:val="24"/>
                <w:szCs w:val="24"/>
              </w:rPr>
              <w:t>3.</w:t>
            </w:r>
            <w:r>
              <w:rPr>
                <w:rFonts w:ascii="Times New Roman" w:hAnsi="Times New Roman"/>
                <w:bCs/>
                <w:iCs/>
                <w:sz w:val="24"/>
                <w:szCs w:val="24"/>
              </w:rPr>
              <w:tab/>
              <w:t>Проведение диагностики ,технического обслуживания и ремонта системы охлаждения ДВС К4М</w:t>
            </w:r>
          </w:p>
          <w:p w14:paraId="4DB66AD3" w14:textId="77777777" w:rsidR="009A2D64" w:rsidRDefault="009A2D64">
            <w:pPr>
              <w:spacing w:after="0" w:line="240" w:lineRule="auto"/>
              <w:rPr>
                <w:rFonts w:ascii="Times New Roman" w:hAnsi="Times New Roman"/>
                <w:bCs/>
                <w:iCs/>
                <w:sz w:val="24"/>
                <w:szCs w:val="24"/>
              </w:rPr>
            </w:pPr>
            <w:r>
              <w:rPr>
                <w:rFonts w:ascii="Times New Roman" w:hAnsi="Times New Roman"/>
                <w:bCs/>
                <w:iCs/>
                <w:sz w:val="24"/>
                <w:szCs w:val="24"/>
              </w:rPr>
              <w:t>4.</w:t>
            </w:r>
            <w:r>
              <w:rPr>
                <w:rFonts w:ascii="Times New Roman" w:hAnsi="Times New Roman"/>
                <w:bCs/>
                <w:iCs/>
                <w:sz w:val="24"/>
                <w:szCs w:val="24"/>
              </w:rPr>
              <w:tab/>
              <w:t>Проведение диагностики ,технического обслуживания и ремонта системы управления ДВС HR15DE</w:t>
            </w:r>
          </w:p>
          <w:p w14:paraId="6A2CF1F3" w14:textId="77777777" w:rsidR="009A2D64" w:rsidRDefault="009A2D64">
            <w:pPr>
              <w:spacing w:after="0" w:line="240" w:lineRule="auto"/>
              <w:rPr>
                <w:rFonts w:ascii="Times New Roman" w:hAnsi="Times New Roman"/>
                <w:bCs/>
                <w:iCs/>
                <w:sz w:val="24"/>
                <w:szCs w:val="24"/>
              </w:rPr>
            </w:pPr>
            <w:r>
              <w:rPr>
                <w:rFonts w:ascii="Times New Roman" w:hAnsi="Times New Roman"/>
                <w:bCs/>
                <w:iCs/>
                <w:sz w:val="24"/>
                <w:szCs w:val="24"/>
              </w:rPr>
              <w:t>5.</w:t>
            </w:r>
            <w:r>
              <w:rPr>
                <w:rFonts w:ascii="Times New Roman" w:hAnsi="Times New Roman"/>
                <w:bCs/>
                <w:iCs/>
                <w:sz w:val="24"/>
                <w:szCs w:val="24"/>
              </w:rPr>
              <w:tab/>
              <w:t xml:space="preserve">Проведение диагностики ,технического обслуживания и ремонта газораспределительного механизма ДВС 1.4 TSI EA211 </w:t>
            </w:r>
          </w:p>
          <w:p w14:paraId="594AD430" w14:textId="77777777" w:rsidR="009A2D64" w:rsidRDefault="009A2D64">
            <w:pPr>
              <w:spacing w:after="0" w:line="240" w:lineRule="auto"/>
              <w:rPr>
                <w:rFonts w:ascii="Times New Roman" w:hAnsi="Times New Roman"/>
                <w:bCs/>
                <w:iCs/>
                <w:sz w:val="24"/>
                <w:szCs w:val="24"/>
              </w:rPr>
            </w:pPr>
            <w:r>
              <w:rPr>
                <w:rFonts w:ascii="Times New Roman" w:hAnsi="Times New Roman"/>
                <w:bCs/>
                <w:iCs/>
                <w:sz w:val="24"/>
                <w:szCs w:val="24"/>
              </w:rPr>
              <w:t>6.</w:t>
            </w:r>
            <w:r>
              <w:rPr>
                <w:rFonts w:ascii="Times New Roman" w:hAnsi="Times New Roman"/>
                <w:bCs/>
                <w:iCs/>
                <w:sz w:val="24"/>
                <w:szCs w:val="24"/>
              </w:rPr>
              <w:tab/>
              <w:t>Проведение диагностики ,технического обслуживания и ремонта кривошипно –шатунного механизма ДВС 3.0L BMW 5er G30</w:t>
            </w:r>
          </w:p>
          <w:p w14:paraId="26BB1845" w14:textId="77777777" w:rsidR="009A2D64" w:rsidRDefault="009A2D64">
            <w:pPr>
              <w:spacing w:after="0" w:line="240" w:lineRule="auto"/>
              <w:rPr>
                <w:rFonts w:ascii="Times New Roman" w:hAnsi="Times New Roman"/>
                <w:bCs/>
                <w:iCs/>
                <w:sz w:val="24"/>
                <w:szCs w:val="24"/>
              </w:rPr>
            </w:pPr>
            <w:r>
              <w:rPr>
                <w:rFonts w:ascii="Times New Roman" w:hAnsi="Times New Roman"/>
                <w:bCs/>
                <w:iCs/>
                <w:sz w:val="24"/>
                <w:szCs w:val="24"/>
              </w:rPr>
              <w:t>7.</w:t>
            </w:r>
            <w:r>
              <w:rPr>
                <w:rFonts w:ascii="Times New Roman" w:hAnsi="Times New Roman"/>
                <w:bCs/>
                <w:iCs/>
                <w:sz w:val="24"/>
                <w:szCs w:val="24"/>
              </w:rPr>
              <w:tab/>
              <w:t>Проведение диагностики ,технического обслуживания и ремонта  газораспределительного механизма ДВС ISF2.8s5161P</w:t>
            </w:r>
          </w:p>
          <w:p w14:paraId="729ED8F1" w14:textId="77777777" w:rsidR="009A2D64" w:rsidRDefault="009A2D64">
            <w:pPr>
              <w:spacing w:after="0" w:line="240" w:lineRule="auto"/>
              <w:rPr>
                <w:rFonts w:ascii="Times New Roman" w:hAnsi="Times New Roman"/>
                <w:bCs/>
                <w:iCs/>
                <w:sz w:val="24"/>
                <w:szCs w:val="24"/>
              </w:rPr>
            </w:pPr>
            <w:r>
              <w:rPr>
                <w:rFonts w:ascii="Times New Roman" w:hAnsi="Times New Roman"/>
                <w:bCs/>
                <w:iCs/>
                <w:sz w:val="24"/>
                <w:szCs w:val="24"/>
              </w:rPr>
              <w:t>8.</w:t>
            </w:r>
            <w:r>
              <w:rPr>
                <w:rFonts w:ascii="Times New Roman" w:hAnsi="Times New Roman"/>
                <w:bCs/>
                <w:iCs/>
                <w:sz w:val="24"/>
                <w:szCs w:val="24"/>
              </w:rPr>
              <w:tab/>
              <w:t>Проведение диагностики ,технического обслуживания и ремонта системы питания ДВС B57D30</w:t>
            </w:r>
          </w:p>
          <w:p w14:paraId="52F59980" w14:textId="77777777" w:rsidR="009A2D64" w:rsidRDefault="009A2D64">
            <w:pPr>
              <w:spacing w:after="0" w:line="240" w:lineRule="auto"/>
              <w:rPr>
                <w:rFonts w:ascii="Times New Roman" w:hAnsi="Times New Roman"/>
                <w:bCs/>
                <w:iCs/>
                <w:sz w:val="24"/>
                <w:szCs w:val="24"/>
              </w:rPr>
            </w:pPr>
            <w:r>
              <w:rPr>
                <w:rFonts w:ascii="Times New Roman" w:hAnsi="Times New Roman"/>
                <w:bCs/>
                <w:iCs/>
                <w:sz w:val="24"/>
                <w:szCs w:val="24"/>
              </w:rPr>
              <w:t>9.</w:t>
            </w:r>
            <w:r>
              <w:rPr>
                <w:rFonts w:ascii="Times New Roman" w:hAnsi="Times New Roman"/>
                <w:bCs/>
                <w:iCs/>
                <w:sz w:val="24"/>
                <w:szCs w:val="24"/>
              </w:rPr>
              <w:tab/>
              <w:t>Проведение диагностики ,технического обслуживания и ремонта системы управления ДВС 409051 ZMZPRO</w:t>
            </w:r>
          </w:p>
          <w:p w14:paraId="330E9865" w14:textId="77777777" w:rsidR="009A2D64" w:rsidRDefault="009A2D64">
            <w:pPr>
              <w:spacing w:after="0" w:line="240" w:lineRule="auto"/>
              <w:rPr>
                <w:rFonts w:ascii="Times New Roman" w:hAnsi="Times New Roman"/>
                <w:bCs/>
                <w:iCs/>
                <w:sz w:val="24"/>
                <w:szCs w:val="24"/>
              </w:rPr>
            </w:pPr>
            <w:r>
              <w:rPr>
                <w:rFonts w:ascii="Times New Roman" w:hAnsi="Times New Roman"/>
                <w:bCs/>
                <w:iCs/>
                <w:sz w:val="24"/>
                <w:szCs w:val="24"/>
              </w:rPr>
              <w:t>10.</w:t>
            </w:r>
            <w:r>
              <w:rPr>
                <w:rFonts w:ascii="Times New Roman" w:hAnsi="Times New Roman"/>
                <w:bCs/>
                <w:iCs/>
                <w:sz w:val="24"/>
                <w:szCs w:val="24"/>
              </w:rPr>
              <w:tab/>
              <w:t>Проведение диагностики ,технического обслуживания и ремонта системы охлаждения ДВС A25A</w:t>
            </w:r>
          </w:p>
          <w:p w14:paraId="51F92CD0" w14:textId="77777777" w:rsidR="009A2D64" w:rsidRDefault="009A2D64">
            <w:pPr>
              <w:spacing w:after="0" w:line="240" w:lineRule="auto"/>
              <w:rPr>
                <w:rFonts w:ascii="Times New Roman" w:hAnsi="Times New Roman"/>
                <w:bCs/>
                <w:iCs/>
                <w:sz w:val="24"/>
                <w:szCs w:val="24"/>
              </w:rPr>
            </w:pPr>
            <w:r>
              <w:rPr>
                <w:rFonts w:ascii="Times New Roman" w:hAnsi="Times New Roman"/>
                <w:bCs/>
                <w:iCs/>
                <w:sz w:val="24"/>
                <w:szCs w:val="24"/>
              </w:rPr>
              <w:t>11.</w:t>
            </w:r>
            <w:r>
              <w:rPr>
                <w:rFonts w:ascii="Times New Roman" w:hAnsi="Times New Roman"/>
                <w:bCs/>
                <w:iCs/>
                <w:sz w:val="24"/>
                <w:szCs w:val="24"/>
              </w:rPr>
              <w:tab/>
              <w:t>Проведение диагностики ,технического обслуживания и ремонта системы питания ДВС M111.945</w:t>
            </w:r>
          </w:p>
          <w:p w14:paraId="5F390466" w14:textId="77777777" w:rsidR="009A2D64" w:rsidRDefault="009A2D64">
            <w:pPr>
              <w:spacing w:after="0" w:line="240" w:lineRule="auto"/>
              <w:rPr>
                <w:rFonts w:ascii="Times New Roman" w:hAnsi="Times New Roman"/>
                <w:bCs/>
                <w:iCs/>
                <w:sz w:val="24"/>
                <w:szCs w:val="24"/>
              </w:rPr>
            </w:pPr>
            <w:r>
              <w:rPr>
                <w:rFonts w:ascii="Times New Roman" w:hAnsi="Times New Roman"/>
                <w:bCs/>
                <w:iCs/>
                <w:sz w:val="24"/>
                <w:szCs w:val="24"/>
              </w:rPr>
              <w:t>12.</w:t>
            </w:r>
            <w:r>
              <w:rPr>
                <w:rFonts w:ascii="Times New Roman" w:hAnsi="Times New Roman"/>
                <w:bCs/>
                <w:iCs/>
                <w:sz w:val="24"/>
                <w:szCs w:val="24"/>
              </w:rPr>
              <w:tab/>
              <w:t>Проведение диагностики ,технического обслуживания и ремонта газораспределительного механизма ДВС НRA2</w:t>
            </w:r>
          </w:p>
          <w:p w14:paraId="296A98EB" w14:textId="77777777" w:rsidR="009A2D64" w:rsidRDefault="009A2D64">
            <w:pPr>
              <w:spacing w:after="0" w:line="240" w:lineRule="auto"/>
              <w:rPr>
                <w:rFonts w:ascii="Times New Roman" w:hAnsi="Times New Roman"/>
                <w:bCs/>
                <w:iCs/>
                <w:sz w:val="24"/>
                <w:szCs w:val="24"/>
              </w:rPr>
            </w:pPr>
            <w:r>
              <w:rPr>
                <w:rFonts w:ascii="Times New Roman" w:hAnsi="Times New Roman"/>
                <w:bCs/>
                <w:iCs/>
                <w:sz w:val="24"/>
                <w:szCs w:val="24"/>
              </w:rPr>
              <w:t>13.</w:t>
            </w:r>
            <w:r>
              <w:rPr>
                <w:rFonts w:ascii="Times New Roman" w:hAnsi="Times New Roman"/>
                <w:bCs/>
                <w:iCs/>
                <w:sz w:val="24"/>
                <w:szCs w:val="24"/>
              </w:rPr>
              <w:tab/>
              <w:t>Проведение диагностики ,технического обслуживания и ремонта кривошипно –шатунного механизма ДВС  2ARFE</w:t>
            </w:r>
          </w:p>
          <w:p w14:paraId="79793D5E" w14:textId="77777777" w:rsidR="009A2D64" w:rsidRDefault="009A2D64">
            <w:pPr>
              <w:spacing w:after="0" w:line="240" w:lineRule="auto"/>
              <w:rPr>
                <w:rFonts w:ascii="Times New Roman" w:hAnsi="Times New Roman"/>
                <w:bCs/>
                <w:iCs/>
                <w:sz w:val="24"/>
                <w:szCs w:val="24"/>
              </w:rPr>
            </w:pPr>
            <w:r>
              <w:rPr>
                <w:rFonts w:ascii="Times New Roman" w:hAnsi="Times New Roman"/>
                <w:bCs/>
                <w:iCs/>
                <w:sz w:val="24"/>
                <w:szCs w:val="24"/>
              </w:rPr>
              <w:t>14.</w:t>
            </w:r>
            <w:r>
              <w:rPr>
                <w:rFonts w:ascii="Times New Roman" w:hAnsi="Times New Roman"/>
                <w:bCs/>
                <w:iCs/>
                <w:sz w:val="24"/>
                <w:szCs w:val="24"/>
              </w:rPr>
              <w:tab/>
              <w:t xml:space="preserve">Проведение диагностики ,технического обслуживания и ремонта привода  газораспределительного механизма ДВС PY-VPS (PYY1) </w:t>
            </w:r>
          </w:p>
          <w:p w14:paraId="3B3442B9" w14:textId="77777777" w:rsidR="009A2D64" w:rsidRDefault="009A2D64">
            <w:pPr>
              <w:spacing w:after="0" w:line="240" w:lineRule="auto"/>
              <w:rPr>
                <w:rFonts w:ascii="Times New Roman" w:hAnsi="Times New Roman"/>
                <w:bCs/>
                <w:iCs/>
                <w:sz w:val="24"/>
                <w:szCs w:val="24"/>
              </w:rPr>
            </w:pPr>
            <w:r>
              <w:rPr>
                <w:rFonts w:ascii="Times New Roman" w:hAnsi="Times New Roman"/>
                <w:bCs/>
                <w:iCs/>
                <w:sz w:val="24"/>
                <w:szCs w:val="24"/>
              </w:rPr>
              <w:t>15.</w:t>
            </w:r>
            <w:r>
              <w:rPr>
                <w:rFonts w:ascii="Times New Roman" w:hAnsi="Times New Roman"/>
                <w:bCs/>
                <w:iCs/>
                <w:sz w:val="24"/>
                <w:szCs w:val="24"/>
              </w:rPr>
              <w:tab/>
              <w:t>Проведение диагностики ,технического обслуживания и ремонта системы питания ДВС 21179100026010</w:t>
            </w:r>
          </w:p>
          <w:p w14:paraId="5EF08B8C" w14:textId="77777777" w:rsidR="009A2D64" w:rsidRDefault="009A2D64">
            <w:pPr>
              <w:spacing w:after="0" w:line="240" w:lineRule="auto"/>
              <w:rPr>
                <w:rFonts w:ascii="Times New Roman" w:hAnsi="Times New Roman"/>
                <w:bCs/>
                <w:iCs/>
                <w:sz w:val="24"/>
                <w:szCs w:val="24"/>
              </w:rPr>
            </w:pPr>
            <w:r>
              <w:rPr>
                <w:rFonts w:ascii="Times New Roman" w:hAnsi="Times New Roman"/>
                <w:bCs/>
                <w:iCs/>
                <w:sz w:val="24"/>
                <w:szCs w:val="24"/>
              </w:rPr>
              <w:t>16.</w:t>
            </w:r>
            <w:r>
              <w:rPr>
                <w:rFonts w:ascii="Times New Roman" w:hAnsi="Times New Roman"/>
                <w:bCs/>
                <w:iCs/>
                <w:sz w:val="24"/>
                <w:szCs w:val="24"/>
              </w:rPr>
              <w:tab/>
              <w:t>Проведение диагностики ,технического обслуживания и ремонта системы охлаждения ДВС G4FC</w:t>
            </w:r>
          </w:p>
          <w:p w14:paraId="4D26599E" w14:textId="77777777" w:rsidR="009A2D64" w:rsidRDefault="009A2D64">
            <w:pPr>
              <w:spacing w:after="0" w:line="240" w:lineRule="auto"/>
              <w:rPr>
                <w:rFonts w:ascii="Times New Roman" w:hAnsi="Times New Roman"/>
                <w:bCs/>
                <w:iCs/>
                <w:sz w:val="24"/>
                <w:szCs w:val="24"/>
              </w:rPr>
            </w:pPr>
            <w:r>
              <w:rPr>
                <w:rFonts w:ascii="Times New Roman" w:hAnsi="Times New Roman"/>
                <w:bCs/>
                <w:iCs/>
                <w:sz w:val="24"/>
                <w:szCs w:val="24"/>
              </w:rPr>
              <w:t>17.</w:t>
            </w:r>
            <w:r>
              <w:rPr>
                <w:rFonts w:ascii="Times New Roman" w:hAnsi="Times New Roman"/>
                <w:bCs/>
                <w:iCs/>
                <w:sz w:val="24"/>
                <w:szCs w:val="24"/>
              </w:rPr>
              <w:tab/>
              <w:t>Проведение диагностики ,технического обслуживания и ремонта системы упраления ДВС G6BA</w:t>
            </w:r>
          </w:p>
          <w:p w14:paraId="5348E17B" w14:textId="77777777" w:rsidR="009A2D64" w:rsidRDefault="009A2D64">
            <w:pPr>
              <w:spacing w:after="0" w:line="240" w:lineRule="auto"/>
              <w:rPr>
                <w:rFonts w:ascii="Times New Roman" w:hAnsi="Times New Roman"/>
                <w:bCs/>
                <w:iCs/>
                <w:sz w:val="24"/>
                <w:szCs w:val="24"/>
              </w:rPr>
            </w:pPr>
            <w:r>
              <w:rPr>
                <w:rFonts w:ascii="Times New Roman" w:hAnsi="Times New Roman"/>
                <w:bCs/>
                <w:iCs/>
                <w:sz w:val="24"/>
                <w:szCs w:val="24"/>
              </w:rPr>
              <w:t>18.</w:t>
            </w:r>
            <w:r>
              <w:rPr>
                <w:rFonts w:ascii="Times New Roman" w:hAnsi="Times New Roman"/>
                <w:bCs/>
                <w:iCs/>
                <w:sz w:val="24"/>
                <w:szCs w:val="24"/>
              </w:rPr>
              <w:tab/>
              <w:t>Проведение диагностики ,технического обслуживания и ремонта газораспределительного механизма ДВС 4B11</w:t>
            </w:r>
          </w:p>
          <w:p w14:paraId="2DFF18C8" w14:textId="77777777" w:rsidR="009A2D64" w:rsidRDefault="009A2D64">
            <w:pPr>
              <w:spacing w:after="0" w:line="240" w:lineRule="auto"/>
              <w:rPr>
                <w:rFonts w:ascii="Times New Roman" w:hAnsi="Times New Roman"/>
                <w:bCs/>
                <w:iCs/>
                <w:sz w:val="24"/>
                <w:szCs w:val="24"/>
              </w:rPr>
            </w:pPr>
            <w:r>
              <w:rPr>
                <w:rFonts w:ascii="Times New Roman" w:hAnsi="Times New Roman"/>
                <w:bCs/>
                <w:iCs/>
                <w:sz w:val="24"/>
                <w:szCs w:val="24"/>
              </w:rPr>
              <w:t>19.</w:t>
            </w:r>
            <w:r>
              <w:rPr>
                <w:rFonts w:ascii="Times New Roman" w:hAnsi="Times New Roman"/>
                <w:bCs/>
                <w:iCs/>
                <w:sz w:val="24"/>
                <w:szCs w:val="24"/>
              </w:rPr>
              <w:tab/>
              <w:t>Проведение диагностики ,технического обслуживания и ремонта кривошипно –шатунного механизма ДВС КАМАЗ -740.60-360</w:t>
            </w:r>
          </w:p>
          <w:p w14:paraId="2E66761E" w14:textId="77777777" w:rsidR="009A2D64" w:rsidRDefault="009A2D64">
            <w:pPr>
              <w:spacing w:after="0" w:line="240" w:lineRule="auto"/>
              <w:rPr>
                <w:rFonts w:ascii="Times New Roman" w:hAnsi="Times New Roman"/>
                <w:bCs/>
                <w:iCs/>
                <w:sz w:val="24"/>
                <w:szCs w:val="24"/>
              </w:rPr>
            </w:pPr>
            <w:r>
              <w:rPr>
                <w:rFonts w:ascii="Times New Roman" w:hAnsi="Times New Roman"/>
                <w:bCs/>
                <w:iCs/>
                <w:sz w:val="24"/>
                <w:szCs w:val="24"/>
              </w:rPr>
              <w:t>20.</w:t>
            </w:r>
            <w:r>
              <w:rPr>
                <w:rFonts w:ascii="Times New Roman" w:hAnsi="Times New Roman"/>
                <w:bCs/>
                <w:iCs/>
                <w:sz w:val="24"/>
                <w:szCs w:val="24"/>
              </w:rPr>
              <w:tab/>
              <w:t>Проведение диагностики ,технического обслуживания и ремонта привода  газораспределительного механизма ДВС R20A</w:t>
            </w:r>
          </w:p>
          <w:p w14:paraId="2BCE1EFD" w14:textId="77777777" w:rsidR="009A2D64" w:rsidRDefault="009A2D64">
            <w:pPr>
              <w:spacing w:after="0" w:line="240" w:lineRule="auto"/>
              <w:rPr>
                <w:rFonts w:ascii="Times New Roman" w:hAnsi="Times New Roman"/>
                <w:bCs/>
                <w:iCs/>
                <w:sz w:val="24"/>
                <w:szCs w:val="24"/>
              </w:rPr>
            </w:pPr>
            <w:r>
              <w:rPr>
                <w:rFonts w:ascii="Times New Roman" w:hAnsi="Times New Roman"/>
                <w:bCs/>
                <w:iCs/>
                <w:sz w:val="24"/>
                <w:szCs w:val="24"/>
              </w:rPr>
              <w:t>21.</w:t>
            </w:r>
            <w:r>
              <w:rPr>
                <w:rFonts w:ascii="Times New Roman" w:hAnsi="Times New Roman"/>
                <w:bCs/>
                <w:iCs/>
                <w:sz w:val="24"/>
                <w:szCs w:val="24"/>
              </w:rPr>
              <w:tab/>
              <w:t>Проведение диагностики ,технического обслуживания и ремонта системы питания ДВС M113E50</w:t>
            </w:r>
          </w:p>
          <w:p w14:paraId="1D878B55" w14:textId="77777777" w:rsidR="009A2D64" w:rsidRDefault="009A2D64">
            <w:pPr>
              <w:spacing w:after="0" w:line="240" w:lineRule="auto"/>
              <w:rPr>
                <w:rFonts w:ascii="Times New Roman" w:hAnsi="Times New Roman"/>
                <w:bCs/>
                <w:iCs/>
                <w:sz w:val="24"/>
                <w:szCs w:val="24"/>
              </w:rPr>
            </w:pPr>
            <w:r>
              <w:rPr>
                <w:rFonts w:ascii="Times New Roman" w:hAnsi="Times New Roman"/>
                <w:bCs/>
                <w:iCs/>
                <w:sz w:val="24"/>
                <w:szCs w:val="24"/>
              </w:rPr>
              <w:t>22.</w:t>
            </w:r>
            <w:r>
              <w:rPr>
                <w:rFonts w:ascii="Times New Roman" w:hAnsi="Times New Roman"/>
                <w:bCs/>
                <w:iCs/>
                <w:sz w:val="24"/>
                <w:szCs w:val="24"/>
              </w:rPr>
              <w:tab/>
              <w:t xml:space="preserve">Проведение диагностики ,технического обслуживания и ремонта кривошипно –шатунного механизма ДВС  236НЕ2-3 </w:t>
            </w:r>
          </w:p>
          <w:p w14:paraId="73F8F0ED" w14:textId="77777777" w:rsidR="009A2D64" w:rsidRDefault="009A2D64">
            <w:pPr>
              <w:spacing w:after="0" w:line="240" w:lineRule="auto"/>
              <w:rPr>
                <w:rFonts w:ascii="Times New Roman" w:hAnsi="Times New Roman"/>
                <w:bCs/>
                <w:iCs/>
                <w:sz w:val="24"/>
                <w:szCs w:val="24"/>
              </w:rPr>
            </w:pPr>
            <w:r>
              <w:rPr>
                <w:rFonts w:ascii="Times New Roman" w:hAnsi="Times New Roman"/>
                <w:bCs/>
                <w:iCs/>
                <w:sz w:val="24"/>
                <w:szCs w:val="24"/>
              </w:rPr>
              <w:t>23.</w:t>
            </w:r>
            <w:r>
              <w:rPr>
                <w:rFonts w:ascii="Times New Roman" w:hAnsi="Times New Roman"/>
                <w:bCs/>
                <w:iCs/>
                <w:sz w:val="24"/>
                <w:szCs w:val="24"/>
              </w:rPr>
              <w:tab/>
              <w:t>Проведение диагностики ,технического обслуживания и ремонта газораспределительного механизма ДВС . Cummins 6ISBe 300</w:t>
            </w:r>
          </w:p>
          <w:p w14:paraId="303FA504" w14:textId="77777777" w:rsidR="009A2D64" w:rsidRDefault="009A2D64">
            <w:pPr>
              <w:spacing w:after="0" w:line="240" w:lineRule="auto"/>
              <w:rPr>
                <w:rFonts w:ascii="Times New Roman" w:hAnsi="Times New Roman"/>
                <w:bCs/>
                <w:iCs/>
                <w:sz w:val="24"/>
                <w:szCs w:val="24"/>
              </w:rPr>
            </w:pPr>
            <w:r>
              <w:rPr>
                <w:rFonts w:ascii="Times New Roman" w:hAnsi="Times New Roman"/>
                <w:bCs/>
                <w:iCs/>
                <w:sz w:val="24"/>
                <w:szCs w:val="24"/>
              </w:rPr>
              <w:t>24.</w:t>
            </w:r>
            <w:r>
              <w:rPr>
                <w:rFonts w:ascii="Times New Roman" w:hAnsi="Times New Roman"/>
                <w:bCs/>
                <w:iCs/>
                <w:sz w:val="24"/>
                <w:szCs w:val="24"/>
              </w:rPr>
              <w:tab/>
              <w:t>Проведение диагностики ,технического обслуживания и ремонта системы питания ДВС ЯМЗ- 238М2</w:t>
            </w:r>
          </w:p>
          <w:p w14:paraId="14AA5A1B" w14:textId="77777777" w:rsidR="009A2D64" w:rsidRDefault="009A2D64">
            <w:pPr>
              <w:spacing w:after="0" w:line="240" w:lineRule="auto"/>
              <w:rPr>
                <w:rFonts w:ascii="Times New Roman" w:hAnsi="Times New Roman"/>
                <w:bCs/>
                <w:iCs/>
                <w:sz w:val="24"/>
                <w:szCs w:val="24"/>
              </w:rPr>
            </w:pPr>
            <w:r>
              <w:rPr>
                <w:rFonts w:ascii="Times New Roman" w:hAnsi="Times New Roman"/>
                <w:bCs/>
                <w:iCs/>
                <w:sz w:val="24"/>
                <w:szCs w:val="24"/>
              </w:rPr>
              <w:t>25.</w:t>
            </w:r>
            <w:r>
              <w:rPr>
                <w:rFonts w:ascii="Times New Roman" w:hAnsi="Times New Roman"/>
                <w:bCs/>
                <w:iCs/>
                <w:sz w:val="24"/>
                <w:szCs w:val="24"/>
              </w:rPr>
              <w:tab/>
              <w:t>Проведение диагностики,технического обслуживания и ремонта системы питания ДВС 2.0 TSI EA888 Gen3</w:t>
            </w:r>
          </w:p>
          <w:p w14:paraId="664F7481" w14:textId="77777777" w:rsidR="009A2D64" w:rsidRDefault="009A2D64">
            <w:pPr>
              <w:spacing w:after="0" w:line="240" w:lineRule="auto"/>
              <w:rPr>
                <w:rFonts w:ascii="Times New Roman" w:hAnsi="Times New Roman"/>
                <w:bCs/>
                <w:iCs/>
                <w:sz w:val="24"/>
                <w:szCs w:val="24"/>
              </w:rPr>
            </w:pPr>
            <w:r>
              <w:rPr>
                <w:rFonts w:ascii="Times New Roman" w:hAnsi="Times New Roman"/>
                <w:bCs/>
                <w:iCs/>
                <w:sz w:val="24"/>
                <w:szCs w:val="24"/>
              </w:rPr>
              <w:t>26.</w:t>
            </w:r>
            <w:r>
              <w:rPr>
                <w:rFonts w:ascii="Times New Roman" w:hAnsi="Times New Roman"/>
                <w:bCs/>
                <w:iCs/>
                <w:sz w:val="24"/>
                <w:szCs w:val="24"/>
              </w:rPr>
              <w:tab/>
              <w:t>Проведение диагностики ,технического обслуживания и ремонта системы управления ДВС ВАЗ 21129</w:t>
            </w:r>
          </w:p>
          <w:p w14:paraId="113569A2" w14:textId="77777777" w:rsidR="009A2D64" w:rsidRDefault="009A2D64">
            <w:pPr>
              <w:spacing w:after="0" w:line="240" w:lineRule="auto"/>
              <w:rPr>
                <w:rFonts w:ascii="Times New Roman" w:hAnsi="Times New Roman"/>
                <w:bCs/>
                <w:iCs/>
                <w:sz w:val="24"/>
                <w:szCs w:val="24"/>
              </w:rPr>
            </w:pPr>
            <w:r>
              <w:rPr>
                <w:rFonts w:ascii="Times New Roman" w:hAnsi="Times New Roman"/>
                <w:bCs/>
                <w:iCs/>
                <w:sz w:val="24"/>
                <w:szCs w:val="24"/>
              </w:rPr>
              <w:t>27.</w:t>
            </w:r>
            <w:r>
              <w:rPr>
                <w:rFonts w:ascii="Times New Roman" w:hAnsi="Times New Roman"/>
                <w:bCs/>
                <w:iCs/>
                <w:sz w:val="24"/>
                <w:szCs w:val="24"/>
              </w:rPr>
              <w:tab/>
              <w:t>Проведение диагностики ,технического обслуживания и ремонта системы охлаждения ДВС К4М</w:t>
            </w:r>
          </w:p>
          <w:p w14:paraId="49222D7D" w14:textId="77777777" w:rsidR="009A2D64" w:rsidRDefault="009A2D64">
            <w:pPr>
              <w:spacing w:after="0" w:line="240" w:lineRule="auto"/>
              <w:rPr>
                <w:rFonts w:ascii="Times New Roman" w:hAnsi="Times New Roman"/>
                <w:bCs/>
                <w:iCs/>
                <w:sz w:val="24"/>
                <w:szCs w:val="24"/>
              </w:rPr>
            </w:pPr>
            <w:r>
              <w:rPr>
                <w:rFonts w:ascii="Times New Roman" w:hAnsi="Times New Roman"/>
                <w:bCs/>
                <w:iCs/>
                <w:sz w:val="24"/>
                <w:szCs w:val="24"/>
              </w:rPr>
              <w:t>28.</w:t>
            </w:r>
            <w:r>
              <w:rPr>
                <w:rFonts w:ascii="Times New Roman" w:hAnsi="Times New Roman"/>
                <w:bCs/>
                <w:iCs/>
                <w:sz w:val="24"/>
                <w:szCs w:val="24"/>
              </w:rPr>
              <w:tab/>
              <w:t>Проведение диагностики ,технического обслуживания и ремонта системы управления ДВС HR15DE</w:t>
            </w:r>
          </w:p>
          <w:p w14:paraId="3F37F2BF" w14:textId="77777777" w:rsidR="009A2D64" w:rsidRDefault="009A2D64">
            <w:pPr>
              <w:spacing w:after="0" w:line="240" w:lineRule="auto"/>
              <w:rPr>
                <w:rFonts w:ascii="Times New Roman" w:hAnsi="Times New Roman"/>
                <w:bCs/>
                <w:iCs/>
                <w:sz w:val="24"/>
                <w:szCs w:val="24"/>
              </w:rPr>
            </w:pPr>
            <w:r>
              <w:rPr>
                <w:rFonts w:ascii="Times New Roman" w:hAnsi="Times New Roman"/>
                <w:bCs/>
                <w:iCs/>
                <w:sz w:val="24"/>
                <w:szCs w:val="24"/>
              </w:rPr>
              <w:t>29.</w:t>
            </w:r>
            <w:r>
              <w:rPr>
                <w:rFonts w:ascii="Times New Roman" w:hAnsi="Times New Roman"/>
                <w:bCs/>
                <w:iCs/>
                <w:sz w:val="24"/>
                <w:szCs w:val="24"/>
              </w:rPr>
              <w:tab/>
              <w:t xml:space="preserve">Проведение диагностики ,технического обслуживания и ремонта газораспределительного механизма ДВС 1.4 TSI EA211 </w:t>
            </w:r>
          </w:p>
          <w:p w14:paraId="60685729" w14:textId="77777777" w:rsidR="009A2D64" w:rsidRDefault="009A2D64">
            <w:pPr>
              <w:spacing w:after="0" w:line="240" w:lineRule="auto"/>
              <w:rPr>
                <w:rFonts w:ascii="Times New Roman" w:hAnsi="Times New Roman"/>
                <w:bCs/>
                <w:iCs/>
                <w:sz w:val="24"/>
                <w:szCs w:val="24"/>
              </w:rPr>
            </w:pPr>
            <w:r>
              <w:rPr>
                <w:rFonts w:ascii="Times New Roman" w:hAnsi="Times New Roman"/>
                <w:bCs/>
                <w:iCs/>
                <w:sz w:val="24"/>
                <w:szCs w:val="24"/>
              </w:rPr>
              <w:t>30.</w:t>
            </w:r>
            <w:r>
              <w:rPr>
                <w:rFonts w:ascii="Times New Roman" w:hAnsi="Times New Roman"/>
                <w:bCs/>
                <w:iCs/>
                <w:sz w:val="24"/>
                <w:szCs w:val="24"/>
              </w:rPr>
              <w:tab/>
              <w:t>Проведение диагностики ,технического обслуживания и ремонта кривошипно –шатунного механизма ДВС 3.0L BMW 5er G30</w:t>
            </w:r>
          </w:p>
          <w:p w14:paraId="1DE4AE91" w14:textId="77777777" w:rsidR="009A2D64" w:rsidRDefault="009A2D64">
            <w:pPr>
              <w:spacing w:after="0" w:line="240" w:lineRule="auto"/>
              <w:rPr>
                <w:rFonts w:ascii="Times New Roman" w:hAnsi="Times New Roman"/>
                <w:bCs/>
                <w:iCs/>
                <w:sz w:val="24"/>
                <w:szCs w:val="24"/>
              </w:rPr>
            </w:pPr>
            <w:r>
              <w:rPr>
                <w:rFonts w:ascii="Times New Roman" w:hAnsi="Times New Roman"/>
                <w:bCs/>
                <w:iCs/>
                <w:sz w:val="24"/>
                <w:szCs w:val="24"/>
              </w:rPr>
              <w:t>31.</w:t>
            </w:r>
            <w:r>
              <w:rPr>
                <w:rFonts w:ascii="Times New Roman" w:hAnsi="Times New Roman"/>
                <w:bCs/>
                <w:iCs/>
                <w:sz w:val="24"/>
                <w:szCs w:val="24"/>
              </w:rPr>
              <w:tab/>
              <w:t>Проведение диагностики ,технического обслуживания и ремонта  газораспределительного механизма ДВС ISF2.8s5161P</w:t>
            </w:r>
          </w:p>
          <w:p w14:paraId="6909AF04" w14:textId="77777777" w:rsidR="009A2D64" w:rsidRDefault="009A2D64">
            <w:pPr>
              <w:spacing w:after="0" w:line="240" w:lineRule="auto"/>
              <w:rPr>
                <w:rFonts w:ascii="Times New Roman" w:hAnsi="Times New Roman"/>
                <w:bCs/>
                <w:iCs/>
                <w:sz w:val="24"/>
                <w:szCs w:val="24"/>
              </w:rPr>
            </w:pPr>
            <w:r>
              <w:rPr>
                <w:rFonts w:ascii="Times New Roman" w:hAnsi="Times New Roman"/>
                <w:bCs/>
                <w:iCs/>
                <w:sz w:val="24"/>
                <w:szCs w:val="24"/>
              </w:rPr>
              <w:t>32.</w:t>
            </w:r>
            <w:r>
              <w:rPr>
                <w:rFonts w:ascii="Times New Roman" w:hAnsi="Times New Roman"/>
                <w:bCs/>
                <w:iCs/>
                <w:sz w:val="24"/>
                <w:szCs w:val="24"/>
              </w:rPr>
              <w:tab/>
              <w:t>Проведение диагностики ,технического обслуживания и ремонта системы питания ДВС B57D30</w:t>
            </w:r>
          </w:p>
          <w:p w14:paraId="338C0B17" w14:textId="77777777" w:rsidR="009A2D64" w:rsidRDefault="009A2D64">
            <w:pPr>
              <w:spacing w:after="0" w:line="240" w:lineRule="auto"/>
              <w:rPr>
                <w:rFonts w:ascii="Times New Roman" w:hAnsi="Times New Roman"/>
                <w:bCs/>
                <w:iCs/>
                <w:sz w:val="24"/>
                <w:szCs w:val="24"/>
              </w:rPr>
            </w:pPr>
            <w:r>
              <w:rPr>
                <w:rFonts w:ascii="Times New Roman" w:hAnsi="Times New Roman"/>
                <w:bCs/>
                <w:iCs/>
                <w:sz w:val="24"/>
                <w:szCs w:val="24"/>
              </w:rPr>
              <w:t>33.</w:t>
            </w:r>
            <w:r>
              <w:rPr>
                <w:rFonts w:ascii="Times New Roman" w:hAnsi="Times New Roman"/>
                <w:bCs/>
                <w:iCs/>
                <w:sz w:val="24"/>
                <w:szCs w:val="24"/>
              </w:rPr>
              <w:tab/>
              <w:t>Проведение диагностики ,технического обслуживания и ремонта системы управления ДВС 409051 ZMZPRO</w:t>
            </w:r>
          </w:p>
          <w:p w14:paraId="1E9234A5" w14:textId="77777777" w:rsidR="009A2D64" w:rsidRDefault="009A2D64">
            <w:pPr>
              <w:spacing w:after="0" w:line="240" w:lineRule="auto"/>
              <w:rPr>
                <w:rFonts w:ascii="Times New Roman" w:hAnsi="Times New Roman"/>
                <w:bCs/>
                <w:iCs/>
                <w:sz w:val="24"/>
                <w:szCs w:val="24"/>
              </w:rPr>
            </w:pPr>
            <w:r>
              <w:rPr>
                <w:rFonts w:ascii="Times New Roman" w:hAnsi="Times New Roman"/>
                <w:bCs/>
                <w:iCs/>
                <w:sz w:val="24"/>
                <w:szCs w:val="24"/>
              </w:rPr>
              <w:t>34.</w:t>
            </w:r>
            <w:r>
              <w:rPr>
                <w:rFonts w:ascii="Times New Roman" w:hAnsi="Times New Roman"/>
                <w:bCs/>
                <w:iCs/>
                <w:sz w:val="24"/>
                <w:szCs w:val="24"/>
              </w:rPr>
              <w:tab/>
              <w:t>Проведение диагностики ,технического обслуживания и ремонта системы охлаждения ДВС A25A</w:t>
            </w:r>
          </w:p>
          <w:p w14:paraId="69FA55C3" w14:textId="77777777" w:rsidR="009A2D64" w:rsidRDefault="009A2D64">
            <w:pPr>
              <w:spacing w:after="0" w:line="240" w:lineRule="auto"/>
              <w:rPr>
                <w:rFonts w:ascii="Times New Roman" w:hAnsi="Times New Roman"/>
                <w:bCs/>
                <w:iCs/>
                <w:sz w:val="24"/>
                <w:szCs w:val="24"/>
              </w:rPr>
            </w:pPr>
            <w:r>
              <w:rPr>
                <w:rFonts w:ascii="Times New Roman" w:hAnsi="Times New Roman"/>
                <w:bCs/>
                <w:iCs/>
                <w:sz w:val="24"/>
                <w:szCs w:val="24"/>
              </w:rPr>
              <w:t>35.</w:t>
            </w:r>
            <w:r>
              <w:rPr>
                <w:rFonts w:ascii="Times New Roman" w:hAnsi="Times New Roman"/>
                <w:bCs/>
                <w:iCs/>
                <w:sz w:val="24"/>
                <w:szCs w:val="24"/>
              </w:rPr>
              <w:tab/>
              <w:t>Проведение диагностики ,технического обслуживания и ремонта системы питания ДВС M111.945</w:t>
            </w:r>
          </w:p>
          <w:p w14:paraId="43B9000B" w14:textId="77777777" w:rsidR="009A2D64" w:rsidRDefault="009A2D64">
            <w:pPr>
              <w:spacing w:after="0" w:line="240" w:lineRule="auto"/>
              <w:rPr>
                <w:rFonts w:ascii="Times New Roman" w:hAnsi="Times New Roman"/>
                <w:bCs/>
                <w:iCs/>
                <w:sz w:val="24"/>
                <w:szCs w:val="24"/>
              </w:rPr>
            </w:pPr>
            <w:r>
              <w:rPr>
                <w:rFonts w:ascii="Times New Roman" w:hAnsi="Times New Roman"/>
                <w:bCs/>
                <w:iCs/>
                <w:sz w:val="24"/>
                <w:szCs w:val="24"/>
              </w:rPr>
              <w:t>36.</w:t>
            </w:r>
            <w:r>
              <w:rPr>
                <w:rFonts w:ascii="Times New Roman" w:hAnsi="Times New Roman"/>
                <w:bCs/>
                <w:iCs/>
                <w:sz w:val="24"/>
                <w:szCs w:val="24"/>
              </w:rPr>
              <w:tab/>
              <w:t>Проведение диагностики ,технического обслуживания и ремонта газораспределительного механизма ДВС НRA2</w:t>
            </w:r>
          </w:p>
          <w:p w14:paraId="2B43768C" w14:textId="77777777" w:rsidR="009A2D64" w:rsidRDefault="009A2D64">
            <w:pPr>
              <w:spacing w:after="0" w:line="240" w:lineRule="auto"/>
              <w:rPr>
                <w:rFonts w:ascii="Times New Roman" w:hAnsi="Times New Roman"/>
                <w:bCs/>
                <w:iCs/>
                <w:sz w:val="24"/>
                <w:szCs w:val="24"/>
              </w:rPr>
            </w:pPr>
            <w:r>
              <w:rPr>
                <w:rFonts w:ascii="Times New Roman" w:hAnsi="Times New Roman"/>
                <w:bCs/>
                <w:iCs/>
                <w:sz w:val="24"/>
                <w:szCs w:val="24"/>
              </w:rPr>
              <w:t>37.</w:t>
            </w:r>
            <w:r>
              <w:rPr>
                <w:rFonts w:ascii="Times New Roman" w:hAnsi="Times New Roman"/>
                <w:bCs/>
                <w:iCs/>
                <w:sz w:val="24"/>
                <w:szCs w:val="24"/>
              </w:rPr>
              <w:tab/>
              <w:t>Проведение диагностики ,технического обслуживания и ремонта кривошипно –шатунного механизма ДВС  2ARFE</w:t>
            </w:r>
          </w:p>
          <w:p w14:paraId="56279673" w14:textId="77777777" w:rsidR="009A2D64" w:rsidRDefault="009A2D64">
            <w:pPr>
              <w:spacing w:after="0" w:line="240" w:lineRule="auto"/>
              <w:rPr>
                <w:rFonts w:ascii="Times New Roman" w:hAnsi="Times New Roman"/>
                <w:bCs/>
                <w:iCs/>
                <w:sz w:val="24"/>
                <w:szCs w:val="24"/>
              </w:rPr>
            </w:pPr>
            <w:r>
              <w:rPr>
                <w:rFonts w:ascii="Times New Roman" w:hAnsi="Times New Roman"/>
                <w:bCs/>
                <w:iCs/>
                <w:sz w:val="24"/>
                <w:szCs w:val="24"/>
              </w:rPr>
              <w:t>38.</w:t>
            </w:r>
            <w:r>
              <w:rPr>
                <w:rFonts w:ascii="Times New Roman" w:hAnsi="Times New Roman"/>
                <w:bCs/>
                <w:iCs/>
                <w:sz w:val="24"/>
                <w:szCs w:val="24"/>
              </w:rPr>
              <w:tab/>
              <w:t xml:space="preserve">Проведение диагностики ,технического обслуживания и ремонта привода  газораспределительного механизма ДВС PY-VPS (PYY1) </w:t>
            </w:r>
          </w:p>
          <w:p w14:paraId="47C39F74" w14:textId="77777777" w:rsidR="009A2D64" w:rsidRDefault="009A2D64">
            <w:pPr>
              <w:spacing w:after="0" w:line="240" w:lineRule="auto"/>
              <w:rPr>
                <w:rFonts w:ascii="Times New Roman" w:hAnsi="Times New Roman"/>
                <w:bCs/>
                <w:iCs/>
                <w:sz w:val="24"/>
                <w:szCs w:val="24"/>
              </w:rPr>
            </w:pPr>
            <w:r>
              <w:rPr>
                <w:rFonts w:ascii="Times New Roman" w:hAnsi="Times New Roman"/>
                <w:bCs/>
                <w:iCs/>
                <w:sz w:val="24"/>
                <w:szCs w:val="24"/>
              </w:rPr>
              <w:t>39.</w:t>
            </w:r>
            <w:r>
              <w:rPr>
                <w:rFonts w:ascii="Times New Roman" w:hAnsi="Times New Roman"/>
                <w:bCs/>
                <w:iCs/>
                <w:sz w:val="24"/>
                <w:szCs w:val="24"/>
              </w:rPr>
              <w:tab/>
              <w:t>Проведение диагностики ,технического обслуживания и ремонта системы питания ДВС 21179100026010</w:t>
            </w:r>
          </w:p>
          <w:p w14:paraId="36C911A3" w14:textId="77777777" w:rsidR="009A2D64" w:rsidRDefault="009A2D64">
            <w:pPr>
              <w:spacing w:after="0" w:line="240" w:lineRule="auto"/>
              <w:rPr>
                <w:rFonts w:ascii="Times New Roman" w:hAnsi="Times New Roman"/>
                <w:bCs/>
                <w:iCs/>
                <w:sz w:val="24"/>
                <w:szCs w:val="24"/>
              </w:rPr>
            </w:pPr>
            <w:r>
              <w:rPr>
                <w:rFonts w:ascii="Times New Roman" w:hAnsi="Times New Roman"/>
                <w:bCs/>
                <w:iCs/>
                <w:sz w:val="24"/>
                <w:szCs w:val="24"/>
              </w:rPr>
              <w:t>40.</w:t>
            </w:r>
            <w:r>
              <w:rPr>
                <w:rFonts w:ascii="Times New Roman" w:hAnsi="Times New Roman"/>
                <w:bCs/>
                <w:iCs/>
                <w:sz w:val="24"/>
                <w:szCs w:val="24"/>
              </w:rPr>
              <w:tab/>
              <w:t>Проведение диагностики ,технического обслуживания и ремонта системы охлаждения ДВС G4FC</w:t>
            </w:r>
          </w:p>
        </w:tc>
        <w:tc>
          <w:tcPr>
            <w:tcW w:w="986" w:type="dxa"/>
            <w:tcBorders>
              <w:top w:val="single" w:sz="12" w:space="0" w:color="808080"/>
              <w:left w:val="single" w:sz="12" w:space="0" w:color="808080"/>
              <w:bottom w:val="single" w:sz="12" w:space="0" w:color="808080"/>
              <w:right w:val="single" w:sz="12" w:space="0" w:color="808080"/>
            </w:tcBorders>
          </w:tcPr>
          <w:p w14:paraId="5AB674A7" w14:textId="77777777" w:rsidR="009A2D64" w:rsidRDefault="009A2D64">
            <w:pPr>
              <w:spacing w:after="0" w:line="240" w:lineRule="auto"/>
              <w:jc w:val="center"/>
              <w:rPr>
                <w:rFonts w:ascii="Times New Roman" w:hAnsi="Times New Roman"/>
                <w:b/>
                <w:sz w:val="24"/>
                <w:szCs w:val="24"/>
              </w:rPr>
            </w:pPr>
          </w:p>
        </w:tc>
        <w:tc>
          <w:tcPr>
            <w:tcW w:w="1282" w:type="dxa"/>
            <w:tcBorders>
              <w:top w:val="single" w:sz="12" w:space="0" w:color="808080"/>
              <w:left w:val="single" w:sz="12" w:space="0" w:color="808080"/>
              <w:bottom w:val="single" w:sz="12" w:space="0" w:color="808080"/>
              <w:right w:val="single" w:sz="12" w:space="0" w:color="808080"/>
            </w:tcBorders>
          </w:tcPr>
          <w:p w14:paraId="24A60DBA"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116950FF" w14:textId="77777777" w:rsidR="009A2D64" w:rsidRDefault="009A2D64">
            <w:pPr>
              <w:spacing w:after="0" w:line="240" w:lineRule="auto"/>
              <w:jc w:val="center"/>
              <w:rPr>
                <w:rFonts w:ascii="Times New Roman" w:hAnsi="Times New Roman"/>
              </w:rPr>
            </w:pPr>
          </w:p>
        </w:tc>
        <w:tc>
          <w:tcPr>
            <w:tcW w:w="1704" w:type="dxa"/>
            <w:tcBorders>
              <w:top w:val="single" w:sz="12" w:space="0" w:color="808080"/>
              <w:left w:val="single" w:sz="12" w:space="0" w:color="808080"/>
              <w:bottom w:val="single" w:sz="12" w:space="0" w:color="808080"/>
              <w:right w:val="single" w:sz="12" w:space="0" w:color="808080"/>
            </w:tcBorders>
          </w:tcPr>
          <w:p w14:paraId="1054F180" w14:textId="77777777" w:rsidR="009A2D64" w:rsidRDefault="009A2D64">
            <w:pPr>
              <w:spacing w:after="0" w:line="240" w:lineRule="auto"/>
              <w:jc w:val="center"/>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tcPr>
          <w:p w14:paraId="25C16B15" w14:textId="77777777" w:rsidR="009A2D64" w:rsidRDefault="009A2D64">
            <w:pPr>
              <w:spacing w:after="0" w:line="240" w:lineRule="auto"/>
              <w:jc w:val="center"/>
              <w:rPr>
                <w:rFonts w:ascii="Times New Roman" w:hAnsi="Times New Roman"/>
              </w:rPr>
            </w:pPr>
          </w:p>
        </w:tc>
      </w:tr>
      <w:tr w:rsidR="009A2D64" w14:paraId="4A5FD22A" w14:textId="77777777" w:rsidTr="00010A9D">
        <w:trPr>
          <w:trHeight w:val="415"/>
        </w:trPr>
        <w:tc>
          <w:tcPr>
            <w:tcW w:w="9074" w:type="dxa"/>
            <w:gridSpan w:val="2"/>
            <w:tcBorders>
              <w:top w:val="single" w:sz="12" w:space="0" w:color="808080"/>
              <w:left w:val="single" w:sz="12" w:space="0" w:color="808080"/>
              <w:bottom w:val="single" w:sz="12" w:space="0" w:color="808080"/>
              <w:right w:val="single" w:sz="12" w:space="0" w:color="808080"/>
            </w:tcBorders>
            <w:hideMark/>
          </w:tcPr>
          <w:p w14:paraId="11DBBEDA" w14:textId="77777777" w:rsidR="009A2D64" w:rsidRDefault="009A2D64">
            <w:pPr>
              <w:spacing w:after="0" w:line="240" w:lineRule="auto"/>
              <w:rPr>
                <w:rFonts w:ascii="Times New Roman" w:hAnsi="Times New Roman"/>
                <w:b/>
                <w:bCs/>
                <w:sz w:val="24"/>
                <w:szCs w:val="24"/>
              </w:rPr>
            </w:pPr>
            <w:r>
              <w:rPr>
                <w:rFonts w:ascii="Times New Roman" w:hAnsi="Times New Roman"/>
                <w:b/>
                <w:bCs/>
                <w:sz w:val="24"/>
                <w:szCs w:val="24"/>
              </w:rPr>
              <w:t>Обязательная аудиторная учебная нагрузка по курсовой работе (проекту)</w:t>
            </w:r>
          </w:p>
        </w:tc>
        <w:tc>
          <w:tcPr>
            <w:tcW w:w="986" w:type="dxa"/>
            <w:tcBorders>
              <w:top w:val="single" w:sz="12" w:space="0" w:color="808080"/>
              <w:left w:val="single" w:sz="12" w:space="0" w:color="808080"/>
              <w:bottom w:val="single" w:sz="12" w:space="0" w:color="808080"/>
              <w:right w:val="single" w:sz="12" w:space="0" w:color="808080"/>
            </w:tcBorders>
            <w:hideMark/>
          </w:tcPr>
          <w:p w14:paraId="36356BF1" w14:textId="77777777" w:rsidR="009A2D64" w:rsidRDefault="009A2D64">
            <w:pPr>
              <w:spacing w:after="0" w:line="240" w:lineRule="auto"/>
              <w:jc w:val="center"/>
              <w:rPr>
                <w:rFonts w:ascii="Times New Roman" w:hAnsi="Times New Roman"/>
                <w:b/>
                <w:sz w:val="24"/>
                <w:szCs w:val="24"/>
              </w:rPr>
            </w:pPr>
            <w:r>
              <w:rPr>
                <w:rFonts w:ascii="Times New Roman" w:hAnsi="Times New Roman"/>
                <w:b/>
                <w:sz w:val="24"/>
                <w:szCs w:val="24"/>
              </w:rPr>
              <w:t>30</w:t>
            </w:r>
          </w:p>
        </w:tc>
        <w:tc>
          <w:tcPr>
            <w:tcW w:w="1282" w:type="dxa"/>
            <w:tcBorders>
              <w:top w:val="single" w:sz="12" w:space="0" w:color="808080"/>
              <w:left w:val="single" w:sz="12" w:space="0" w:color="808080"/>
              <w:bottom w:val="single" w:sz="12" w:space="0" w:color="808080"/>
              <w:right w:val="single" w:sz="12" w:space="0" w:color="808080"/>
            </w:tcBorders>
          </w:tcPr>
          <w:p w14:paraId="3A7ABF9D"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1215B351" w14:textId="77777777" w:rsidR="009A2D64" w:rsidRDefault="009A2D64">
            <w:pPr>
              <w:spacing w:after="0" w:line="240" w:lineRule="auto"/>
              <w:jc w:val="center"/>
              <w:rPr>
                <w:rFonts w:ascii="Times New Roman" w:hAnsi="Times New Roman"/>
              </w:rPr>
            </w:pPr>
          </w:p>
        </w:tc>
        <w:tc>
          <w:tcPr>
            <w:tcW w:w="1704" w:type="dxa"/>
            <w:tcBorders>
              <w:top w:val="single" w:sz="12" w:space="0" w:color="808080"/>
              <w:left w:val="single" w:sz="12" w:space="0" w:color="808080"/>
              <w:bottom w:val="single" w:sz="12" w:space="0" w:color="808080"/>
              <w:right w:val="single" w:sz="12" w:space="0" w:color="808080"/>
            </w:tcBorders>
          </w:tcPr>
          <w:p w14:paraId="658CF6A0" w14:textId="77777777" w:rsidR="009A2D64" w:rsidRDefault="009A2D64">
            <w:pPr>
              <w:spacing w:after="0" w:line="240" w:lineRule="auto"/>
              <w:jc w:val="center"/>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tcPr>
          <w:p w14:paraId="6BDE4DE9" w14:textId="77777777" w:rsidR="009A2D64" w:rsidRDefault="009A2D64">
            <w:pPr>
              <w:spacing w:after="0" w:line="240" w:lineRule="auto"/>
              <w:jc w:val="center"/>
              <w:rPr>
                <w:rFonts w:ascii="Times New Roman" w:hAnsi="Times New Roman"/>
              </w:rPr>
            </w:pPr>
          </w:p>
        </w:tc>
      </w:tr>
      <w:tr w:rsidR="009A2D64" w14:paraId="013F2B83" w14:textId="77777777" w:rsidTr="00010A9D">
        <w:trPr>
          <w:trHeight w:val="251"/>
        </w:trPr>
        <w:tc>
          <w:tcPr>
            <w:tcW w:w="9074" w:type="dxa"/>
            <w:gridSpan w:val="2"/>
            <w:tcBorders>
              <w:top w:val="single" w:sz="12" w:space="0" w:color="808080"/>
              <w:left w:val="single" w:sz="12" w:space="0" w:color="808080"/>
              <w:bottom w:val="single" w:sz="12" w:space="0" w:color="808080"/>
              <w:right w:val="single" w:sz="12" w:space="0" w:color="808080"/>
            </w:tcBorders>
            <w:hideMark/>
          </w:tcPr>
          <w:p w14:paraId="590E6C19" w14:textId="77777777" w:rsidR="009A2D64" w:rsidRDefault="009A2D64">
            <w:pPr>
              <w:spacing w:after="0" w:line="240" w:lineRule="auto"/>
              <w:rPr>
                <w:rFonts w:ascii="Times New Roman" w:hAnsi="Times New Roman"/>
                <w:b/>
                <w:bCs/>
                <w:iCs/>
                <w:sz w:val="24"/>
                <w:szCs w:val="24"/>
              </w:rPr>
            </w:pPr>
            <w:r>
              <w:rPr>
                <w:rFonts w:ascii="Times New Roman" w:hAnsi="Times New Roman"/>
                <w:b/>
                <w:bCs/>
                <w:iCs/>
                <w:color w:val="000000"/>
                <w:sz w:val="24"/>
                <w:szCs w:val="24"/>
                <w:lang w:eastAsia="ja-JP"/>
              </w:rPr>
              <w:t>1. </w:t>
            </w:r>
            <w:r>
              <w:rPr>
                <w:rFonts w:ascii="Times New Roman" w:hAnsi="Times New Roman"/>
                <w:b/>
                <w:snapToGrid w:val="0"/>
                <w:sz w:val="24"/>
                <w:szCs w:val="24"/>
              </w:rPr>
              <w:t>Введение.</w:t>
            </w:r>
          </w:p>
        </w:tc>
        <w:tc>
          <w:tcPr>
            <w:tcW w:w="986" w:type="dxa"/>
            <w:tcBorders>
              <w:top w:val="single" w:sz="12" w:space="0" w:color="808080"/>
              <w:left w:val="single" w:sz="12" w:space="0" w:color="808080"/>
              <w:bottom w:val="single" w:sz="12" w:space="0" w:color="808080"/>
              <w:right w:val="single" w:sz="12" w:space="0" w:color="808080"/>
            </w:tcBorders>
            <w:hideMark/>
          </w:tcPr>
          <w:p w14:paraId="1955E8EE" w14:textId="77777777" w:rsidR="009A2D64" w:rsidRDefault="009A2D64">
            <w:pPr>
              <w:spacing w:after="0" w:line="240" w:lineRule="auto"/>
              <w:jc w:val="center"/>
              <w:rPr>
                <w:rFonts w:ascii="Times New Roman" w:hAnsi="Times New Roman"/>
                <w:b/>
                <w:sz w:val="24"/>
                <w:szCs w:val="24"/>
              </w:rPr>
            </w:pPr>
            <w:r>
              <w:rPr>
                <w:rFonts w:ascii="Times New Roman" w:eastAsia="PMingLiU" w:hAnsi="Times New Roman"/>
                <w:b/>
                <w:sz w:val="24"/>
                <w:szCs w:val="24"/>
              </w:rPr>
              <w:t>2-56</w:t>
            </w:r>
          </w:p>
        </w:tc>
        <w:tc>
          <w:tcPr>
            <w:tcW w:w="1282" w:type="dxa"/>
            <w:tcBorders>
              <w:top w:val="single" w:sz="12" w:space="0" w:color="808080"/>
              <w:left w:val="single" w:sz="12" w:space="0" w:color="808080"/>
              <w:bottom w:val="single" w:sz="12" w:space="0" w:color="808080"/>
              <w:right w:val="single" w:sz="12" w:space="0" w:color="808080"/>
            </w:tcBorders>
          </w:tcPr>
          <w:p w14:paraId="0FD5B0E1"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13EF66FB" w14:textId="77777777" w:rsidR="009A2D64" w:rsidRDefault="009A2D64">
            <w:pPr>
              <w:spacing w:after="0" w:line="240" w:lineRule="auto"/>
              <w:jc w:val="center"/>
              <w:rPr>
                <w:rFonts w:ascii="Times New Roman" w:hAnsi="Times New Roman"/>
              </w:rPr>
            </w:pPr>
          </w:p>
        </w:tc>
        <w:tc>
          <w:tcPr>
            <w:tcW w:w="1704" w:type="dxa"/>
            <w:tcBorders>
              <w:top w:val="single" w:sz="12" w:space="0" w:color="808080"/>
              <w:left w:val="single" w:sz="12" w:space="0" w:color="808080"/>
              <w:bottom w:val="single" w:sz="12" w:space="0" w:color="808080"/>
              <w:right w:val="single" w:sz="12" w:space="0" w:color="808080"/>
            </w:tcBorders>
            <w:hideMark/>
          </w:tcPr>
          <w:p w14:paraId="624E6A59" w14:textId="77777777" w:rsidR="009A2D64" w:rsidRDefault="009A2D64">
            <w:pPr>
              <w:spacing w:after="0" w:line="240" w:lineRule="auto"/>
              <w:jc w:val="center"/>
              <w:rPr>
                <w:rFonts w:ascii="Times New Roman" w:hAnsi="Times New Roman"/>
              </w:rPr>
            </w:pPr>
            <w:r>
              <w:rPr>
                <w:rFonts w:ascii="Times New Roman" w:hAnsi="Times New Roman"/>
              </w:rPr>
              <w:t>2</w:t>
            </w:r>
          </w:p>
        </w:tc>
        <w:tc>
          <w:tcPr>
            <w:tcW w:w="869" w:type="dxa"/>
            <w:tcBorders>
              <w:top w:val="single" w:sz="12" w:space="0" w:color="808080"/>
              <w:left w:val="single" w:sz="12" w:space="0" w:color="808080"/>
              <w:bottom w:val="single" w:sz="12" w:space="0" w:color="808080"/>
              <w:right w:val="single" w:sz="12" w:space="0" w:color="808080"/>
            </w:tcBorders>
          </w:tcPr>
          <w:p w14:paraId="7552B6E3" w14:textId="77777777" w:rsidR="009A2D64" w:rsidRDefault="009A2D64">
            <w:pPr>
              <w:spacing w:after="0" w:line="240" w:lineRule="auto"/>
              <w:jc w:val="center"/>
              <w:rPr>
                <w:rFonts w:ascii="Times New Roman" w:hAnsi="Times New Roman"/>
              </w:rPr>
            </w:pPr>
          </w:p>
        </w:tc>
      </w:tr>
      <w:tr w:rsidR="009A2D64" w14:paraId="3CAD1E8B" w14:textId="77777777" w:rsidTr="00010A9D">
        <w:trPr>
          <w:trHeight w:val="398"/>
        </w:trPr>
        <w:tc>
          <w:tcPr>
            <w:tcW w:w="9074" w:type="dxa"/>
            <w:gridSpan w:val="2"/>
            <w:tcBorders>
              <w:top w:val="single" w:sz="12" w:space="0" w:color="808080"/>
              <w:left w:val="single" w:sz="12" w:space="0" w:color="808080"/>
              <w:bottom w:val="single" w:sz="12" w:space="0" w:color="808080"/>
              <w:right w:val="single" w:sz="12" w:space="0" w:color="808080"/>
            </w:tcBorders>
            <w:hideMark/>
          </w:tcPr>
          <w:p w14:paraId="6F74FC9B" w14:textId="77777777" w:rsidR="009A2D64" w:rsidRDefault="009A2D64">
            <w:pPr>
              <w:spacing w:after="0"/>
              <w:rPr>
                <w:rFonts w:ascii="Times New Roman" w:hAnsi="Times New Roman"/>
                <w:b/>
                <w:color w:val="000000"/>
                <w:sz w:val="24"/>
                <w:szCs w:val="24"/>
                <w:lang w:eastAsia="ja-JP"/>
              </w:rPr>
            </w:pPr>
            <w:r>
              <w:rPr>
                <w:rFonts w:ascii="Times New Roman" w:hAnsi="Times New Roman"/>
                <w:b/>
                <w:bCs/>
                <w:iCs/>
                <w:color w:val="000000"/>
                <w:sz w:val="24"/>
                <w:szCs w:val="24"/>
                <w:lang w:eastAsia="ja-JP"/>
              </w:rPr>
              <w:t>2. Техническая характеристика двигателя.</w:t>
            </w:r>
          </w:p>
        </w:tc>
        <w:tc>
          <w:tcPr>
            <w:tcW w:w="986" w:type="dxa"/>
            <w:tcBorders>
              <w:top w:val="single" w:sz="12" w:space="0" w:color="808080"/>
              <w:left w:val="single" w:sz="12" w:space="0" w:color="808080"/>
              <w:bottom w:val="single" w:sz="12" w:space="0" w:color="808080"/>
              <w:right w:val="single" w:sz="12" w:space="0" w:color="808080"/>
            </w:tcBorders>
            <w:hideMark/>
          </w:tcPr>
          <w:p w14:paraId="760BB31A" w14:textId="77777777" w:rsidR="009A2D64" w:rsidRDefault="009A2D64">
            <w:pPr>
              <w:spacing w:after="0" w:line="240" w:lineRule="auto"/>
              <w:jc w:val="center"/>
              <w:rPr>
                <w:rFonts w:ascii="Times New Roman" w:hAnsi="Times New Roman"/>
                <w:b/>
                <w:sz w:val="24"/>
                <w:szCs w:val="24"/>
              </w:rPr>
            </w:pPr>
            <w:r>
              <w:rPr>
                <w:rFonts w:ascii="Times New Roman" w:eastAsia="PMingLiU" w:hAnsi="Times New Roman"/>
                <w:b/>
                <w:sz w:val="24"/>
                <w:szCs w:val="24"/>
              </w:rPr>
              <w:t>2-58</w:t>
            </w:r>
          </w:p>
        </w:tc>
        <w:tc>
          <w:tcPr>
            <w:tcW w:w="1282" w:type="dxa"/>
            <w:tcBorders>
              <w:top w:val="single" w:sz="12" w:space="0" w:color="808080"/>
              <w:left w:val="single" w:sz="12" w:space="0" w:color="808080"/>
              <w:bottom w:val="single" w:sz="12" w:space="0" w:color="808080"/>
              <w:right w:val="single" w:sz="12" w:space="0" w:color="808080"/>
            </w:tcBorders>
          </w:tcPr>
          <w:p w14:paraId="39E2EE4C"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51DCAB35" w14:textId="77777777" w:rsidR="009A2D64" w:rsidRDefault="009A2D64">
            <w:pPr>
              <w:spacing w:after="0" w:line="240" w:lineRule="auto"/>
              <w:jc w:val="center"/>
              <w:rPr>
                <w:rFonts w:ascii="Times New Roman" w:hAnsi="Times New Roman"/>
              </w:rPr>
            </w:pPr>
          </w:p>
        </w:tc>
        <w:tc>
          <w:tcPr>
            <w:tcW w:w="1704" w:type="dxa"/>
            <w:tcBorders>
              <w:top w:val="single" w:sz="12" w:space="0" w:color="808080"/>
              <w:left w:val="single" w:sz="12" w:space="0" w:color="808080"/>
              <w:bottom w:val="single" w:sz="12" w:space="0" w:color="808080"/>
              <w:right w:val="single" w:sz="12" w:space="0" w:color="808080"/>
            </w:tcBorders>
            <w:hideMark/>
          </w:tcPr>
          <w:p w14:paraId="19A0E2AD" w14:textId="77777777" w:rsidR="009A2D64" w:rsidRDefault="009A2D64">
            <w:pPr>
              <w:spacing w:after="0" w:line="240" w:lineRule="auto"/>
              <w:jc w:val="center"/>
              <w:rPr>
                <w:rFonts w:ascii="Times New Roman" w:hAnsi="Times New Roman"/>
              </w:rPr>
            </w:pPr>
            <w:r>
              <w:rPr>
                <w:rFonts w:ascii="Times New Roman" w:hAnsi="Times New Roman"/>
              </w:rPr>
              <w:t>2</w:t>
            </w:r>
          </w:p>
        </w:tc>
        <w:tc>
          <w:tcPr>
            <w:tcW w:w="869" w:type="dxa"/>
            <w:tcBorders>
              <w:top w:val="single" w:sz="12" w:space="0" w:color="808080"/>
              <w:left w:val="single" w:sz="12" w:space="0" w:color="808080"/>
              <w:bottom w:val="single" w:sz="12" w:space="0" w:color="808080"/>
              <w:right w:val="single" w:sz="12" w:space="0" w:color="808080"/>
            </w:tcBorders>
          </w:tcPr>
          <w:p w14:paraId="4C24D932" w14:textId="77777777" w:rsidR="009A2D64" w:rsidRDefault="009A2D64">
            <w:pPr>
              <w:spacing w:after="0" w:line="240" w:lineRule="auto"/>
              <w:jc w:val="center"/>
              <w:rPr>
                <w:rFonts w:ascii="Times New Roman" w:hAnsi="Times New Roman"/>
              </w:rPr>
            </w:pPr>
          </w:p>
        </w:tc>
      </w:tr>
      <w:tr w:rsidR="009A2D64" w14:paraId="3443A343" w14:textId="77777777" w:rsidTr="00010A9D">
        <w:trPr>
          <w:trHeight w:val="306"/>
        </w:trPr>
        <w:tc>
          <w:tcPr>
            <w:tcW w:w="9074" w:type="dxa"/>
            <w:gridSpan w:val="2"/>
            <w:tcBorders>
              <w:top w:val="single" w:sz="12" w:space="0" w:color="808080"/>
              <w:left w:val="single" w:sz="12" w:space="0" w:color="808080"/>
              <w:bottom w:val="single" w:sz="12" w:space="0" w:color="808080"/>
              <w:right w:val="single" w:sz="12" w:space="0" w:color="808080"/>
            </w:tcBorders>
            <w:hideMark/>
          </w:tcPr>
          <w:p w14:paraId="587989FE" w14:textId="77777777" w:rsidR="009A2D64" w:rsidRDefault="009A2D64">
            <w:pPr>
              <w:spacing w:after="0"/>
              <w:rPr>
                <w:rFonts w:ascii="Times New Roman" w:hAnsi="Times New Roman"/>
                <w:b/>
                <w:color w:val="000000"/>
                <w:sz w:val="24"/>
                <w:szCs w:val="24"/>
                <w:lang w:eastAsia="ja-JP"/>
              </w:rPr>
            </w:pPr>
            <w:r>
              <w:rPr>
                <w:rFonts w:ascii="Times New Roman" w:hAnsi="Times New Roman"/>
                <w:b/>
                <w:bCs/>
                <w:iCs/>
                <w:color w:val="000000"/>
                <w:sz w:val="24"/>
                <w:szCs w:val="24"/>
                <w:lang w:eastAsia="ja-JP"/>
              </w:rPr>
              <w:t>3. Техническая характеристика автомобиля.</w:t>
            </w:r>
          </w:p>
        </w:tc>
        <w:tc>
          <w:tcPr>
            <w:tcW w:w="986" w:type="dxa"/>
            <w:tcBorders>
              <w:top w:val="single" w:sz="12" w:space="0" w:color="808080"/>
              <w:left w:val="single" w:sz="12" w:space="0" w:color="808080"/>
              <w:bottom w:val="single" w:sz="12" w:space="0" w:color="808080"/>
              <w:right w:val="single" w:sz="12" w:space="0" w:color="808080"/>
            </w:tcBorders>
            <w:hideMark/>
          </w:tcPr>
          <w:p w14:paraId="49AFCAC3" w14:textId="77777777" w:rsidR="009A2D64" w:rsidRDefault="009A2D64">
            <w:pPr>
              <w:spacing w:after="0" w:line="240" w:lineRule="auto"/>
              <w:jc w:val="center"/>
              <w:rPr>
                <w:rFonts w:ascii="Times New Roman" w:hAnsi="Times New Roman"/>
                <w:b/>
                <w:sz w:val="24"/>
                <w:szCs w:val="24"/>
              </w:rPr>
            </w:pPr>
            <w:r>
              <w:rPr>
                <w:rFonts w:ascii="Times New Roman" w:hAnsi="Times New Roman"/>
                <w:b/>
                <w:sz w:val="24"/>
                <w:szCs w:val="24"/>
              </w:rPr>
              <w:t>2-60</w:t>
            </w:r>
          </w:p>
        </w:tc>
        <w:tc>
          <w:tcPr>
            <w:tcW w:w="1282" w:type="dxa"/>
            <w:tcBorders>
              <w:top w:val="single" w:sz="12" w:space="0" w:color="808080"/>
              <w:left w:val="single" w:sz="12" w:space="0" w:color="808080"/>
              <w:bottom w:val="single" w:sz="12" w:space="0" w:color="808080"/>
              <w:right w:val="single" w:sz="12" w:space="0" w:color="808080"/>
            </w:tcBorders>
          </w:tcPr>
          <w:p w14:paraId="78026D7C"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102F154D" w14:textId="77777777" w:rsidR="009A2D64" w:rsidRDefault="009A2D64">
            <w:pPr>
              <w:spacing w:after="0" w:line="240" w:lineRule="auto"/>
              <w:jc w:val="center"/>
              <w:rPr>
                <w:rFonts w:ascii="Times New Roman" w:hAnsi="Times New Roman"/>
              </w:rPr>
            </w:pPr>
          </w:p>
        </w:tc>
        <w:tc>
          <w:tcPr>
            <w:tcW w:w="1704" w:type="dxa"/>
            <w:tcBorders>
              <w:top w:val="single" w:sz="12" w:space="0" w:color="808080"/>
              <w:left w:val="single" w:sz="12" w:space="0" w:color="808080"/>
              <w:bottom w:val="single" w:sz="12" w:space="0" w:color="808080"/>
              <w:right w:val="single" w:sz="12" w:space="0" w:color="808080"/>
            </w:tcBorders>
            <w:hideMark/>
          </w:tcPr>
          <w:p w14:paraId="7950EA22" w14:textId="77777777" w:rsidR="009A2D64" w:rsidRDefault="009A2D64">
            <w:pPr>
              <w:spacing w:after="0" w:line="240" w:lineRule="auto"/>
              <w:jc w:val="center"/>
              <w:rPr>
                <w:rFonts w:ascii="Times New Roman" w:hAnsi="Times New Roman"/>
              </w:rPr>
            </w:pPr>
            <w:r>
              <w:rPr>
                <w:rFonts w:ascii="Times New Roman" w:hAnsi="Times New Roman"/>
              </w:rPr>
              <w:t>2</w:t>
            </w:r>
          </w:p>
        </w:tc>
        <w:tc>
          <w:tcPr>
            <w:tcW w:w="869" w:type="dxa"/>
            <w:tcBorders>
              <w:top w:val="single" w:sz="12" w:space="0" w:color="808080"/>
              <w:left w:val="single" w:sz="12" w:space="0" w:color="808080"/>
              <w:bottom w:val="single" w:sz="12" w:space="0" w:color="808080"/>
              <w:right w:val="single" w:sz="12" w:space="0" w:color="808080"/>
            </w:tcBorders>
          </w:tcPr>
          <w:p w14:paraId="30331F47" w14:textId="77777777" w:rsidR="009A2D64" w:rsidRDefault="009A2D64">
            <w:pPr>
              <w:spacing w:after="0" w:line="240" w:lineRule="auto"/>
              <w:jc w:val="center"/>
              <w:rPr>
                <w:rFonts w:ascii="Times New Roman" w:hAnsi="Times New Roman"/>
              </w:rPr>
            </w:pPr>
          </w:p>
        </w:tc>
      </w:tr>
      <w:tr w:rsidR="009A2D64" w14:paraId="5EF5EE94" w14:textId="77777777" w:rsidTr="00010A9D">
        <w:trPr>
          <w:trHeight w:val="370"/>
        </w:trPr>
        <w:tc>
          <w:tcPr>
            <w:tcW w:w="9074" w:type="dxa"/>
            <w:gridSpan w:val="2"/>
            <w:tcBorders>
              <w:top w:val="single" w:sz="12" w:space="0" w:color="808080"/>
              <w:left w:val="single" w:sz="12" w:space="0" w:color="808080"/>
              <w:bottom w:val="single" w:sz="12" w:space="0" w:color="808080"/>
              <w:right w:val="single" w:sz="12" w:space="0" w:color="808080"/>
            </w:tcBorders>
            <w:hideMark/>
          </w:tcPr>
          <w:p w14:paraId="21DB0B39" w14:textId="77777777" w:rsidR="009A2D64" w:rsidRDefault="009A2D64">
            <w:pPr>
              <w:spacing w:after="0" w:line="240" w:lineRule="auto"/>
              <w:rPr>
                <w:rFonts w:ascii="Times New Roman" w:hAnsi="Times New Roman"/>
                <w:b/>
                <w:bCs/>
                <w:iCs/>
                <w:sz w:val="24"/>
                <w:szCs w:val="24"/>
              </w:rPr>
            </w:pPr>
            <w:r>
              <w:rPr>
                <w:rFonts w:ascii="Times New Roman" w:hAnsi="Times New Roman"/>
                <w:b/>
                <w:bCs/>
                <w:iCs/>
                <w:color w:val="000000"/>
                <w:sz w:val="24"/>
                <w:szCs w:val="24"/>
                <w:lang w:eastAsia="ja-JP"/>
              </w:rPr>
              <w:t>4. Описание конструкции системы.</w:t>
            </w:r>
          </w:p>
        </w:tc>
        <w:tc>
          <w:tcPr>
            <w:tcW w:w="986" w:type="dxa"/>
            <w:tcBorders>
              <w:top w:val="single" w:sz="12" w:space="0" w:color="808080"/>
              <w:left w:val="single" w:sz="12" w:space="0" w:color="808080"/>
              <w:bottom w:val="single" w:sz="12" w:space="0" w:color="808080"/>
              <w:right w:val="single" w:sz="12" w:space="0" w:color="808080"/>
            </w:tcBorders>
            <w:hideMark/>
          </w:tcPr>
          <w:p w14:paraId="6B4A40ED" w14:textId="77777777" w:rsidR="009A2D64" w:rsidRDefault="009A2D64">
            <w:pPr>
              <w:spacing w:after="0" w:line="240" w:lineRule="auto"/>
              <w:jc w:val="center"/>
              <w:rPr>
                <w:rFonts w:ascii="Times New Roman" w:hAnsi="Times New Roman"/>
                <w:b/>
                <w:sz w:val="24"/>
                <w:szCs w:val="24"/>
              </w:rPr>
            </w:pPr>
            <w:r>
              <w:rPr>
                <w:rFonts w:ascii="Times New Roman" w:hAnsi="Times New Roman"/>
                <w:b/>
                <w:sz w:val="24"/>
                <w:szCs w:val="24"/>
              </w:rPr>
              <w:t>2-62</w:t>
            </w:r>
          </w:p>
        </w:tc>
        <w:tc>
          <w:tcPr>
            <w:tcW w:w="1282" w:type="dxa"/>
            <w:tcBorders>
              <w:top w:val="single" w:sz="12" w:space="0" w:color="808080"/>
              <w:left w:val="single" w:sz="12" w:space="0" w:color="808080"/>
              <w:bottom w:val="single" w:sz="12" w:space="0" w:color="808080"/>
              <w:right w:val="single" w:sz="12" w:space="0" w:color="808080"/>
            </w:tcBorders>
          </w:tcPr>
          <w:p w14:paraId="1AA9BF48"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7D1BF84E" w14:textId="77777777" w:rsidR="009A2D64" w:rsidRDefault="009A2D64">
            <w:pPr>
              <w:spacing w:after="0" w:line="240" w:lineRule="auto"/>
              <w:jc w:val="center"/>
              <w:rPr>
                <w:rFonts w:ascii="Times New Roman" w:hAnsi="Times New Roman"/>
              </w:rPr>
            </w:pPr>
          </w:p>
        </w:tc>
        <w:tc>
          <w:tcPr>
            <w:tcW w:w="1704" w:type="dxa"/>
            <w:tcBorders>
              <w:top w:val="single" w:sz="12" w:space="0" w:color="808080"/>
              <w:left w:val="single" w:sz="12" w:space="0" w:color="808080"/>
              <w:bottom w:val="single" w:sz="12" w:space="0" w:color="808080"/>
              <w:right w:val="single" w:sz="12" w:space="0" w:color="808080"/>
            </w:tcBorders>
            <w:hideMark/>
          </w:tcPr>
          <w:p w14:paraId="3511CFA8" w14:textId="77777777" w:rsidR="009A2D64" w:rsidRDefault="009A2D64">
            <w:pPr>
              <w:spacing w:after="0" w:line="240" w:lineRule="auto"/>
              <w:jc w:val="center"/>
              <w:rPr>
                <w:rFonts w:ascii="Times New Roman" w:hAnsi="Times New Roman"/>
              </w:rPr>
            </w:pPr>
            <w:r>
              <w:rPr>
                <w:rFonts w:ascii="Times New Roman" w:hAnsi="Times New Roman"/>
              </w:rPr>
              <w:t>2</w:t>
            </w:r>
          </w:p>
        </w:tc>
        <w:tc>
          <w:tcPr>
            <w:tcW w:w="869" w:type="dxa"/>
            <w:tcBorders>
              <w:top w:val="single" w:sz="12" w:space="0" w:color="808080"/>
              <w:left w:val="single" w:sz="12" w:space="0" w:color="808080"/>
              <w:bottom w:val="single" w:sz="12" w:space="0" w:color="808080"/>
              <w:right w:val="single" w:sz="12" w:space="0" w:color="808080"/>
            </w:tcBorders>
          </w:tcPr>
          <w:p w14:paraId="07583BAC" w14:textId="77777777" w:rsidR="009A2D64" w:rsidRDefault="009A2D64">
            <w:pPr>
              <w:spacing w:after="0" w:line="240" w:lineRule="auto"/>
              <w:jc w:val="center"/>
              <w:rPr>
                <w:rFonts w:ascii="Times New Roman" w:hAnsi="Times New Roman"/>
              </w:rPr>
            </w:pPr>
          </w:p>
        </w:tc>
      </w:tr>
      <w:tr w:rsidR="009A2D64" w14:paraId="6597DCD1" w14:textId="77777777" w:rsidTr="00010A9D">
        <w:trPr>
          <w:trHeight w:val="247"/>
        </w:trPr>
        <w:tc>
          <w:tcPr>
            <w:tcW w:w="9074" w:type="dxa"/>
            <w:gridSpan w:val="2"/>
            <w:tcBorders>
              <w:top w:val="single" w:sz="12" w:space="0" w:color="808080"/>
              <w:left w:val="single" w:sz="12" w:space="0" w:color="808080"/>
              <w:bottom w:val="single" w:sz="12" w:space="0" w:color="808080"/>
              <w:right w:val="single" w:sz="12" w:space="0" w:color="808080"/>
            </w:tcBorders>
            <w:hideMark/>
          </w:tcPr>
          <w:p w14:paraId="1BCE8D58" w14:textId="77777777" w:rsidR="009A2D64" w:rsidRDefault="009A2D64">
            <w:pPr>
              <w:spacing w:after="0" w:line="240" w:lineRule="auto"/>
              <w:rPr>
                <w:rFonts w:ascii="Times New Roman" w:hAnsi="Times New Roman"/>
                <w:b/>
                <w:bCs/>
                <w:iCs/>
                <w:sz w:val="24"/>
                <w:szCs w:val="24"/>
              </w:rPr>
            </w:pPr>
            <w:r>
              <w:rPr>
                <w:rFonts w:ascii="Times New Roman" w:hAnsi="Times New Roman"/>
                <w:b/>
                <w:bCs/>
                <w:iCs/>
                <w:color w:val="000000"/>
                <w:sz w:val="24"/>
                <w:szCs w:val="24"/>
                <w:lang w:eastAsia="ja-JP"/>
              </w:rPr>
              <w:t>5.Составление инструкционной карты по диагностике системы.</w:t>
            </w:r>
          </w:p>
        </w:tc>
        <w:tc>
          <w:tcPr>
            <w:tcW w:w="986" w:type="dxa"/>
            <w:tcBorders>
              <w:top w:val="single" w:sz="12" w:space="0" w:color="808080"/>
              <w:left w:val="single" w:sz="12" w:space="0" w:color="808080"/>
              <w:bottom w:val="single" w:sz="12" w:space="0" w:color="808080"/>
              <w:right w:val="single" w:sz="12" w:space="0" w:color="808080"/>
            </w:tcBorders>
            <w:hideMark/>
          </w:tcPr>
          <w:p w14:paraId="5E1119D2" w14:textId="77777777" w:rsidR="009A2D64" w:rsidRDefault="009A2D64">
            <w:pPr>
              <w:spacing w:after="0" w:line="240" w:lineRule="auto"/>
              <w:jc w:val="center"/>
              <w:rPr>
                <w:rFonts w:ascii="Times New Roman" w:hAnsi="Times New Roman"/>
                <w:b/>
                <w:sz w:val="24"/>
                <w:szCs w:val="24"/>
              </w:rPr>
            </w:pPr>
            <w:r>
              <w:rPr>
                <w:rFonts w:ascii="Times New Roman" w:hAnsi="Times New Roman"/>
                <w:b/>
                <w:sz w:val="24"/>
                <w:szCs w:val="24"/>
              </w:rPr>
              <w:t>2-64</w:t>
            </w:r>
          </w:p>
        </w:tc>
        <w:tc>
          <w:tcPr>
            <w:tcW w:w="1282" w:type="dxa"/>
            <w:tcBorders>
              <w:top w:val="single" w:sz="12" w:space="0" w:color="808080"/>
              <w:left w:val="single" w:sz="12" w:space="0" w:color="808080"/>
              <w:bottom w:val="single" w:sz="12" w:space="0" w:color="808080"/>
              <w:right w:val="single" w:sz="12" w:space="0" w:color="808080"/>
            </w:tcBorders>
          </w:tcPr>
          <w:p w14:paraId="5118779D"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32B19236" w14:textId="77777777" w:rsidR="009A2D64" w:rsidRDefault="009A2D64">
            <w:pPr>
              <w:spacing w:after="0" w:line="240" w:lineRule="auto"/>
              <w:jc w:val="center"/>
              <w:rPr>
                <w:rFonts w:ascii="Times New Roman" w:hAnsi="Times New Roman"/>
              </w:rPr>
            </w:pPr>
          </w:p>
        </w:tc>
        <w:tc>
          <w:tcPr>
            <w:tcW w:w="1704" w:type="dxa"/>
            <w:tcBorders>
              <w:top w:val="single" w:sz="12" w:space="0" w:color="808080"/>
              <w:left w:val="single" w:sz="12" w:space="0" w:color="808080"/>
              <w:bottom w:val="single" w:sz="12" w:space="0" w:color="808080"/>
              <w:right w:val="single" w:sz="12" w:space="0" w:color="808080"/>
            </w:tcBorders>
            <w:hideMark/>
          </w:tcPr>
          <w:p w14:paraId="6142E2BA" w14:textId="77777777" w:rsidR="009A2D64" w:rsidRDefault="009A2D64">
            <w:pPr>
              <w:spacing w:after="0" w:line="240" w:lineRule="auto"/>
              <w:jc w:val="center"/>
              <w:rPr>
                <w:rFonts w:ascii="Times New Roman" w:hAnsi="Times New Roman"/>
              </w:rPr>
            </w:pPr>
            <w:r>
              <w:rPr>
                <w:rFonts w:ascii="Times New Roman" w:hAnsi="Times New Roman"/>
              </w:rPr>
              <w:t>2</w:t>
            </w:r>
          </w:p>
        </w:tc>
        <w:tc>
          <w:tcPr>
            <w:tcW w:w="869" w:type="dxa"/>
            <w:tcBorders>
              <w:top w:val="single" w:sz="12" w:space="0" w:color="808080"/>
              <w:left w:val="single" w:sz="12" w:space="0" w:color="808080"/>
              <w:bottom w:val="single" w:sz="12" w:space="0" w:color="808080"/>
              <w:right w:val="single" w:sz="12" w:space="0" w:color="808080"/>
            </w:tcBorders>
          </w:tcPr>
          <w:p w14:paraId="5E00F3DA" w14:textId="77777777" w:rsidR="009A2D64" w:rsidRDefault="009A2D64">
            <w:pPr>
              <w:spacing w:after="0" w:line="240" w:lineRule="auto"/>
              <w:jc w:val="center"/>
              <w:rPr>
                <w:rFonts w:ascii="Times New Roman" w:hAnsi="Times New Roman"/>
              </w:rPr>
            </w:pPr>
          </w:p>
        </w:tc>
      </w:tr>
      <w:tr w:rsidR="009A2D64" w14:paraId="2A91FFEC" w14:textId="77777777" w:rsidTr="00010A9D">
        <w:trPr>
          <w:trHeight w:val="329"/>
        </w:trPr>
        <w:tc>
          <w:tcPr>
            <w:tcW w:w="9074" w:type="dxa"/>
            <w:gridSpan w:val="2"/>
            <w:tcBorders>
              <w:top w:val="single" w:sz="12" w:space="0" w:color="808080"/>
              <w:left w:val="single" w:sz="12" w:space="0" w:color="808080"/>
              <w:bottom w:val="single" w:sz="12" w:space="0" w:color="808080"/>
              <w:right w:val="single" w:sz="12" w:space="0" w:color="808080"/>
            </w:tcBorders>
            <w:hideMark/>
          </w:tcPr>
          <w:p w14:paraId="0DFF29FA" w14:textId="77777777" w:rsidR="009A2D64" w:rsidRDefault="009A2D64">
            <w:pPr>
              <w:spacing w:after="0"/>
              <w:rPr>
                <w:rFonts w:ascii="Times New Roman" w:hAnsi="Times New Roman"/>
                <w:b/>
                <w:color w:val="000000"/>
                <w:sz w:val="24"/>
                <w:szCs w:val="24"/>
                <w:lang w:eastAsia="ja-JP"/>
              </w:rPr>
            </w:pPr>
            <w:r>
              <w:rPr>
                <w:rFonts w:ascii="Times New Roman" w:hAnsi="Times New Roman"/>
                <w:b/>
                <w:bCs/>
                <w:iCs/>
                <w:color w:val="000000"/>
                <w:sz w:val="24"/>
                <w:szCs w:val="24"/>
                <w:lang w:eastAsia="ja-JP"/>
              </w:rPr>
              <w:t>6. Составление инструкционной карты по диагностике системы.</w:t>
            </w:r>
          </w:p>
        </w:tc>
        <w:tc>
          <w:tcPr>
            <w:tcW w:w="986" w:type="dxa"/>
            <w:tcBorders>
              <w:top w:val="single" w:sz="12" w:space="0" w:color="808080"/>
              <w:left w:val="single" w:sz="12" w:space="0" w:color="808080"/>
              <w:bottom w:val="single" w:sz="12" w:space="0" w:color="808080"/>
              <w:right w:val="single" w:sz="12" w:space="0" w:color="808080"/>
            </w:tcBorders>
            <w:hideMark/>
          </w:tcPr>
          <w:p w14:paraId="10FA0C74" w14:textId="77777777" w:rsidR="009A2D64" w:rsidRDefault="009A2D64">
            <w:pPr>
              <w:spacing w:after="0"/>
              <w:jc w:val="center"/>
              <w:rPr>
                <w:rFonts w:ascii="Times New Roman" w:hAnsi="Times New Roman"/>
                <w:b/>
                <w:sz w:val="24"/>
                <w:szCs w:val="24"/>
              </w:rPr>
            </w:pPr>
            <w:r>
              <w:rPr>
                <w:rFonts w:ascii="Times New Roman" w:hAnsi="Times New Roman"/>
                <w:b/>
                <w:sz w:val="24"/>
                <w:szCs w:val="24"/>
              </w:rPr>
              <w:t>2-66</w:t>
            </w:r>
          </w:p>
        </w:tc>
        <w:tc>
          <w:tcPr>
            <w:tcW w:w="1282" w:type="dxa"/>
            <w:tcBorders>
              <w:top w:val="single" w:sz="12" w:space="0" w:color="808080"/>
              <w:left w:val="single" w:sz="12" w:space="0" w:color="808080"/>
              <w:bottom w:val="single" w:sz="12" w:space="0" w:color="808080"/>
              <w:right w:val="single" w:sz="12" w:space="0" w:color="808080"/>
            </w:tcBorders>
          </w:tcPr>
          <w:p w14:paraId="63BC6D32"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4EB5F3B3" w14:textId="77777777" w:rsidR="009A2D64" w:rsidRDefault="009A2D64">
            <w:pPr>
              <w:spacing w:after="0" w:line="240" w:lineRule="auto"/>
              <w:jc w:val="center"/>
              <w:rPr>
                <w:rFonts w:ascii="Times New Roman" w:hAnsi="Times New Roman"/>
              </w:rPr>
            </w:pPr>
          </w:p>
        </w:tc>
        <w:tc>
          <w:tcPr>
            <w:tcW w:w="1704" w:type="dxa"/>
            <w:tcBorders>
              <w:top w:val="single" w:sz="12" w:space="0" w:color="808080"/>
              <w:left w:val="single" w:sz="12" w:space="0" w:color="808080"/>
              <w:bottom w:val="single" w:sz="12" w:space="0" w:color="808080"/>
              <w:right w:val="single" w:sz="12" w:space="0" w:color="808080"/>
            </w:tcBorders>
            <w:hideMark/>
          </w:tcPr>
          <w:p w14:paraId="35530061" w14:textId="77777777" w:rsidR="009A2D64" w:rsidRDefault="009A2D64">
            <w:pPr>
              <w:spacing w:after="0" w:line="240" w:lineRule="auto"/>
              <w:jc w:val="center"/>
              <w:rPr>
                <w:rFonts w:ascii="Times New Roman" w:hAnsi="Times New Roman"/>
              </w:rPr>
            </w:pPr>
            <w:r>
              <w:rPr>
                <w:rFonts w:ascii="Times New Roman" w:hAnsi="Times New Roman"/>
              </w:rPr>
              <w:t>2</w:t>
            </w:r>
          </w:p>
        </w:tc>
        <w:tc>
          <w:tcPr>
            <w:tcW w:w="869" w:type="dxa"/>
            <w:tcBorders>
              <w:top w:val="single" w:sz="12" w:space="0" w:color="808080"/>
              <w:left w:val="single" w:sz="12" w:space="0" w:color="808080"/>
              <w:bottom w:val="single" w:sz="12" w:space="0" w:color="808080"/>
              <w:right w:val="single" w:sz="12" w:space="0" w:color="808080"/>
            </w:tcBorders>
          </w:tcPr>
          <w:p w14:paraId="4C4267B9" w14:textId="77777777" w:rsidR="009A2D64" w:rsidRDefault="009A2D64">
            <w:pPr>
              <w:spacing w:after="0" w:line="240" w:lineRule="auto"/>
              <w:jc w:val="center"/>
              <w:rPr>
                <w:rFonts w:ascii="Times New Roman" w:hAnsi="Times New Roman"/>
              </w:rPr>
            </w:pPr>
          </w:p>
        </w:tc>
      </w:tr>
      <w:tr w:rsidR="009A2D64" w14:paraId="2BD79B78" w14:textId="77777777" w:rsidTr="00010A9D">
        <w:trPr>
          <w:trHeight w:val="319"/>
        </w:trPr>
        <w:tc>
          <w:tcPr>
            <w:tcW w:w="9074" w:type="dxa"/>
            <w:gridSpan w:val="2"/>
            <w:tcBorders>
              <w:top w:val="single" w:sz="12" w:space="0" w:color="808080"/>
              <w:left w:val="single" w:sz="12" w:space="0" w:color="808080"/>
              <w:bottom w:val="single" w:sz="12" w:space="0" w:color="808080"/>
              <w:right w:val="single" w:sz="12" w:space="0" w:color="808080"/>
            </w:tcBorders>
            <w:hideMark/>
          </w:tcPr>
          <w:p w14:paraId="3E13C0CC" w14:textId="77777777" w:rsidR="009A2D64" w:rsidRDefault="009A2D64">
            <w:pPr>
              <w:spacing w:after="0" w:line="240" w:lineRule="auto"/>
              <w:rPr>
                <w:rFonts w:ascii="Times New Roman" w:hAnsi="Times New Roman"/>
                <w:b/>
                <w:bCs/>
                <w:iCs/>
                <w:sz w:val="24"/>
                <w:szCs w:val="24"/>
              </w:rPr>
            </w:pPr>
            <w:r>
              <w:rPr>
                <w:rFonts w:ascii="Times New Roman" w:hAnsi="Times New Roman"/>
                <w:b/>
                <w:bCs/>
                <w:iCs/>
                <w:color w:val="000000"/>
                <w:sz w:val="24"/>
                <w:szCs w:val="24"/>
                <w:lang w:eastAsia="ja-JP"/>
              </w:rPr>
              <w:t>7.Составление инструкционной карты по техническому обслуживанию системы.</w:t>
            </w:r>
          </w:p>
        </w:tc>
        <w:tc>
          <w:tcPr>
            <w:tcW w:w="986" w:type="dxa"/>
            <w:tcBorders>
              <w:top w:val="single" w:sz="12" w:space="0" w:color="808080"/>
              <w:left w:val="single" w:sz="12" w:space="0" w:color="808080"/>
              <w:bottom w:val="single" w:sz="12" w:space="0" w:color="808080"/>
              <w:right w:val="single" w:sz="12" w:space="0" w:color="808080"/>
            </w:tcBorders>
            <w:hideMark/>
          </w:tcPr>
          <w:p w14:paraId="16D83791" w14:textId="77777777" w:rsidR="009A2D64" w:rsidRDefault="009A2D64">
            <w:pPr>
              <w:spacing w:after="0" w:line="240" w:lineRule="auto"/>
              <w:jc w:val="center"/>
              <w:rPr>
                <w:rFonts w:ascii="Times New Roman" w:hAnsi="Times New Roman"/>
                <w:b/>
                <w:sz w:val="24"/>
                <w:szCs w:val="24"/>
              </w:rPr>
            </w:pPr>
            <w:r>
              <w:rPr>
                <w:rFonts w:ascii="Times New Roman" w:hAnsi="Times New Roman"/>
                <w:b/>
                <w:sz w:val="24"/>
                <w:szCs w:val="24"/>
              </w:rPr>
              <w:t>2-68</w:t>
            </w:r>
          </w:p>
        </w:tc>
        <w:tc>
          <w:tcPr>
            <w:tcW w:w="1282" w:type="dxa"/>
            <w:tcBorders>
              <w:top w:val="single" w:sz="12" w:space="0" w:color="808080"/>
              <w:left w:val="single" w:sz="12" w:space="0" w:color="808080"/>
              <w:bottom w:val="single" w:sz="12" w:space="0" w:color="808080"/>
              <w:right w:val="single" w:sz="12" w:space="0" w:color="808080"/>
            </w:tcBorders>
          </w:tcPr>
          <w:p w14:paraId="7FD866E6"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2BF092B9" w14:textId="77777777" w:rsidR="009A2D64" w:rsidRDefault="009A2D64">
            <w:pPr>
              <w:spacing w:after="0" w:line="240" w:lineRule="auto"/>
              <w:jc w:val="center"/>
              <w:rPr>
                <w:rFonts w:ascii="Times New Roman" w:hAnsi="Times New Roman"/>
              </w:rPr>
            </w:pPr>
          </w:p>
        </w:tc>
        <w:tc>
          <w:tcPr>
            <w:tcW w:w="1704" w:type="dxa"/>
            <w:tcBorders>
              <w:top w:val="single" w:sz="12" w:space="0" w:color="808080"/>
              <w:left w:val="single" w:sz="12" w:space="0" w:color="808080"/>
              <w:bottom w:val="single" w:sz="12" w:space="0" w:color="808080"/>
              <w:right w:val="single" w:sz="12" w:space="0" w:color="808080"/>
            </w:tcBorders>
            <w:hideMark/>
          </w:tcPr>
          <w:p w14:paraId="47397EC6" w14:textId="77777777" w:rsidR="009A2D64" w:rsidRDefault="009A2D64">
            <w:pPr>
              <w:spacing w:after="0" w:line="240" w:lineRule="auto"/>
              <w:jc w:val="center"/>
              <w:rPr>
                <w:rFonts w:ascii="Times New Roman" w:hAnsi="Times New Roman"/>
              </w:rPr>
            </w:pPr>
            <w:r>
              <w:rPr>
                <w:rFonts w:ascii="Times New Roman" w:hAnsi="Times New Roman"/>
              </w:rPr>
              <w:t>2</w:t>
            </w:r>
          </w:p>
        </w:tc>
        <w:tc>
          <w:tcPr>
            <w:tcW w:w="869" w:type="dxa"/>
            <w:tcBorders>
              <w:top w:val="single" w:sz="12" w:space="0" w:color="808080"/>
              <w:left w:val="single" w:sz="12" w:space="0" w:color="808080"/>
              <w:bottom w:val="single" w:sz="12" w:space="0" w:color="808080"/>
              <w:right w:val="single" w:sz="12" w:space="0" w:color="808080"/>
            </w:tcBorders>
          </w:tcPr>
          <w:p w14:paraId="03C15B48" w14:textId="77777777" w:rsidR="009A2D64" w:rsidRDefault="009A2D64">
            <w:pPr>
              <w:spacing w:after="0" w:line="240" w:lineRule="auto"/>
              <w:jc w:val="center"/>
              <w:rPr>
                <w:rFonts w:ascii="Times New Roman" w:hAnsi="Times New Roman"/>
              </w:rPr>
            </w:pPr>
          </w:p>
        </w:tc>
      </w:tr>
      <w:tr w:rsidR="009A2D64" w14:paraId="4824738B" w14:textId="77777777" w:rsidTr="00010A9D">
        <w:trPr>
          <w:trHeight w:val="235"/>
        </w:trPr>
        <w:tc>
          <w:tcPr>
            <w:tcW w:w="9074" w:type="dxa"/>
            <w:gridSpan w:val="2"/>
            <w:tcBorders>
              <w:top w:val="single" w:sz="12" w:space="0" w:color="808080"/>
              <w:left w:val="single" w:sz="12" w:space="0" w:color="808080"/>
              <w:bottom w:val="single" w:sz="12" w:space="0" w:color="808080"/>
              <w:right w:val="single" w:sz="12" w:space="0" w:color="808080"/>
            </w:tcBorders>
            <w:hideMark/>
          </w:tcPr>
          <w:p w14:paraId="09741AEC" w14:textId="77777777" w:rsidR="009A2D64" w:rsidRDefault="009A2D64">
            <w:pPr>
              <w:spacing w:after="0" w:line="240" w:lineRule="auto"/>
              <w:rPr>
                <w:rFonts w:ascii="Times New Roman" w:hAnsi="Times New Roman"/>
                <w:b/>
                <w:bCs/>
                <w:iCs/>
                <w:sz w:val="24"/>
                <w:szCs w:val="24"/>
              </w:rPr>
            </w:pPr>
            <w:r>
              <w:rPr>
                <w:rFonts w:ascii="Times New Roman" w:hAnsi="Times New Roman"/>
                <w:b/>
                <w:bCs/>
                <w:iCs/>
                <w:color w:val="000000"/>
                <w:sz w:val="24"/>
                <w:szCs w:val="24"/>
                <w:lang w:eastAsia="ja-JP"/>
              </w:rPr>
              <w:t>8. Составление инструкционной карты по техническому обслуживанию системы.</w:t>
            </w:r>
          </w:p>
        </w:tc>
        <w:tc>
          <w:tcPr>
            <w:tcW w:w="986" w:type="dxa"/>
            <w:tcBorders>
              <w:top w:val="single" w:sz="12" w:space="0" w:color="808080"/>
              <w:left w:val="single" w:sz="12" w:space="0" w:color="808080"/>
              <w:bottom w:val="single" w:sz="12" w:space="0" w:color="808080"/>
              <w:right w:val="single" w:sz="12" w:space="0" w:color="808080"/>
            </w:tcBorders>
            <w:hideMark/>
          </w:tcPr>
          <w:p w14:paraId="4639786C" w14:textId="77777777" w:rsidR="009A2D64" w:rsidRDefault="009A2D64">
            <w:pPr>
              <w:spacing w:after="0" w:line="240" w:lineRule="auto"/>
              <w:jc w:val="center"/>
              <w:rPr>
                <w:rFonts w:ascii="Times New Roman" w:hAnsi="Times New Roman"/>
                <w:b/>
                <w:sz w:val="24"/>
                <w:szCs w:val="24"/>
              </w:rPr>
            </w:pPr>
            <w:r>
              <w:rPr>
                <w:rFonts w:ascii="Times New Roman" w:hAnsi="Times New Roman"/>
                <w:b/>
                <w:sz w:val="24"/>
                <w:szCs w:val="24"/>
              </w:rPr>
              <w:t>2-70</w:t>
            </w:r>
          </w:p>
        </w:tc>
        <w:tc>
          <w:tcPr>
            <w:tcW w:w="1282" w:type="dxa"/>
            <w:tcBorders>
              <w:top w:val="single" w:sz="12" w:space="0" w:color="808080"/>
              <w:left w:val="single" w:sz="12" w:space="0" w:color="808080"/>
              <w:bottom w:val="single" w:sz="12" w:space="0" w:color="808080"/>
              <w:right w:val="single" w:sz="12" w:space="0" w:color="808080"/>
            </w:tcBorders>
          </w:tcPr>
          <w:p w14:paraId="25CD92EA"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5A89E004" w14:textId="77777777" w:rsidR="009A2D64" w:rsidRDefault="009A2D64">
            <w:pPr>
              <w:spacing w:after="0" w:line="240" w:lineRule="auto"/>
              <w:jc w:val="center"/>
              <w:rPr>
                <w:rFonts w:ascii="Times New Roman" w:hAnsi="Times New Roman"/>
              </w:rPr>
            </w:pPr>
          </w:p>
        </w:tc>
        <w:tc>
          <w:tcPr>
            <w:tcW w:w="1704" w:type="dxa"/>
            <w:tcBorders>
              <w:top w:val="single" w:sz="12" w:space="0" w:color="808080"/>
              <w:left w:val="single" w:sz="12" w:space="0" w:color="808080"/>
              <w:bottom w:val="single" w:sz="12" w:space="0" w:color="808080"/>
              <w:right w:val="single" w:sz="12" w:space="0" w:color="808080"/>
            </w:tcBorders>
            <w:hideMark/>
          </w:tcPr>
          <w:p w14:paraId="7663DE74" w14:textId="77777777" w:rsidR="009A2D64" w:rsidRDefault="009A2D64">
            <w:pPr>
              <w:spacing w:after="0" w:line="240" w:lineRule="auto"/>
              <w:jc w:val="center"/>
              <w:rPr>
                <w:rFonts w:ascii="Times New Roman" w:hAnsi="Times New Roman"/>
              </w:rPr>
            </w:pPr>
            <w:r>
              <w:rPr>
                <w:rFonts w:ascii="Times New Roman" w:hAnsi="Times New Roman"/>
              </w:rPr>
              <w:t>2</w:t>
            </w:r>
          </w:p>
        </w:tc>
        <w:tc>
          <w:tcPr>
            <w:tcW w:w="869" w:type="dxa"/>
            <w:tcBorders>
              <w:top w:val="single" w:sz="12" w:space="0" w:color="808080"/>
              <w:left w:val="single" w:sz="12" w:space="0" w:color="808080"/>
              <w:bottom w:val="single" w:sz="12" w:space="0" w:color="808080"/>
              <w:right w:val="single" w:sz="12" w:space="0" w:color="808080"/>
            </w:tcBorders>
          </w:tcPr>
          <w:p w14:paraId="705A02A5" w14:textId="77777777" w:rsidR="009A2D64" w:rsidRDefault="009A2D64">
            <w:pPr>
              <w:spacing w:after="0" w:line="240" w:lineRule="auto"/>
              <w:jc w:val="center"/>
              <w:rPr>
                <w:rFonts w:ascii="Times New Roman" w:hAnsi="Times New Roman"/>
              </w:rPr>
            </w:pPr>
          </w:p>
        </w:tc>
      </w:tr>
      <w:tr w:rsidR="009A2D64" w14:paraId="26DC7836" w14:textId="77777777" w:rsidTr="00010A9D">
        <w:trPr>
          <w:trHeight w:val="226"/>
        </w:trPr>
        <w:tc>
          <w:tcPr>
            <w:tcW w:w="9074" w:type="dxa"/>
            <w:gridSpan w:val="2"/>
            <w:tcBorders>
              <w:top w:val="single" w:sz="12" w:space="0" w:color="808080"/>
              <w:left w:val="single" w:sz="12" w:space="0" w:color="808080"/>
              <w:bottom w:val="single" w:sz="12" w:space="0" w:color="808080"/>
              <w:right w:val="single" w:sz="12" w:space="0" w:color="808080"/>
            </w:tcBorders>
            <w:hideMark/>
          </w:tcPr>
          <w:p w14:paraId="39718239" w14:textId="77777777" w:rsidR="009A2D64" w:rsidRDefault="009A2D64">
            <w:pPr>
              <w:spacing w:after="0"/>
              <w:rPr>
                <w:rFonts w:ascii="Times New Roman" w:hAnsi="Times New Roman"/>
                <w:b/>
                <w:color w:val="000000"/>
                <w:sz w:val="24"/>
                <w:szCs w:val="24"/>
                <w:lang w:eastAsia="ja-JP"/>
              </w:rPr>
            </w:pPr>
            <w:r>
              <w:rPr>
                <w:rFonts w:ascii="Times New Roman" w:hAnsi="Times New Roman"/>
                <w:b/>
                <w:iCs/>
                <w:color w:val="000000"/>
                <w:sz w:val="24"/>
                <w:szCs w:val="24"/>
                <w:lang w:eastAsia="ja-JP"/>
              </w:rPr>
              <w:t>9.</w:t>
            </w:r>
            <w:r>
              <w:rPr>
                <w:rFonts w:ascii="Times New Roman" w:hAnsi="Times New Roman"/>
                <w:b/>
                <w:bCs/>
                <w:iCs/>
                <w:color w:val="000000"/>
                <w:sz w:val="24"/>
                <w:szCs w:val="24"/>
                <w:lang w:eastAsia="ja-JP"/>
              </w:rPr>
              <w:t>Составлениеинструкционной карты по ремонту системы.</w:t>
            </w:r>
          </w:p>
        </w:tc>
        <w:tc>
          <w:tcPr>
            <w:tcW w:w="986" w:type="dxa"/>
            <w:tcBorders>
              <w:top w:val="single" w:sz="12" w:space="0" w:color="808080"/>
              <w:left w:val="single" w:sz="12" w:space="0" w:color="808080"/>
              <w:bottom w:val="single" w:sz="12" w:space="0" w:color="808080"/>
              <w:right w:val="single" w:sz="12" w:space="0" w:color="808080"/>
            </w:tcBorders>
            <w:hideMark/>
          </w:tcPr>
          <w:p w14:paraId="529D9FAB" w14:textId="77777777" w:rsidR="009A2D64" w:rsidRDefault="009A2D64">
            <w:pPr>
              <w:spacing w:after="0" w:line="240" w:lineRule="auto"/>
              <w:jc w:val="center"/>
              <w:rPr>
                <w:rFonts w:ascii="Times New Roman" w:hAnsi="Times New Roman"/>
                <w:b/>
                <w:sz w:val="24"/>
                <w:szCs w:val="24"/>
              </w:rPr>
            </w:pPr>
            <w:r>
              <w:rPr>
                <w:rFonts w:ascii="Times New Roman" w:hAnsi="Times New Roman"/>
                <w:b/>
                <w:sz w:val="24"/>
                <w:szCs w:val="24"/>
              </w:rPr>
              <w:t>2-72</w:t>
            </w:r>
          </w:p>
        </w:tc>
        <w:tc>
          <w:tcPr>
            <w:tcW w:w="1282" w:type="dxa"/>
            <w:tcBorders>
              <w:top w:val="single" w:sz="12" w:space="0" w:color="808080"/>
              <w:left w:val="single" w:sz="12" w:space="0" w:color="808080"/>
              <w:bottom w:val="single" w:sz="12" w:space="0" w:color="808080"/>
              <w:right w:val="single" w:sz="12" w:space="0" w:color="808080"/>
            </w:tcBorders>
          </w:tcPr>
          <w:p w14:paraId="04035098"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0E379929" w14:textId="77777777" w:rsidR="009A2D64" w:rsidRDefault="009A2D64">
            <w:pPr>
              <w:spacing w:after="0" w:line="240" w:lineRule="auto"/>
              <w:jc w:val="center"/>
              <w:rPr>
                <w:rFonts w:ascii="Times New Roman" w:hAnsi="Times New Roman"/>
              </w:rPr>
            </w:pPr>
          </w:p>
        </w:tc>
        <w:tc>
          <w:tcPr>
            <w:tcW w:w="1704" w:type="dxa"/>
            <w:tcBorders>
              <w:top w:val="single" w:sz="12" w:space="0" w:color="808080"/>
              <w:left w:val="single" w:sz="12" w:space="0" w:color="808080"/>
              <w:bottom w:val="single" w:sz="12" w:space="0" w:color="808080"/>
              <w:right w:val="single" w:sz="12" w:space="0" w:color="808080"/>
            </w:tcBorders>
            <w:hideMark/>
          </w:tcPr>
          <w:p w14:paraId="05FB6761" w14:textId="77777777" w:rsidR="009A2D64" w:rsidRDefault="009A2D64">
            <w:pPr>
              <w:spacing w:after="0" w:line="240" w:lineRule="auto"/>
              <w:jc w:val="center"/>
              <w:rPr>
                <w:rFonts w:ascii="Times New Roman" w:hAnsi="Times New Roman"/>
              </w:rPr>
            </w:pPr>
            <w:r>
              <w:rPr>
                <w:rFonts w:ascii="Times New Roman" w:hAnsi="Times New Roman"/>
              </w:rPr>
              <w:t>2</w:t>
            </w:r>
          </w:p>
        </w:tc>
        <w:tc>
          <w:tcPr>
            <w:tcW w:w="869" w:type="dxa"/>
            <w:tcBorders>
              <w:top w:val="single" w:sz="12" w:space="0" w:color="808080"/>
              <w:left w:val="single" w:sz="12" w:space="0" w:color="808080"/>
              <w:bottom w:val="single" w:sz="12" w:space="0" w:color="808080"/>
              <w:right w:val="single" w:sz="12" w:space="0" w:color="808080"/>
            </w:tcBorders>
          </w:tcPr>
          <w:p w14:paraId="18B9B188" w14:textId="77777777" w:rsidR="009A2D64" w:rsidRDefault="009A2D64">
            <w:pPr>
              <w:spacing w:after="0" w:line="240" w:lineRule="auto"/>
              <w:jc w:val="center"/>
              <w:rPr>
                <w:rFonts w:ascii="Times New Roman" w:hAnsi="Times New Roman"/>
              </w:rPr>
            </w:pPr>
          </w:p>
        </w:tc>
      </w:tr>
      <w:tr w:rsidR="009A2D64" w14:paraId="16191567" w14:textId="77777777" w:rsidTr="00010A9D">
        <w:trPr>
          <w:trHeight w:val="115"/>
        </w:trPr>
        <w:tc>
          <w:tcPr>
            <w:tcW w:w="9074" w:type="dxa"/>
            <w:gridSpan w:val="2"/>
            <w:tcBorders>
              <w:top w:val="single" w:sz="12" w:space="0" w:color="808080"/>
              <w:left w:val="single" w:sz="12" w:space="0" w:color="808080"/>
              <w:bottom w:val="single" w:sz="12" w:space="0" w:color="808080"/>
              <w:right w:val="single" w:sz="12" w:space="0" w:color="808080"/>
            </w:tcBorders>
            <w:hideMark/>
          </w:tcPr>
          <w:p w14:paraId="72FC863B" w14:textId="77777777" w:rsidR="009A2D64" w:rsidRDefault="009A2D64">
            <w:pPr>
              <w:spacing w:after="0"/>
              <w:rPr>
                <w:rFonts w:ascii="Times New Roman" w:hAnsi="Times New Roman"/>
                <w:b/>
                <w:color w:val="000000"/>
                <w:sz w:val="24"/>
                <w:szCs w:val="24"/>
                <w:lang w:eastAsia="ja-JP"/>
              </w:rPr>
            </w:pPr>
            <w:r>
              <w:rPr>
                <w:rFonts w:ascii="Times New Roman" w:hAnsi="Times New Roman"/>
                <w:b/>
                <w:iCs/>
                <w:color w:val="000000"/>
                <w:sz w:val="24"/>
                <w:szCs w:val="24"/>
                <w:lang w:eastAsia="ja-JP"/>
              </w:rPr>
              <w:t>10.</w:t>
            </w:r>
            <w:r>
              <w:rPr>
                <w:rFonts w:ascii="Times New Roman" w:hAnsi="Times New Roman"/>
                <w:b/>
                <w:bCs/>
                <w:iCs/>
                <w:color w:val="000000"/>
                <w:sz w:val="24"/>
                <w:szCs w:val="24"/>
                <w:lang w:eastAsia="ja-JP"/>
              </w:rPr>
              <w:t>Составление инструкционной карты по ремонту системы</w:t>
            </w:r>
          </w:p>
        </w:tc>
        <w:tc>
          <w:tcPr>
            <w:tcW w:w="986" w:type="dxa"/>
            <w:tcBorders>
              <w:top w:val="single" w:sz="12" w:space="0" w:color="808080"/>
              <w:left w:val="single" w:sz="12" w:space="0" w:color="808080"/>
              <w:bottom w:val="single" w:sz="12" w:space="0" w:color="808080"/>
              <w:right w:val="single" w:sz="12" w:space="0" w:color="808080"/>
            </w:tcBorders>
            <w:hideMark/>
          </w:tcPr>
          <w:p w14:paraId="5CB684BC" w14:textId="77777777" w:rsidR="009A2D64" w:rsidRDefault="009A2D64">
            <w:pPr>
              <w:spacing w:after="0" w:line="240" w:lineRule="auto"/>
              <w:jc w:val="center"/>
              <w:rPr>
                <w:rFonts w:ascii="Times New Roman" w:hAnsi="Times New Roman"/>
                <w:b/>
                <w:sz w:val="24"/>
                <w:szCs w:val="24"/>
              </w:rPr>
            </w:pPr>
            <w:r>
              <w:rPr>
                <w:rFonts w:ascii="Times New Roman" w:hAnsi="Times New Roman"/>
                <w:b/>
                <w:sz w:val="24"/>
                <w:szCs w:val="24"/>
              </w:rPr>
              <w:t>2-74</w:t>
            </w:r>
          </w:p>
        </w:tc>
        <w:tc>
          <w:tcPr>
            <w:tcW w:w="1282" w:type="dxa"/>
            <w:tcBorders>
              <w:top w:val="single" w:sz="12" w:space="0" w:color="808080"/>
              <w:left w:val="single" w:sz="12" w:space="0" w:color="808080"/>
              <w:bottom w:val="single" w:sz="12" w:space="0" w:color="808080"/>
              <w:right w:val="single" w:sz="12" w:space="0" w:color="808080"/>
            </w:tcBorders>
          </w:tcPr>
          <w:p w14:paraId="610F1183"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1A1FBA0A" w14:textId="77777777" w:rsidR="009A2D64" w:rsidRDefault="009A2D64">
            <w:pPr>
              <w:spacing w:after="0" w:line="240" w:lineRule="auto"/>
              <w:jc w:val="center"/>
              <w:rPr>
                <w:rFonts w:ascii="Times New Roman" w:hAnsi="Times New Roman"/>
              </w:rPr>
            </w:pPr>
          </w:p>
        </w:tc>
        <w:tc>
          <w:tcPr>
            <w:tcW w:w="1704" w:type="dxa"/>
            <w:tcBorders>
              <w:top w:val="single" w:sz="12" w:space="0" w:color="808080"/>
              <w:left w:val="single" w:sz="12" w:space="0" w:color="808080"/>
              <w:bottom w:val="single" w:sz="12" w:space="0" w:color="808080"/>
              <w:right w:val="single" w:sz="12" w:space="0" w:color="808080"/>
            </w:tcBorders>
            <w:hideMark/>
          </w:tcPr>
          <w:p w14:paraId="4E30D73E" w14:textId="77777777" w:rsidR="009A2D64" w:rsidRDefault="009A2D64">
            <w:pPr>
              <w:spacing w:after="0" w:line="240" w:lineRule="auto"/>
              <w:jc w:val="center"/>
              <w:rPr>
                <w:rFonts w:ascii="Times New Roman" w:hAnsi="Times New Roman"/>
              </w:rPr>
            </w:pPr>
            <w:r>
              <w:rPr>
                <w:rFonts w:ascii="Times New Roman" w:hAnsi="Times New Roman"/>
              </w:rPr>
              <w:t>2</w:t>
            </w:r>
          </w:p>
        </w:tc>
        <w:tc>
          <w:tcPr>
            <w:tcW w:w="869" w:type="dxa"/>
            <w:tcBorders>
              <w:top w:val="single" w:sz="12" w:space="0" w:color="808080"/>
              <w:left w:val="single" w:sz="12" w:space="0" w:color="808080"/>
              <w:bottom w:val="single" w:sz="12" w:space="0" w:color="808080"/>
              <w:right w:val="single" w:sz="12" w:space="0" w:color="808080"/>
            </w:tcBorders>
          </w:tcPr>
          <w:p w14:paraId="42BE358C" w14:textId="77777777" w:rsidR="009A2D64" w:rsidRDefault="009A2D64">
            <w:pPr>
              <w:spacing w:after="0" w:line="240" w:lineRule="auto"/>
              <w:jc w:val="center"/>
              <w:rPr>
                <w:rFonts w:ascii="Times New Roman" w:hAnsi="Times New Roman"/>
              </w:rPr>
            </w:pPr>
          </w:p>
        </w:tc>
      </w:tr>
      <w:tr w:rsidR="009A2D64" w14:paraId="3FF83E24" w14:textId="77777777" w:rsidTr="00010A9D">
        <w:trPr>
          <w:trHeight w:val="258"/>
        </w:trPr>
        <w:tc>
          <w:tcPr>
            <w:tcW w:w="9074" w:type="dxa"/>
            <w:gridSpan w:val="2"/>
            <w:tcBorders>
              <w:top w:val="single" w:sz="12" w:space="0" w:color="808080"/>
              <w:left w:val="single" w:sz="12" w:space="0" w:color="808080"/>
              <w:bottom w:val="single" w:sz="12" w:space="0" w:color="808080"/>
              <w:right w:val="single" w:sz="12" w:space="0" w:color="808080"/>
            </w:tcBorders>
            <w:hideMark/>
          </w:tcPr>
          <w:p w14:paraId="5B56C637" w14:textId="77777777" w:rsidR="009A2D64" w:rsidRDefault="009A2D64">
            <w:pPr>
              <w:spacing w:after="0" w:line="240" w:lineRule="auto"/>
              <w:rPr>
                <w:rFonts w:ascii="Times New Roman" w:hAnsi="Times New Roman"/>
                <w:b/>
                <w:bCs/>
                <w:iCs/>
                <w:sz w:val="24"/>
                <w:szCs w:val="24"/>
              </w:rPr>
            </w:pPr>
            <w:r>
              <w:rPr>
                <w:rFonts w:ascii="Times New Roman" w:hAnsi="Times New Roman"/>
                <w:b/>
                <w:iCs/>
                <w:color w:val="000000"/>
                <w:sz w:val="24"/>
                <w:szCs w:val="24"/>
                <w:lang w:eastAsia="ja-JP"/>
              </w:rPr>
              <w:t>11.</w:t>
            </w:r>
            <w:r>
              <w:rPr>
                <w:rFonts w:ascii="Times New Roman" w:hAnsi="Times New Roman"/>
                <w:b/>
                <w:bCs/>
                <w:iCs/>
                <w:color w:val="000000"/>
                <w:sz w:val="24"/>
                <w:szCs w:val="24"/>
                <w:lang w:eastAsia="ja-JP"/>
              </w:rPr>
              <w:t>Составление инструкционной карты по ремонту системы.</w:t>
            </w:r>
          </w:p>
        </w:tc>
        <w:tc>
          <w:tcPr>
            <w:tcW w:w="986" w:type="dxa"/>
            <w:tcBorders>
              <w:top w:val="single" w:sz="12" w:space="0" w:color="808080"/>
              <w:left w:val="single" w:sz="12" w:space="0" w:color="808080"/>
              <w:bottom w:val="single" w:sz="12" w:space="0" w:color="808080"/>
              <w:right w:val="single" w:sz="12" w:space="0" w:color="808080"/>
            </w:tcBorders>
            <w:hideMark/>
          </w:tcPr>
          <w:p w14:paraId="2AFF15DB" w14:textId="77777777" w:rsidR="009A2D64" w:rsidRDefault="009A2D64">
            <w:pPr>
              <w:spacing w:after="0" w:line="240" w:lineRule="auto"/>
              <w:jc w:val="center"/>
              <w:rPr>
                <w:rFonts w:ascii="Times New Roman" w:hAnsi="Times New Roman"/>
                <w:b/>
                <w:sz w:val="24"/>
                <w:szCs w:val="24"/>
              </w:rPr>
            </w:pPr>
            <w:r>
              <w:rPr>
                <w:rFonts w:ascii="Times New Roman" w:eastAsia="PMingLiU" w:hAnsi="Times New Roman"/>
                <w:b/>
                <w:sz w:val="24"/>
                <w:szCs w:val="24"/>
              </w:rPr>
              <w:t>2-76</w:t>
            </w:r>
          </w:p>
        </w:tc>
        <w:tc>
          <w:tcPr>
            <w:tcW w:w="1282" w:type="dxa"/>
            <w:tcBorders>
              <w:top w:val="single" w:sz="12" w:space="0" w:color="808080"/>
              <w:left w:val="single" w:sz="12" w:space="0" w:color="808080"/>
              <w:bottom w:val="single" w:sz="12" w:space="0" w:color="808080"/>
              <w:right w:val="single" w:sz="12" w:space="0" w:color="808080"/>
            </w:tcBorders>
          </w:tcPr>
          <w:p w14:paraId="16F63F4A"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7FE6AD5B" w14:textId="77777777" w:rsidR="009A2D64" w:rsidRDefault="009A2D64">
            <w:pPr>
              <w:spacing w:after="0" w:line="240" w:lineRule="auto"/>
              <w:jc w:val="center"/>
              <w:rPr>
                <w:rFonts w:ascii="Times New Roman" w:hAnsi="Times New Roman"/>
              </w:rPr>
            </w:pPr>
          </w:p>
        </w:tc>
        <w:tc>
          <w:tcPr>
            <w:tcW w:w="1704" w:type="dxa"/>
            <w:tcBorders>
              <w:top w:val="single" w:sz="12" w:space="0" w:color="808080"/>
              <w:left w:val="single" w:sz="12" w:space="0" w:color="808080"/>
              <w:bottom w:val="single" w:sz="12" w:space="0" w:color="808080"/>
              <w:right w:val="single" w:sz="12" w:space="0" w:color="808080"/>
            </w:tcBorders>
            <w:hideMark/>
          </w:tcPr>
          <w:p w14:paraId="4F957418" w14:textId="77777777" w:rsidR="009A2D64" w:rsidRDefault="009A2D64">
            <w:pPr>
              <w:spacing w:after="0" w:line="240" w:lineRule="auto"/>
              <w:jc w:val="center"/>
              <w:rPr>
                <w:rFonts w:ascii="Times New Roman" w:hAnsi="Times New Roman"/>
              </w:rPr>
            </w:pPr>
            <w:r>
              <w:rPr>
                <w:rFonts w:ascii="Times New Roman" w:hAnsi="Times New Roman"/>
              </w:rPr>
              <w:t>2</w:t>
            </w:r>
          </w:p>
        </w:tc>
        <w:tc>
          <w:tcPr>
            <w:tcW w:w="869" w:type="dxa"/>
            <w:tcBorders>
              <w:top w:val="single" w:sz="12" w:space="0" w:color="808080"/>
              <w:left w:val="single" w:sz="12" w:space="0" w:color="808080"/>
              <w:bottom w:val="single" w:sz="12" w:space="0" w:color="808080"/>
              <w:right w:val="single" w:sz="12" w:space="0" w:color="808080"/>
            </w:tcBorders>
          </w:tcPr>
          <w:p w14:paraId="33939642" w14:textId="77777777" w:rsidR="009A2D64" w:rsidRDefault="009A2D64">
            <w:pPr>
              <w:spacing w:after="0" w:line="240" w:lineRule="auto"/>
              <w:jc w:val="center"/>
              <w:rPr>
                <w:rFonts w:ascii="Times New Roman" w:hAnsi="Times New Roman"/>
              </w:rPr>
            </w:pPr>
          </w:p>
        </w:tc>
      </w:tr>
      <w:tr w:rsidR="009A2D64" w14:paraId="2C289C2C" w14:textId="77777777" w:rsidTr="00010A9D">
        <w:trPr>
          <w:trHeight w:val="169"/>
        </w:trPr>
        <w:tc>
          <w:tcPr>
            <w:tcW w:w="9074" w:type="dxa"/>
            <w:gridSpan w:val="2"/>
            <w:tcBorders>
              <w:top w:val="single" w:sz="12" w:space="0" w:color="808080"/>
              <w:left w:val="single" w:sz="12" w:space="0" w:color="808080"/>
              <w:bottom w:val="single" w:sz="12" w:space="0" w:color="808080"/>
              <w:right w:val="single" w:sz="12" w:space="0" w:color="808080"/>
            </w:tcBorders>
            <w:hideMark/>
          </w:tcPr>
          <w:p w14:paraId="3174AE97" w14:textId="77777777" w:rsidR="009A2D64" w:rsidRDefault="009A2D64">
            <w:pPr>
              <w:spacing w:after="0" w:line="240" w:lineRule="auto"/>
              <w:rPr>
                <w:rFonts w:ascii="Times New Roman" w:hAnsi="Times New Roman"/>
                <w:b/>
                <w:bCs/>
                <w:iCs/>
                <w:sz w:val="24"/>
                <w:szCs w:val="24"/>
              </w:rPr>
            </w:pPr>
            <w:r>
              <w:rPr>
                <w:rFonts w:ascii="Times New Roman" w:hAnsi="Times New Roman"/>
                <w:b/>
                <w:iCs/>
                <w:color w:val="000000"/>
                <w:sz w:val="24"/>
                <w:szCs w:val="24"/>
                <w:lang w:eastAsia="ja-JP"/>
              </w:rPr>
              <w:t>12.</w:t>
            </w:r>
            <w:r>
              <w:rPr>
                <w:rFonts w:ascii="Times New Roman" w:hAnsi="Times New Roman"/>
                <w:b/>
                <w:color w:val="000000"/>
                <w:sz w:val="24"/>
                <w:szCs w:val="24"/>
                <w:lang w:eastAsia="ja-JP"/>
              </w:rPr>
              <w:t>Заключение.</w:t>
            </w:r>
          </w:p>
        </w:tc>
        <w:tc>
          <w:tcPr>
            <w:tcW w:w="986" w:type="dxa"/>
            <w:tcBorders>
              <w:top w:val="single" w:sz="12" w:space="0" w:color="808080"/>
              <w:left w:val="single" w:sz="12" w:space="0" w:color="808080"/>
              <w:bottom w:val="single" w:sz="12" w:space="0" w:color="808080"/>
              <w:right w:val="single" w:sz="12" w:space="0" w:color="808080"/>
            </w:tcBorders>
            <w:hideMark/>
          </w:tcPr>
          <w:p w14:paraId="645AA395" w14:textId="77777777" w:rsidR="009A2D64" w:rsidRDefault="009A2D64">
            <w:pPr>
              <w:spacing w:after="0" w:line="240" w:lineRule="auto"/>
              <w:jc w:val="center"/>
              <w:rPr>
                <w:rFonts w:ascii="Times New Roman" w:hAnsi="Times New Roman"/>
                <w:b/>
                <w:sz w:val="24"/>
                <w:szCs w:val="24"/>
              </w:rPr>
            </w:pPr>
            <w:r>
              <w:rPr>
                <w:rFonts w:ascii="Times New Roman" w:hAnsi="Times New Roman"/>
                <w:b/>
                <w:sz w:val="24"/>
                <w:szCs w:val="24"/>
              </w:rPr>
              <w:t>2-78</w:t>
            </w:r>
          </w:p>
        </w:tc>
        <w:tc>
          <w:tcPr>
            <w:tcW w:w="1282" w:type="dxa"/>
            <w:tcBorders>
              <w:top w:val="single" w:sz="12" w:space="0" w:color="808080"/>
              <w:left w:val="single" w:sz="12" w:space="0" w:color="808080"/>
              <w:bottom w:val="single" w:sz="12" w:space="0" w:color="808080"/>
              <w:right w:val="single" w:sz="12" w:space="0" w:color="808080"/>
            </w:tcBorders>
          </w:tcPr>
          <w:p w14:paraId="044264F9"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02284FC5" w14:textId="77777777" w:rsidR="009A2D64" w:rsidRDefault="009A2D64">
            <w:pPr>
              <w:spacing w:after="0" w:line="240" w:lineRule="auto"/>
              <w:jc w:val="center"/>
              <w:rPr>
                <w:rFonts w:ascii="Times New Roman" w:hAnsi="Times New Roman"/>
              </w:rPr>
            </w:pPr>
          </w:p>
        </w:tc>
        <w:tc>
          <w:tcPr>
            <w:tcW w:w="1704" w:type="dxa"/>
            <w:tcBorders>
              <w:top w:val="single" w:sz="12" w:space="0" w:color="808080"/>
              <w:left w:val="single" w:sz="12" w:space="0" w:color="808080"/>
              <w:bottom w:val="single" w:sz="12" w:space="0" w:color="808080"/>
              <w:right w:val="single" w:sz="12" w:space="0" w:color="808080"/>
            </w:tcBorders>
            <w:hideMark/>
          </w:tcPr>
          <w:p w14:paraId="5F88EB97" w14:textId="77777777" w:rsidR="009A2D64" w:rsidRDefault="009A2D64">
            <w:pPr>
              <w:spacing w:after="0" w:line="240" w:lineRule="auto"/>
              <w:jc w:val="center"/>
              <w:rPr>
                <w:rFonts w:ascii="Times New Roman" w:hAnsi="Times New Roman"/>
              </w:rPr>
            </w:pPr>
            <w:r>
              <w:rPr>
                <w:rFonts w:ascii="Times New Roman" w:hAnsi="Times New Roman"/>
              </w:rPr>
              <w:t>2</w:t>
            </w:r>
          </w:p>
        </w:tc>
        <w:tc>
          <w:tcPr>
            <w:tcW w:w="869" w:type="dxa"/>
            <w:tcBorders>
              <w:top w:val="single" w:sz="12" w:space="0" w:color="808080"/>
              <w:left w:val="single" w:sz="12" w:space="0" w:color="808080"/>
              <w:bottom w:val="single" w:sz="12" w:space="0" w:color="808080"/>
              <w:right w:val="single" w:sz="12" w:space="0" w:color="808080"/>
            </w:tcBorders>
          </w:tcPr>
          <w:p w14:paraId="22C2F473" w14:textId="77777777" w:rsidR="009A2D64" w:rsidRDefault="009A2D64">
            <w:pPr>
              <w:spacing w:after="0" w:line="240" w:lineRule="auto"/>
              <w:jc w:val="center"/>
              <w:rPr>
                <w:rFonts w:ascii="Times New Roman" w:hAnsi="Times New Roman"/>
              </w:rPr>
            </w:pPr>
          </w:p>
        </w:tc>
      </w:tr>
      <w:tr w:rsidR="009A2D64" w14:paraId="6C7EB296" w14:textId="77777777" w:rsidTr="00010A9D">
        <w:trPr>
          <w:trHeight w:val="248"/>
        </w:trPr>
        <w:tc>
          <w:tcPr>
            <w:tcW w:w="9074" w:type="dxa"/>
            <w:gridSpan w:val="2"/>
            <w:tcBorders>
              <w:top w:val="single" w:sz="12" w:space="0" w:color="808080"/>
              <w:left w:val="single" w:sz="12" w:space="0" w:color="808080"/>
              <w:bottom w:val="single" w:sz="12" w:space="0" w:color="808080"/>
              <w:right w:val="single" w:sz="12" w:space="0" w:color="808080"/>
            </w:tcBorders>
            <w:hideMark/>
          </w:tcPr>
          <w:p w14:paraId="2CFC06E6" w14:textId="77777777" w:rsidR="009A2D64" w:rsidRDefault="009A2D64">
            <w:pPr>
              <w:spacing w:after="0" w:line="240" w:lineRule="auto"/>
              <w:rPr>
                <w:rFonts w:ascii="Times New Roman" w:hAnsi="Times New Roman"/>
                <w:b/>
                <w:bCs/>
                <w:iCs/>
                <w:sz w:val="24"/>
                <w:szCs w:val="24"/>
              </w:rPr>
            </w:pPr>
            <w:r>
              <w:rPr>
                <w:rFonts w:ascii="Times New Roman" w:hAnsi="Times New Roman"/>
                <w:b/>
                <w:iCs/>
                <w:color w:val="000000"/>
                <w:sz w:val="24"/>
                <w:szCs w:val="24"/>
                <w:lang w:eastAsia="ja-JP"/>
              </w:rPr>
              <w:t>13.</w:t>
            </w:r>
            <w:r>
              <w:rPr>
                <w:rFonts w:ascii="Times New Roman" w:hAnsi="Times New Roman"/>
                <w:b/>
                <w:color w:val="000000"/>
                <w:sz w:val="24"/>
                <w:szCs w:val="24"/>
                <w:lang w:eastAsia="ja-JP"/>
              </w:rPr>
              <w:t>Список использованных источников.</w:t>
            </w:r>
          </w:p>
        </w:tc>
        <w:tc>
          <w:tcPr>
            <w:tcW w:w="986" w:type="dxa"/>
            <w:tcBorders>
              <w:top w:val="single" w:sz="12" w:space="0" w:color="808080"/>
              <w:left w:val="single" w:sz="12" w:space="0" w:color="808080"/>
              <w:bottom w:val="single" w:sz="12" w:space="0" w:color="808080"/>
              <w:right w:val="single" w:sz="12" w:space="0" w:color="808080"/>
            </w:tcBorders>
            <w:hideMark/>
          </w:tcPr>
          <w:p w14:paraId="5BA160E6" w14:textId="77777777" w:rsidR="009A2D64" w:rsidRDefault="009A2D64">
            <w:pPr>
              <w:spacing w:after="0" w:line="240" w:lineRule="auto"/>
              <w:jc w:val="center"/>
              <w:rPr>
                <w:rFonts w:ascii="Times New Roman" w:hAnsi="Times New Roman"/>
                <w:b/>
                <w:sz w:val="24"/>
                <w:szCs w:val="24"/>
              </w:rPr>
            </w:pPr>
            <w:r>
              <w:rPr>
                <w:rFonts w:ascii="Times New Roman" w:eastAsia="PMingLiU" w:hAnsi="Times New Roman"/>
                <w:b/>
                <w:sz w:val="24"/>
                <w:szCs w:val="24"/>
              </w:rPr>
              <w:t>2-80</w:t>
            </w:r>
          </w:p>
        </w:tc>
        <w:tc>
          <w:tcPr>
            <w:tcW w:w="1282" w:type="dxa"/>
            <w:tcBorders>
              <w:top w:val="single" w:sz="12" w:space="0" w:color="808080"/>
              <w:left w:val="single" w:sz="12" w:space="0" w:color="808080"/>
              <w:bottom w:val="single" w:sz="12" w:space="0" w:color="808080"/>
              <w:right w:val="single" w:sz="12" w:space="0" w:color="808080"/>
            </w:tcBorders>
          </w:tcPr>
          <w:p w14:paraId="590F2BFF"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3617CAAD" w14:textId="77777777" w:rsidR="009A2D64" w:rsidRDefault="009A2D64">
            <w:pPr>
              <w:spacing w:after="0" w:line="240" w:lineRule="auto"/>
              <w:jc w:val="center"/>
              <w:rPr>
                <w:rFonts w:ascii="Times New Roman" w:hAnsi="Times New Roman"/>
              </w:rPr>
            </w:pPr>
          </w:p>
        </w:tc>
        <w:tc>
          <w:tcPr>
            <w:tcW w:w="1704" w:type="dxa"/>
            <w:tcBorders>
              <w:top w:val="single" w:sz="12" w:space="0" w:color="808080"/>
              <w:left w:val="single" w:sz="12" w:space="0" w:color="808080"/>
              <w:bottom w:val="single" w:sz="12" w:space="0" w:color="808080"/>
              <w:right w:val="single" w:sz="12" w:space="0" w:color="808080"/>
            </w:tcBorders>
            <w:hideMark/>
          </w:tcPr>
          <w:p w14:paraId="49C71E0C" w14:textId="77777777" w:rsidR="009A2D64" w:rsidRDefault="009A2D64">
            <w:pPr>
              <w:spacing w:after="0" w:line="240" w:lineRule="auto"/>
              <w:jc w:val="center"/>
              <w:rPr>
                <w:rFonts w:ascii="Times New Roman" w:hAnsi="Times New Roman"/>
              </w:rPr>
            </w:pPr>
            <w:r>
              <w:rPr>
                <w:rFonts w:ascii="Times New Roman" w:hAnsi="Times New Roman"/>
              </w:rPr>
              <w:t>2</w:t>
            </w:r>
          </w:p>
        </w:tc>
        <w:tc>
          <w:tcPr>
            <w:tcW w:w="869" w:type="dxa"/>
            <w:tcBorders>
              <w:top w:val="single" w:sz="12" w:space="0" w:color="808080"/>
              <w:left w:val="single" w:sz="12" w:space="0" w:color="808080"/>
              <w:bottom w:val="single" w:sz="12" w:space="0" w:color="808080"/>
              <w:right w:val="single" w:sz="12" w:space="0" w:color="808080"/>
            </w:tcBorders>
          </w:tcPr>
          <w:p w14:paraId="76D88BF8" w14:textId="77777777" w:rsidR="009A2D64" w:rsidRDefault="009A2D64">
            <w:pPr>
              <w:spacing w:after="0" w:line="240" w:lineRule="auto"/>
              <w:jc w:val="center"/>
              <w:rPr>
                <w:rFonts w:ascii="Times New Roman" w:hAnsi="Times New Roman"/>
              </w:rPr>
            </w:pPr>
          </w:p>
        </w:tc>
      </w:tr>
      <w:tr w:rsidR="009A2D64" w14:paraId="47A54A2A" w14:textId="77777777" w:rsidTr="00010A9D">
        <w:trPr>
          <w:trHeight w:val="248"/>
        </w:trPr>
        <w:tc>
          <w:tcPr>
            <w:tcW w:w="9074" w:type="dxa"/>
            <w:gridSpan w:val="2"/>
            <w:tcBorders>
              <w:top w:val="single" w:sz="12" w:space="0" w:color="808080"/>
              <w:left w:val="single" w:sz="12" w:space="0" w:color="808080"/>
              <w:bottom w:val="single" w:sz="12" w:space="0" w:color="808080"/>
              <w:right w:val="single" w:sz="12" w:space="0" w:color="808080"/>
            </w:tcBorders>
            <w:hideMark/>
          </w:tcPr>
          <w:p w14:paraId="53960A52" w14:textId="77777777" w:rsidR="009A2D64" w:rsidRDefault="009A2D64">
            <w:pPr>
              <w:spacing w:after="0" w:line="240" w:lineRule="auto"/>
              <w:rPr>
                <w:rFonts w:ascii="Times New Roman" w:hAnsi="Times New Roman"/>
                <w:b/>
                <w:iCs/>
                <w:color w:val="000000"/>
                <w:sz w:val="24"/>
                <w:szCs w:val="24"/>
                <w:lang w:eastAsia="ja-JP"/>
              </w:rPr>
            </w:pPr>
            <w:r>
              <w:rPr>
                <w:rFonts w:ascii="Times New Roman" w:hAnsi="Times New Roman"/>
                <w:b/>
                <w:iCs/>
                <w:color w:val="000000"/>
                <w:sz w:val="24"/>
                <w:szCs w:val="24"/>
                <w:lang w:eastAsia="ja-JP"/>
              </w:rPr>
              <w:t>14.</w:t>
            </w:r>
            <w:r>
              <w:rPr>
                <w:rFonts w:ascii="Times New Roman" w:hAnsi="Times New Roman"/>
                <w:b/>
                <w:color w:val="000000"/>
                <w:sz w:val="24"/>
                <w:szCs w:val="24"/>
                <w:lang w:eastAsia="ja-JP"/>
              </w:rPr>
              <w:t xml:space="preserve"> </w:t>
            </w:r>
            <w:r>
              <w:rPr>
                <w:rFonts w:ascii="Times New Roman" w:hAnsi="Times New Roman"/>
                <w:b/>
                <w:iCs/>
                <w:color w:val="000000"/>
                <w:sz w:val="24"/>
                <w:szCs w:val="24"/>
                <w:lang w:eastAsia="ja-JP"/>
              </w:rPr>
              <w:t>Оформление курсовой работы.</w:t>
            </w:r>
          </w:p>
        </w:tc>
        <w:tc>
          <w:tcPr>
            <w:tcW w:w="986" w:type="dxa"/>
            <w:tcBorders>
              <w:top w:val="single" w:sz="12" w:space="0" w:color="808080"/>
              <w:left w:val="single" w:sz="12" w:space="0" w:color="808080"/>
              <w:bottom w:val="single" w:sz="12" w:space="0" w:color="808080"/>
              <w:right w:val="single" w:sz="12" w:space="0" w:color="808080"/>
            </w:tcBorders>
            <w:hideMark/>
          </w:tcPr>
          <w:p w14:paraId="3E16BFEF" w14:textId="77777777" w:rsidR="009A2D64" w:rsidRDefault="009A2D64">
            <w:pPr>
              <w:spacing w:after="0" w:line="240" w:lineRule="auto"/>
              <w:jc w:val="center"/>
              <w:rPr>
                <w:rFonts w:ascii="Times New Roman" w:eastAsia="PMingLiU" w:hAnsi="Times New Roman"/>
                <w:b/>
                <w:sz w:val="24"/>
                <w:szCs w:val="24"/>
              </w:rPr>
            </w:pPr>
            <w:r>
              <w:rPr>
                <w:rFonts w:ascii="Times New Roman" w:eastAsia="PMingLiU" w:hAnsi="Times New Roman"/>
                <w:b/>
                <w:sz w:val="24"/>
                <w:szCs w:val="24"/>
              </w:rPr>
              <w:t>2-82</w:t>
            </w:r>
          </w:p>
        </w:tc>
        <w:tc>
          <w:tcPr>
            <w:tcW w:w="1282" w:type="dxa"/>
            <w:tcBorders>
              <w:top w:val="single" w:sz="12" w:space="0" w:color="808080"/>
              <w:left w:val="single" w:sz="12" w:space="0" w:color="808080"/>
              <w:bottom w:val="single" w:sz="12" w:space="0" w:color="808080"/>
              <w:right w:val="single" w:sz="12" w:space="0" w:color="808080"/>
            </w:tcBorders>
          </w:tcPr>
          <w:p w14:paraId="09CE0CFE"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40D52598" w14:textId="77777777" w:rsidR="009A2D64" w:rsidRDefault="009A2D64">
            <w:pPr>
              <w:spacing w:after="0" w:line="240" w:lineRule="auto"/>
              <w:jc w:val="center"/>
              <w:rPr>
                <w:rFonts w:ascii="Times New Roman" w:hAnsi="Times New Roman"/>
              </w:rPr>
            </w:pPr>
          </w:p>
        </w:tc>
        <w:tc>
          <w:tcPr>
            <w:tcW w:w="1704" w:type="dxa"/>
            <w:tcBorders>
              <w:top w:val="single" w:sz="12" w:space="0" w:color="808080"/>
              <w:left w:val="single" w:sz="12" w:space="0" w:color="808080"/>
              <w:bottom w:val="single" w:sz="12" w:space="0" w:color="808080"/>
              <w:right w:val="single" w:sz="12" w:space="0" w:color="808080"/>
            </w:tcBorders>
            <w:hideMark/>
          </w:tcPr>
          <w:p w14:paraId="4C101056" w14:textId="77777777" w:rsidR="009A2D64" w:rsidRDefault="009A2D64">
            <w:pPr>
              <w:spacing w:after="0" w:line="240" w:lineRule="auto"/>
              <w:jc w:val="center"/>
              <w:rPr>
                <w:rFonts w:ascii="Times New Roman" w:hAnsi="Times New Roman"/>
              </w:rPr>
            </w:pPr>
            <w:r>
              <w:rPr>
                <w:rFonts w:ascii="Times New Roman" w:hAnsi="Times New Roman"/>
              </w:rPr>
              <w:t>2</w:t>
            </w:r>
          </w:p>
        </w:tc>
        <w:tc>
          <w:tcPr>
            <w:tcW w:w="869" w:type="dxa"/>
            <w:tcBorders>
              <w:top w:val="single" w:sz="12" w:space="0" w:color="808080"/>
              <w:left w:val="single" w:sz="12" w:space="0" w:color="808080"/>
              <w:bottom w:val="single" w:sz="12" w:space="0" w:color="808080"/>
              <w:right w:val="single" w:sz="12" w:space="0" w:color="808080"/>
            </w:tcBorders>
          </w:tcPr>
          <w:p w14:paraId="1F4F7E19" w14:textId="77777777" w:rsidR="009A2D64" w:rsidRDefault="009A2D64">
            <w:pPr>
              <w:spacing w:after="0" w:line="240" w:lineRule="auto"/>
              <w:jc w:val="center"/>
              <w:rPr>
                <w:rFonts w:ascii="Times New Roman" w:hAnsi="Times New Roman"/>
              </w:rPr>
            </w:pPr>
          </w:p>
        </w:tc>
      </w:tr>
      <w:tr w:rsidR="009A2D64" w14:paraId="4CD88EF0" w14:textId="77777777" w:rsidTr="00010A9D">
        <w:trPr>
          <w:trHeight w:val="172"/>
        </w:trPr>
        <w:tc>
          <w:tcPr>
            <w:tcW w:w="9074" w:type="dxa"/>
            <w:gridSpan w:val="2"/>
            <w:tcBorders>
              <w:top w:val="single" w:sz="12" w:space="0" w:color="808080"/>
              <w:left w:val="single" w:sz="12" w:space="0" w:color="808080"/>
              <w:bottom w:val="single" w:sz="12" w:space="0" w:color="808080"/>
              <w:right w:val="single" w:sz="12" w:space="0" w:color="808080"/>
            </w:tcBorders>
            <w:hideMark/>
          </w:tcPr>
          <w:p w14:paraId="2B1B193B" w14:textId="77777777" w:rsidR="009A2D64" w:rsidRDefault="009A2D64">
            <w:pPr>
              <w:spacing w:after="0" w:line="240" w:lineRule="auto"/>
              <w:rPr>
                <w:rFonts w:ascii="Times New Roman" w:hAnsi="Times New Roman"/>
                <w:b/>
                <w:bCs/>
                <w:iCs/>
                <w:sz w:val="24"/>
                <w:szCs w:val="24"/>
              </w:rPr>
            </w:pPr>
            <w:r>
              <w:rPr>
                <w:rFonts w:ascii="Times New Roman" w:hAnsi="Times New Roman"/>
                <w:b/>
                <w:sz w:val="24"/>
                <w:szCs w:val="24"/>
              </w:rPr>
              <w:t>Защита курсовой работы.</w:t>
            </w:r>
          </w:p>
        </w:tc>
        <w:tc>
          <w:tcPr>
            <w:tcW w:w="986" w:type="dxa"/>
            <w:tcBorders>
              <w:top w:val="single" w:sz="12" w:space="0" w:color="808080"/>
              <w:left w:val="single" w:sz="12" w:space="0" w:color="808080"/>
              <w:bottom w:val="single" w:sz="12" w:space="0" w:color="808080"/>
              <w:right w:val="single" w:sz="12" w:space="0" w:color="808080"/>
            </w:tcBorders>
            <w:hideMark/>
          </w:tcPr>
          <w:p w14:paraId="49A3BC75" w14:textId="77777777" w:rsidR="009A2D64" w:rsidRDefault="009A2D64">
            <w:pPr>
              <w:spacing w:after="0" w:line="240" w:lineRule="auto"/>
              <w:jc w:val="center"/>
              <w:rPr>
                <w:rFonts w:ascii="Times New Roman" w:hAnsi="Times New Roman"/>
                <w:b/>
                <w:sz w:val="24"/>
                <w:szCs w:val="24"/>
              </w:rPr>
            </w:pPr>
            <w:r>
              <w:rPr>
                <w:rFonts w:ascii="Times New Roman" w:eastAsia="PMingLiU" w:hAnsi="Times New Roman"/>
                <w:b/>
                <w:sz w:val="24"/>
                <w:szCs w:val="24"/>
              </w:rPr>
              <w:t>2-84</w:t>
            </w:r>
          </w:p>
        </w:tc>
        <w:tc>
          <w:tcPr>
            <w:tcW w:w="1282" w:type="dxa"/>
            <w:tcBorders>
              <w:top w:val="single" w:sz="12" w:space="0" w:color="808080"/>
              <w:left w:val="single" w:sz="12" w:space="0" w:color="808080"/>
              <w:bottom w:val="single" w:sz="12" w:space="0" w:color="808080"/>
              <w:right w:val="single" w:sz="12" w:space="0" w:color="808080"/>
            </w:tcBorders>
          </w:tcPr>
          <w:p w14:paraId="2981AE0B" w14:textId="77777777" w:rsidR="009A2D64" w:rsidRDefault="009A2D64">
            <w:pPr>
              <w:spacing w:after="0" w:line="240" w:lineRule="auto"/>
              <w:jc w:val="center"/>
              <w:rPr>
                <w:rFonts w:ascii="Times New Roman" w:hAnsi="Times New Roman"/>
                <w:sz w:val="24"/>
                <w:szCs w:val="24"/>
                <w:highlight w:val="yellow"/>
              </w:rPr>
            </w:pPr>
          </w:p>
        </w:tc>
        <w:tc>
          <w:tcPr>
            <w:tcW w:w="1419" w:type="dxa"/>
            <w:tcBorders>
              <w:top w:val="single" w:sz="12" w:space="0" w:color="808080"/>
              <w:left w:val="single" w:sz="12" w:space="0" w:color="808080"/>
              <w:bottom w:val="single" w:sz="12" w:space="0" w:color="808080"/>
              <w:right w:val="single" w:sz="12" w:space="0" w:color="808080"/>
            </w:tcBorders>
          </w:tcPr>
          <w:p w14:paraId="6EFEB828" w14:textId="77777777" w:rsidR="009A2D64" w:rsidRDefault="009A2D64">
            <w:pPr>
              <w:spacing w:after="0" w:line="240" w:lineRule="auto"/>
              <w:jc w:val="center"/>
              <w:rPr>
                <w:rFonts w:ascii="Times New Roman" w:hAnsi="Times New Roman"/>
              </w:rPr>
            </w:pPr>
          </w:p>
        </w:tc>
        <w:tc>
          <w:tcPr>
            <w:tcW w:w="1704" w:type="dxa"/>
            <w:tcBorders>
              <w:top w:val="single" w:sz="12" w:space="0" w:color="808080"/>
              <w:left w:val="single" w:sz="12" w:space="0" w:color="808080"/>
              <w:bottom w:val="single" w:sz="12" w:space="0" w:color="808080"/>
              <w:right w:val="single" w:sz="12" w:space="0" w:color="808080"/>
            </w:tcBorders>
          </w:tcPr>
          <w:p w14:paraId="3CEBC068" w14:textId="77777777" w:rsidR="009A2D64" w:rsidRDefault="009A2D64">
            <w:pPr>
              <w:spacing w:after="0" w:line="240" w:lineRule="auto"/>
              <w:jc w:val="center"/>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tcPr>
          <w:p w14:paraId="3B412295" w14:textId="77777777" w:rsidR="009A2D64" w:rsidRDefault="009A2D64">
            <w:pPr>
              <w:spacing w:after="0" w:line="240" w:lineRule="auto"/>
              <w:jc w:val="center"/>
              <w:rPr>
                <w:rFonts w:ascii="Times New Roman" w:hAnsi="Times New Roman"/>
              </w:rPr>
            </w:pPr>
          </w:p>
        </w:tc>
      </w:tr>
      <w:tr w:rsidR="009A2D64" w14:paraId="725AAE98" w14:textId="77777777" w:rsidTr="00010A9D">
        <w:trPr>
          <w:trHeight w:val="172"/>
        </w:trPr>
        <w:tc>
          <w:tcPr>
            <w:tcW w:w="9074" w:type="dxa"/>
            <w:gridSpan w:val="2"/>
            <w:tcBorders>
              <w:top w:val="single" w:sz="12" w:space="0" w:color="808080"/>
              <w:left w:val="single" w:sz="12" w:space="0" w:color="808080"/>
              <w:bottom w:val="single" w:sz="12" w:space="0" w:color="808080"/>
              <w:right w:val="single" w:sz="12" w:space="0" w:color="808080"/>
            </w:tcBorders>
            <w:hideMark/>
          </w:tcPr>
          <w:p w14:paraId="2AF05ABD" w14:textId="77777777" w:rsidR="009A2D64" w:rsidRDefault="009A2D64">
            <w:pPr>
              <w:spacing w:after="0" w:line="240" w:lineRule="auto"/>
              <w:rPr>
                <w:rFonts w:ascii="Times New Roman" w:hAnsi="Times New Roman"/>
                <w:b/>
                <w:sz w:val="24"/>
                <w:szCs w:val="24"/>
              </w:rPr>
            </w:pPr>
            <w:r>
              <w:rPr>
                <w:rFonts w:ascii="Times New Roman" w:hAnsi="Times New Roman"/>
                <w:b/>
                <w:sz w:val="24"/>
                <w:szCs w:val="24"/>
              </w:rPr>
              <w:t>Консультация № 1«Диагностика ДВС».</w:t>
            </w:r>
          </w:p>
        </w:tc>
        <w:tc>
          <w:tcPr>
            <w:tcW w:w="986" w:type="dxa"/>
            <w:tcBorders>
              <w:top w:val="single" w:sz="12" w:space="0" w:color="808080"/>
              <w:left w:val="single" w:sz="12" w:space="0" w:color="808080"/>
              <w:bottom w:val="single" w:sz="12" w:space="0" w:color="808080"/>
              <w:right w:val="single" w:sz="12" w:space="0" w:color="808080"/>
            </w:tcBorders>
            <w:hideMark/>
          </w:tcPr>
          <w:p w14:paraId="61D5DE6C" w14:textId="77777777" w:rsidR="009A2D64" w:rsidRDefault="009A2D64">
            <w:pPr>
              <w:spacing w:after="0" w:line="240" w:lineRule="auto"/>
              <w:jc w:val="center"/>
              <w:rPr>
                <w:rFonts w:ascii="Times New Roman" w:eastAsia="PMingLiU" w:hAnsi="Times New Roman"/>
                <w:b/>
                <w:sz w:val="24"/>
                <w:szCs w:val="24"/>
              </w:rPr>
            </w:pPr>
            <w:r>
              <w:rPr>
                <w:rFonts w:ascii="Times New Roman" w:eastAsia="PMingLiU" w:hAnsi="Times New Roman"/>
                <w:b/>
                <w:sz w:val="24"/>
                <w:szCs w:val="24"/>
              </w:rPr>
              <w:t>2-86</w:t>
            </w:r>
          </w:p>
        </w:tc>
        <w:tc>
          <w:tcPr>
            <w:tcW w:w="1282" w:type="dxa"/>
            <w:tcBorders>
              <w:top w:val="single" w:sz="12" w:space="0" w:color="808080"/>
              <w:left w:val="single" w:sz="12" w:space="0" w:color="808080"/>
              <w:bottom w:val="single" w:sz="12" w:space="0" w:color="808080"/>
              <w:right w:val="single" w:sz="12" w:space="0" w:color="808080"/>
            </w:tcBorders>
          </w:tcPr>
          <w:p w14:paraId="64C2C64D"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1F3E557C" w14:textId="77777777" w:rsidR="009A2D64" w:rsidRDefault="009A2D64">
            <w:pPr>
              <w:spacing w:after="0" w:line="240" w:lineRule="auto"/>
              <w:jc w:val="center"/>
              <w:rPr>
                <w:rFonts w:ascii="Times New Roman" w:hAnsi="Times New Roman"/>
              </w:rPr>
            </w:pPr>
          </w:p>
        </w:tc>
        <w:tc>
          <w:tcPr>
            <w:tcW w:w="1704" w:type="dxa"/>
            <w:tcBorders>
              <w:top w:val="single" w:sz="12" w:space="0" w:color="808080"/>
              <w:left w:val="single" w:sz="12" w:space="0" w:color="808080"/>
              <w:bottom w:val="single" w:sz="12" w:space="0" w:color="808080"/>
              <w:right w:val="single" w:sz="12" w:space="0" w:color="808080"/>
            </w:tcBorders>
          </w:tcPr>
          <w:p w14:paraId="356243E6" w14:textId="77777777" w:rsidR="009A2D64" w:rsidRDefault="009A2D64">
            <w:pPr>
              <w:spacing w:after="0" w:line="240" w:lineRule="auto"/>
              <w:jc w:val="center"/>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tcPr>
          <w:p w14:paraId="15D39DD5" w14:textId="77777777" w:rsidR="009A2D64" w:rsidRDefault="009A2D64">
            <w:pPr>
              <w:spacing w:after="0" w:line="240" w:lineRule="auto"/>
              <w:jc w:val="center"/>
              <w:rPr>
                <w:rFonts w:ascii="Times New Roman" w:hAnsi="Times New Roman"/>
              </w:rPr>
            </w:pPr>
          </w:p>
        </w:tc>
      </w:tr>
      <w:tr w:rsidR="009A2D64" w14:paraId="192F5287" w14:textId="77777777" w:rsidTr="00010A9D">
        <w:trPr>
          <w:trHeight w:val="172"/>
        </w:trPr>
        <w:tc>
          <w:tcPr>
            <w:tcW w:w="9074" w:type="dxa"/>
            <w:gridSpan w:val="2"/>
            <w:tcBorders>
              <w:top w:val="single" w:sz="12" w:space="0" w:color="808080"/>
              <w:left w:val="single" w:sz="12" w:space="0" w:color="808080"/>
              <w:bottom w:val="single" w:sz="12" w:space="0" w:color="808080"/>
              <w:right w:val="single" w:sz="12" w:space="0" w:color="808080"/>
            </w:tcBorders>
            <w:hideMark/>
          </w:tcPr>
          <w:p w14:paraId="1BE90298" w14:textId="77777777" w:rsidR="009A2D64" w:rsidRDefault="009A2D64">
            <w:pPr>
              <w:spacing w:after="0" w:line="240" w:lineRule="auto"/>
              <w:rPr>
                <w:rFonts w:ascii="Times New Roman" w:hAnsi="Times New Roman"/>
                <w:b/>
                <w:sz w:val="24"/>
                <w:szCs w:val="24"/>
              </w:rPr>
            </w:pPr>
            <w:r>
              <w:rPr>
                <w:rFonts w:ascii="Times New Roman" w:hAnsi="Times New Roman"/>
                <w:b/>
                <w:sz w:val="24"/>
                <w:szCs w:val="24"/>
              </w:rPr>
              <w:t>Консультация №2 «Разборка ДВС».</w:t>
            </w:r>
          </w:p>
        </w:tc>
        <w:tc>
          <w:tcPr>
            <w:tcW w:w="986" w:type="dxa"/>
            <w:tcBorders>
              <w:top w:val="single" w:sz="12" w:space="0" w:color="808080"/>
              <w:left w:val="single" w:sz="12" w:space="0" w:color="808080"/>
              <w:bottom w:val="single" w:sz="12" w:space="0" w:color="808080"/>
              <w:right w:val="single" w:sz="12" w:space="0" w:color="808080"/>
            </w:tcBorders>
            <w:hideMark/>
          </w:tcPr>
          <w:p w14:paraId="551540FB" w14:textId="77777777" w:rsidR="009A2D64" w:rsidRDefault="009A2D64">
            <w:pPr>
              <w:spacing w:after="0" w:line="240" w:lineRule="auto"/>
              <w:jc w:val="center"/>
              <w:rPr>
                <w:rFonts w:ascii="Times New Roman" w:eastAsia="PMingLiU" w:hAnsi="Times New Roman"/>
                <w:b/>
                <w:sz w:val="24"/>
                <w:szCs w:val="24"/>
              </w:rPr>
            </w:pPr>
            <w:r>
              <w:rPr>
                <w:rFonts w:ascii="Times New Roman" w:eastAsia="PMingLiU" w:hAnsi="Times New Roman"/>
                <w:b/>
                <w:sz w:val="24"/>
                <w:szCs w:val="24"/>
              </w:rPr>
              <w:t>2-88</w:t>
            </w:r>
          </w:p>
        </w:tc>
        <w:tc>
          <w:tcPr>
            <w:tcW w:w="1282" w:type="dxa"/>
            <w:tcBorders>
              <w:top w:val="single" w:sz="12" w:space="0" w:color="808080"/>
              <w:left w:val="single" w:sz="12" w:space="0" w:color="808080"/>
              <w:bottom w:val="single" w:sz="12" w:space="0" w:color="808080"/>
              <w:right w:val="single" w:sz="12" w:space="0" w:color="808080"/>
            </w:tcBorders>
          </w:tcPr>
          <w:p w14:paraId="2B6ACD21"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3B4C2CB3" w14:textId="77777777" w:rsidR="009A2D64" w:rsidRDefault="009A2D64">
            <w:pPr>
              <w:spacing w:after="0" w:line="240" w:lineRule="auto"/>
              <w:jc w:val="center"/>
              <w:rPr>
                <w:rFonts w:ascii="Times New Roman" w:hAnsi="Times New Roman"/>
              </w:rPr>
            </w:pPr>
          </w:p>
        </w:tc>
        <w:tc>
          <w:tcPr>
            <w:tcW w:w="1704" w:type="dxa"/>
            <w:tcBorders>
              <w:top w:val="single" w:sz="12" w:space="0" w:color="808080"/>
              <w:left w:val="single" w:sz="12" w:space="0" w:color="808080"/>
              <w:bottom w:val="single" w:sz="12" w:space="0" w:color="808080"/>
              <w:right w:val="single" w:sz="12" w:space="0" w:color="808080"/>
            </w:tcBorders>
          </w:tcPr>
          <w:p w14:paraId="745BB454" w14:textId="77777777" w:rsidR="009A2D64" w:rsidRDefault="009A2D64">
            <w:pPr>
              <w:spacing w:after="0" w:line="240" w:lineRule="auto"/>
              <w:jc w:val="center"/>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tcPr>
          <w:p w14:paraId="7D21EA88" w14:textId="77777777" w:rsidR="009A2D64" w:rsidRDefault="009A2D64">
            <w:pPr>
              <w:spacing w:after="0" w:line="240" w:lineRule="auto"/>
              <w:jc w:val="center"/>
              <w:rPr>
                <w:rFonts w:ascii="Times New Roman" w:hAnsi="Times New Roman"/>
              </w:rPr>
            </w:pPr>
          </w:p>
        </w:tc>
      </w:tr>
      <w:tr w:rsidR="009A2D64" w14:paraId="75AF3AE3" w14:textId="77777777" w:rsidTr="00010A9D">
        <w:trPr>
          <w:trHeight w:val="172"/>
        </w:trPr>
        <w:tc>
          <w:tcPr>
            <w:tcW w:w="9074" w:type="dxa"/>
            <w:gridSpan w:val="2"/>
            <w:tcBorders>
              <w:top w:val="single" w:sz="12" w:space="0" w:color="808080"/>
              <w:left w:val="single" w:sz="12" w:space="0" w:color="808080"/>
              <w:bottom w:val="single" w:sz="12" w:space="0" w:color="808080"/>
              <w:right w:val="single" w:sz="12" w:space="0" w:color="808080"/>
            </w:tcBorders>
            <w:hideMark/>
          </w:tcPr>
          <w:p w14:paraId="477DC6E8" w14:textId="77777777" w:rsidR="009A2D64" w:rsidRDefault="009A2D64">
            <w:pPr>
              <w:spacing w:after="0" w:line="240" w:lineRule="auto"/>
              <w:rPr>
                <w:rFonts w:ascii="Times New Roman" w:hAnsi="Times New Roman"/>
                <w:b/>
                <w:sz w:val="24"/>
                <w:szCs w:val="24"/>
              </w:rPr>
            </w:pPr>
            <w:r>
              <w:rPr>
                <w:rFonts w:ascii="Times New Roman" w:hAnsi="Times New Roman"/>
                <w:b/>
                <w:sz w:val="24"/>
                <w:szCs w:val="24"/>
              </w:rPr>
              <w:t>Консультация №3 « Дефектовка ДВС».</w:t>
            </w:r>
          </w:p>
        </w:tc>
        <w:tc>
          <w:tcPr>
            <w:tcW w:w="986" w:type="dxa"/>
            <w:tcBorders>
              <w:top w:val="single" w:sz="12" w:space="0" w:color="808080"/>
              <w:left w:val="single" w:sz="12" w:space="0" w:color="808080"/>
              <w:bottom w:val="single" w:sz="12" w:space="0" w:color="808080"/>
              <w:right w:val="single" w:sz="12" w:space="0" w:color="808080"/>
            </w:tcBorders>
            <w:hideMark/>
          </w:tcPr>
          <w:p w14:paraId="3F447F28" w14:textId="77777777" w:rsidR="009A2D64" w:rsidRDefault="009A2D64">
            <w:pPr>
              <w:spacing w:after="0" w:line="240" w:lineRule="auto"/>
              <w:jc w:val="center"/>
              <w:rPr>
                <w:rFonts w:ascii="Times New Roman" w:eastAsia="PMingLiU" w:hAnsi="Times New Roman"/>
                <w:b/>
                <w:sz w:val="24"/>
                <w:szCs w:val="24"/>
              </w:rPr>
            </w:pPr>
            <w:r>
              <w:rPr>
                <w:rFonts w:ascii="Times New Roman" w:hAnsi="Times New Roman"/>
                <w:b/>
                <w:sz w:val="24"/>
                <w:szCs w:val="24"/>
              </w:rPr>
              <w:t>2-90</w:t>
            </w:r>
          </w:p>
        </w:tc>
        <w:tc>
          <w:tcPr>
            <w:tcW w:w="1282" w:type="dxa"/>
            <w:tcBorders>
              <w:top w:val="single" w:sz="12" w:space="0" w:color="808080"/>
              <w:left w:val="single" w:sz="12" w:space="0" w:color="808080"/>
              <w:bottom w:val="single" w:sz="12" w:space="0" w:color="808080"/>
              <w:right w:val="single" w:sz="12" w:space="0" w:color="808080"/>
            </w:tcBorders>
          </w:tcPr>
          <w:p w14:paraId="41CF094F"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3EA4E521" w14:textId="77777777" w:rsidR="009A2D64" w:rsidRDefault="009A2D64">
            <w:pPr>
              <w:spacing w:after="0" w:line="240" w:lineRule="auto"/>
              <w:jc w:val="center"/>
              <w:rPr>
                <w:rFonts w:ascii="Times New Roman" w:hAnsi="Times New Roman"/>
              </w:rPr>
            </w:pPr>
          </w:p>
        </w:tc>
        <w:tc>
          <w:tcPr>
            <w:tcW w:w="1704" w:type="dxa"/>
            <w:tcBorders>
              <w:top w:val="single" w:sz="12" w:space="0" w:color="808080"/>
              <w:left w:val="single" w:sz="12" w:space="0" w:color="808080"/>
              <w:bottom w:val="single" w:sz="12" w:space="0" w:color="808080"/>
              <w:right w:val="single" w:sz="12" w:space="0" w:color="808080"/>
            </w:tcBorders>
          </w:tcPr>
          <w:p w14:paraId="56F6FD20" w14:textId="77777777" w:rsidR="009A2D64" w:rsidRDefault="009A2D64">
            <w:pPr>
              <w:spacing w:after="0" w:line="240" w:lineRule="auto"/>
              <w:jc w:val="center"/>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tcPr>
          <w:p w14:paraId="5C59A22B" w14:textId="77777777" w:rsidR="009A2D64" w:rsidRDefault="009A2D64">
            <w:pPr>
              <w:spacing w:after="0" w:line="240" w:lineRule="auto"/>
              <w:jc w:val="center"/>
              <w:rPr>
                <w:rFonts w:ascii="Times New Roman" w:hAnsi="Times New Roman"/>
              </w:rPr>
            </w:pPr>
          </w:p>
        </w:tc>
      </w:tr>
      <w:tr w:rsidR="009A2D64" w14:paraId="10F97A80" w14:textId="77777777" w:rsidTr="00010A9D">
        <w:trPr>
          <w:trHeight w:val="172"/>
        </w:trPr>
        <w:tc>
          <w:tcPr>
            <w:tcW w:w="9074" w:type="dxa"/>
            <w:gridSpan w:val="2"/>
            <w:tcBorders>
              <w:top w:val="single" w:sz="12" w:space="0" w:color="808080"/>
              <w:left w:val="single" w:sz="12" w:space="0" w:color="808080"/>
              <w:bottom w:val="single" w:sz="12" w:space="0" w:color="808080"/>
              <w:right w:val="single" w:sz="12" w:space="0" w:color="808080"/>
            </w:tcBorders>
            <w:hideMark/>
          </w:tcPr>
          <w:p w14:paraId="5E730C8D" w14:textId="77777777" w:rsidR="009A2D64" w:rsidRDefault="009A2D64">
            <w:pPr>
              <w:spacing w:after="0" w:line="240" w:lineRule="auto"/>
              <w:rPr>
                <w:rFonts w:ascii="Times New Roman" w:hAnsi="Times New Roman"/>
                <w:b/>
                <w:sz w:val="24"/>
                <w:szCs w:val="24"/>
              </w:rPr>
            </w:pPr>
            <w:r>
              <w:rPr>
                <w:rFonts w:ascii="Times New Roman" w:hAnsi="Times New Roman"/>
                <w:b/>
                <w:sz w:val="24"/>
                <w:szCs w:val="24"/>
              </w:rPr>
              <w:t>Консультация №4 «Сборка КШМ».</w:t>
            </w:r>
          </w:p>
        </w:tc>
        <w:tc>
          <w:tcPr>
            <w:tcW w:w="986" w:type="dxa"/>
            <w:tcBorders>
              <w:top w:val="single" w:sz="12" w:space="0" w:color="808080"/>
              <w:left w:val="single" w:sz="12" w:space="0" w:color="808080"/>
              <w:bottom w:val="single" w:sz="12" w:space="0" w:color="808080"/>
              <w:right w:val="single" w:sz="12" w:space="0" w:color="808080"/>
            </w:tcBorders>
            <w:hideMark/>
          </w:tcPr>
          <w:p w14:paraId="7EB56140" w14:textId="77777777" w:rsidR="009A2D64" w:rsidRDefault="009A2D64">
            <w:pPr>
              <w:spacing w:after="0" w:line="240" w:lineRule="auto"/>
              <w:jc w:val="center"/>
              <w:rPr>
                <w:rFonts w:ascii="Times New Roman" w:eastAsia="PMingLiU" w:hAnsi="Times New Roman"/>
                <w:b/>
                <w:sz w:val="24"/>
                <w:szCs w:val="24"/>
              </w:rPr>
            </w:pPr>
            <w:r>
              <w:rPr>
                <w:rFonts w:ascii="Times New Roman" w:eastAsia="PMingLiU" w:hAnsi="Times New Roman"/>
                <w:b/>
                <w:sz w:val="24"/>
                <w:szCs w:val="24"/>
              </w:rPr>
              <w:t>2-92</w:t>
            </w:r>
          </w:p>
        </w:tc>
        <w:tc>
          <w:tcPr>
            <w:tcW w:w="1282" w:type="dxa"/>
            <w:tcBorders>
              <w:top w:val="single" w:sz="12" w:space="0" w:color="808080"/>
              <w:left w:val="single" w:sz="12" w:space="0" w:color="808080"/>
              <w:bottom w:val="single" w:sz="12" w:space="0" w:color="808080"/>
              <w:right w:val="single" w:sz="12" w:space="0" w:color="808080"/>
            </w:tcBorders>
          </w:tcPr>
          <w:p w14:paraId="0F60C0E6"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0DD4F9B8" w14:textId="77777777" w:rsidR="009A2D64" w:rsidRDefault="009A2D64">
            <w:pPr>
              <w:spacing w:after="0" w:line="240" w:lineRule="auto"/>
              <w:jc w:val="center"/>
              <w:rPr>
                <w:rFonts w:ascii="Times New Roman" w:hAnsi="Times New Roman"/>
              </w:rPr>
            </w:pPr>
          </w:p>
        </w:tc>
        <w:tc>
          <w:tcPr>
            <w:tcW w:w="1704" w:type="dxa"/>
            <w:tcBorders>
              <w:top w:val="single" w:sz="12" w:space="0" w:color="808080"/>
              <w:left w:val="single" w:sz="12" w:space="0" w:color="808080"/>
              <w:bottom w:val="single" w:sz="12" w:space="0" w:color="808080"/>
              <w:right w:val="single" w:sz="12" w:space="0" w:color="808080"/>
            </w:tcBorders>
          </w:tcPr>
          <w:p w14:paraId="3E7CCA3B" w14:textId="77777777" w:rsidR="009A2D64" w:rsidRDefault="009A2D64">
            <w:pPr>
              <w:spacing w:after="0" w:line="240" w:lineRule="auto"/>
              <w:jc w:val="center"/>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tcPr>
          <w:p w14:paraId="546710B9" w14:textId="77777777" w:rsidR="009A2D64" w:rsidRDefault="009A2D64">
            <w:pPr>
              <w:spacing w:after="0" w:line="240" w:lineRule="auto"/>
              <w:jc w:val="center"/>
              <w:rPr>
                <w:rFonts w:ascii="Times New Roman" w:hAnsi="Times New Roman"/>
              </w:rPr>
            </w:pPr>
          </w:p>
        </w:tc>
      </w:tr>
      <w:tr w:rsidR="009A2D64" w14:paraId="6C234E31" w14:textId="77777777" w:rsidTr="00010A9D">
        <w:trPr>
          <w:trHeight w:val="172"/>
        </w:trPr>
        <w:tc>
          <w:tcPr>
            <w:tcW w:w="9074" w:type="dxa"/>
            <w:gridSpan w:val="2"/>
            <w:tcBorders>
              <w:top w:val="single" w:sz="12" w:space="0" w:color="808080"/>
              <w:left w:val="single" w:sz="12" w:space="0" w:color="808080"/>
              <w:bottom w:val="single" w:sz="12" w:space="0" w:color="808080"/>
              <w:right w:val="single" w:sz="12" w:space="0" w:color="808080"/>
            </w:tcBorders>
            <w:hideMark/>
          </w:tcPr>
          <w:p w14:paraId="4DDD4C8D" w14:textId="77777777" w:rsidR="009A2D64" w:rsidRDefault="009A2D64">
            <w:pPr>
              <w:spacing w:after="0" w:line="240" w:lineRule="auto"/>
              <w:rPr>
                <w:rFonts w:ascii="Times New Roman" w:hAnsi="Times New Roman"/>
                <w:b/>
                <w:sz w:val="24"/>
                <w:szCs w:val="24"/>
              </w:rPr>
            </w:pPr>
            <w:r>
              <w:rPr>
                <w:rFonts w:ascii="Times New Roman" w:hAnsi="Times New Roman"/>
                <w:b/>
                <w:sz w:val="24"/>
                <w:szCs w:val="24"/>
              </w:rPr>
              <w:t>Консультация №5 «Сборка ГРМ».</w:t>
            </w:r>
          </w:p>
        </w:tc>
        <w:tc>
          <w:tcPr>
            <w:tcW w:w="986" w:type="dxa"/>
            <w:tcBorders>
              <w:top w:val="single" w:sz="12" w:space="0" w:color="808080"/>
              <w:left w:val="single" w:sz="12" w:space="0" w:color="808080"/>
              <w:bottom w:val="single" w:sz="12" w:space="0" w:color="808080"/>
              <w:right w:val="single" w:sz="12" w:space="0" w:color="808080"/>
            </w:tcBorders>
            <w:hideMark/>
          </w:tcPr>
          <w:p w14:paraId="3DCEA513" w14:textId="77777777" w:rsidR="009A2D64" w:rsidRDefault="009A2D64">
            <w:pPr>
              <w:spacing w:after="0" w:line="240" w:lineRule="auto"/>
              <w:jc w:val="center"/>
              <w:rPr>
                <w:rFonts w:ascii="Times New Roman" w:eastAsia="PMingLiU" w:hAnsi="Times New Roman"/>
                <w:b/>
                <w:sz w:val="24"/>
                <w:szCs w:val="24"/>
              </w:rPr>
            </w:pPr>
            <w:r>
              <w:rPr>
                <w:rFonts w:ascii="Times New Roman" w:hAnsi="Times New Roman"/>
                <w:b/>
                <w:sz w:val="24"/>
                <w:szCs w:val="24"/>
              </w:rPr>
              <w:t>2-94</w:t>
            </w:r>
          </w:p>
        </w:tc>
        <w:tc>
          <w:tcPr>
            <w:tcW w:w="1282" w:type="dxa"/>
            <w:tcBorders>
              <w:top w:val="single" w:sz="12" w:space="0" w:color="808080"/>
              <w:left w:val="single" w:sz="12" w:space="0" w:color="808080"/>
              <w:bottom w:val="single" w:sz="12" w:space="0" w:color="808080"/>
              <w:right w:val="single" w:sz="12" w:space="0" w:color="808080"/>
            </w:tcBorders>
          </w:tcPr>
          <w:p w14:paraId="3B9F9A4D"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74EF51FD" w14:textId="77777777" w:rsidR="009A2D64" w:rsidRDefault="009A2D64">
            <w:pPr>
              <w:spacing w:after="0" w:line="240" w:lineRule="auto"/>
              <w:jc w:val="center"/>
              <w:rPr>
                <w:rFonts w:ascii="Times New Roman" w:hAnsi="Times New Roman"/>
              </w:rPr>
            </w:pPr>
          </w:p>
        </w:tc>
        <w:tc>
          <w:tcPr>
            <w:tcW w:w="1704" w:type="dxa"/>
            <w:tcBorders>
              <w:top w:val="single" w:sz="12" w:space="0" w:color="808080"/>
              <w:left w:val="single" w:sz="12" w:space="0" w:color="808080"/>
              <w:bottom w:val="single" w:sz="12" w:space="0" w:color="808080"/>
              <w:right w:val="single" w:sz="12" w:space="0" w:color="808080"/>
            </w:tcBorders>
          </w:tcPr>
          <w:p w14:paraId="1C2944D5" w14:textId="77777777" w:rsidR="009A2D64" w:rsidRDefault="009A2D64">
            <w:pPr>
              <w:spacing w:after="0" w:line="240" w:lineRule="auto"/>
              <w:jc w:val="center"/>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tcPr>
          <w:p w14:paraId="764264D6" w14:textId="77777777" w:rsidR="009A2D64" w:rsidRDefault="009A2D64">
            <w:pPr>
              <w:spacing w:after="0" w:line="240" w:lineRule="auto"/>
              <w:jc w:val="center"/>
              <w:rPr>
                <w:rFonts w:ascii="Times New Roman" w:hAnsi="Times New Roman"/>
              </w:rPr>
            </w:pPr>
          </w:p>
        </w:tc>
      </w:tr>
      <w:tr w:rsidR="009A2D64" w14:paraId="2C73DADA" w14:textId="77777777" w:rsidTr="00010A9D">
        <w:trPr>
          <w:trHeight w:val="172"/>
        </w:trPr>
        <w:tc>
          <w:tcPr>
            <w:tcW w:w="9074" w:type="dxa"/>
            <w:gridSpan w:val="2"/>
            <w:tcBorders>
              <w:top w:val="single" w:sz="12" w:space="0" w:color="808080"/>
              <w:left w:val="single" w:sz="12" w:space="0" w:color="808080"/>
              <w:bottom w:val="single" w:sz="12" w:space="0" w:color="808080"/>
              <w:right w:val="single" w:sz="12" w:space="0" w:color="808080"/>
            </w:tcBorders>
            <w:hideMark/>
          </w:tcPr>
          <w:p w14:paraId="217B8FBC" w14:textId="77777777" w:rsidR="009A2D64" w:rsidRDefault="009A2D64">
            <w:pPr>
              <w:spacing w:after="0" w:line="240" w:lineRule="auto"/>
              <w:rPr>
                <w:rFonts w:ascii="Times New Roman" w:hAnsi="Times New Roman"/>
                <w:b/>
                <w:sz w:val="24"/>
                <w:szCs w:val="24"/>
              </w:rPr>
            </w:pPr>
            <w:r>
              <w:rPr>
                <w:rFonts w:ascii="Times New Roman" w:hAnsi="Times New Roman"/>
                <w:b/>
                <w:sz w:val="24"/>
                <w:szCs w:val="24"/>
              </w:rPr>
              <w:t>Консультация №6 «Сборка привода ГРМ».</w:t>
            </w:r>
          </w:p>
        </w:tc>
        <w:tc>
          <w:tcPr>
            <w:tcW w:w="986" w:type="dxa"/>
            <w:tcBorders>
              <w:top w:val="single" w:sz="12" w:space="0" w:color="808080"/>
              <w:left w:val="single" w:sz="12" w:space="0" w:color="808080"/>
              <w:bottom w:val="single" w:sz="12" w:space="0" w:color="808080"/>
              <w:right w:val="single" w:sz="12" w:space="0" w:color="808080"/>
            </w:tcBorders>
            <w:hideMark/>
          </w:tcPr>
          <w:p w14:paraId="1C45E25C" w14:textId="77777777" w:rsidR="009A2D64" w:rsidRDefault="009A2D64">
            <w:pPr>
              <w:spacing w:after="0" w:line="240" w:lineRule="auto"/>
              <w:jc w:val="center"/>
              <w:rPr>
                <w:rFonts w:ascii="Times New Roman" w:eastAsia="PMingLiU" w:hAnsi="Times New Roman"/>
                <w:b/>
                <w:sz w:val="24"/>
                <w:szCs w:val="24"/>
              </w:rPr>
            </w:pPr>
            <w:r>
              <w:rPr>
                <w:rFonts w:ascii="Times New Roman" w:eastAsia="PMingLiU" w:hAnsi="Times New Roman"/>
                <w:b/>
                <w:sz w:val="24"/>
                <w:szCs w:val="24"/>
              </w:rPr>
              <w:t>2-96</w:t>
            </w:r>
          </w:p>
        </w:tc>
        <w:tc>
          <w:tcPr>
            <w:tcW w:w="1282" w:type="dxa"/>
            <w:tcBorders>
              <w:top w:val="single" w:sz="12" w:space="0" w:color="808080"/>
              <w:left w:val="single" w:sz="12" w:space="0" w:color="808080"/>
              <w:bottom w:val="single" w:sz="12" w:space="0" w:color="808080"/>
              <w:right w:val="single" w:sz="12" w:space="0" w:color="808080"/>
            </w:tcBorders>
          </w:tcPr>
          <w:p w14:paraId="4009ACB4"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4E334198" w14:textId="77777777" w:rsidR="009A2D64" w:rsidRDefault="009A2D64">
            <w:pPr>
              <w:spacing w:after="0" w:line="240" w:lineRule="auto"/>
              <w:jc w:val="center"/>
              <w:rPr>
                <w:rFonts w:ascii="Times New Roman" w:hAnsi="Times New Roman"/>
              </w:rPr>
            </w:pPr>
          </w:p>
        </w:tc>
        <w:tc>
          <w:tcPr>
            <w:tcW w:w="1704" w:type="dxa"/>
            <w:tcBorders>
              <w:top w:val="single" w:sz="12" w:space="0" w:color="808080"/>
              <w:left w:val="single" w:sz="12" w:space="0" w:color="808080"/>
              <w:bottom w:val="single" w:sz="12" w:space="0" w:color="808080"/>
              <w:right w:val="single" w:sz="12" w:space="0" w:color="808080"/>
            </w:tcBorders>
          </w:tcPr>
          <w:p w14:paraId="1F6833A5" w14:textId="77777777" w:rsidR="009A2D64" w:rsidRDefault="009A2D64">
            <w:pPr>
              <w:spacing w:after="0" w:line="240" w:lineRule="auto"/>
              <w:jc w:val="center"/>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tcPr>
          <w:p w14:paraId="7B920918" w14:textId="77777777" w:rsidR="009A2D64" w:rsidRDefault="009A2D64">
            <w:pPr>
              <w:spacing w:after="0" w:line="240" w:lineRule="auto"/>
              <w:jc w:val="center"/>
              <w:rPr>
                <w:rFonts w:ascii="Times New Roman" w:hAnsi="Times New Roman"/>
              </w:rPr>
            </w:pPr>
          </w:p>
        </w:tc>
      </w:tr>
      <w:tr w:rsidR="009A2D64" w14:paraId="00D5B2F8" w14:textId="77777777" w:rsidTr="00010A9D">
        <w:trPr>
          <w:trHeight w:val="172"/>
        </w:trPr>
        <w:tc>
          <w:tcPr>
            <w:tcW w:w="9074" w:type="dxa"/>
            <w:gridSpan w:val="2"/>
            <w:tcBorders>
              <w:top w:val="single" w:sz="12" w:space="0" w:color="808080"/>
              <w:left w:val="single" w:sz="12" w:space="0" w:color="808080"/>
              <w:bottom w:val="single" w:sz="12" w:space="0" w:color="808080"/>
              <w:right w:val="single" w:sz="12" w:space="0" w:color="808080"/>
            </w:tcBorders>
            <w:hideMark/>
          </w:tcPr>
          <w:p w14:paraId="739F9DDB" w14:textId="77777777" w:rsidR="009A2D64" w:rsidRDefault="009A2D64">
            <w:pPr>
              <w:spacing w:after="0" w:line="240" w:lineRule="auto"/>
              <w:rPr>
                <w:rFonts w:ascii="Times New Roman" w:hAnsi="Times New Roman"/>
                <w:b/>
                <w:bCs/>
                <w:sz w:val="24"/>
                <w:szCs w:val="24"/>
              </w:rPr>
            </w:pPr>
            <w:r>
              <w:rPr>
                <w:rFonts w:ascii="Times New Roman" w:hAnsi="Times New Roman"/>
                <w:b/>
                <w:sz w:val="24"/>
                <w:szCs w:val="24"/>
              </w:rPr>
              <w:t xml:space="preserve">Экзамен   </w:t>
            </w:r>
          </w:p>
        </w:tc>
        <w:tc>
          <w:tcPr>
            <w:tcW w:w="986" w:type="dxa"/>
            <w:tcBorders>
              <w:top w:val="single" w:sz="12" w:space="0" w:color="808080"/>
              <w:left w:val="single" w:sz="12" w:space="0" w:color="808080"/>
              <w:bottom w:val="single" w:sz="12" w:space="0" w:color="808080"/>
              <w:right w:val="single" w:sz="12" w:space="0" w:color="808080"/>
            </w:tcBorders>
            <w:hideMark/>
          </w:tcPr>
          <w:p w14:paraId="4D77D165" w14:textId="77777777" w:rsidR="009A2D64" w:rsidRDefault="009A2D64">
            <w:pPr>
              <w:spacing w:after="0" w:line="240" w:lineRule="auto"/>
              <w:jc w:val="center"/>
              <w:rPr>
                <w:rFonts w:ascii="Times New Roman" w:hAnsi="Times New Roman"/>
                <w:b/>
                <w:sz w:val="24"/>
                <w:szCs w:val="24"/>
              </w:rPr>
            </w:pPr>
            <w:r>
              <w:rPr>
                <w:rFonts w:ascii="Times New Roman" w:hAnsi="Times New Roman"/>
                <w:b/>
                <w:sz w:val="24"/>
                <w:szCs w:val="24"/>
              </w:rPr>
              <w:t>4-100</w:t>
            </w:r>
          </w:p>
        </w:tc>
        <w:tc>
          <w:tcPr>
            <w:tcW w:w="1282" w:type="dxa"/>
            <w:tcBorders>
              <w:top w:val="single" w:sz="12" w:space="0" w:color="808080"/>
              <w:left w:val="single" w:sz="12" w:space="0" w:color="808080"/>
              <w:bottom w:val="single" w:sz="12" w:space="0" w:color="808080"/>
              <w:right w:val="single" w:sz="12" w:space="0" w:color="808080"/>
            </w:tcBorders>
          </w:tcPr>
          <w:p w14:paraId="08A8ECD5" w14:textId="77777777" w:rsidR="009A2D64" w:rsidRDefault="009A2D64">
            <w:pPr>
              <w:spacing w:after="0" w:line="240" w:lineRule="auto"/>
              <w:jc w:val="center"/>
              <w:rPr>
                <w:rFonts w:ascii="Times New Roman" w:hAnsi="Times New Roman"/>
                <w:sz w:val="24"/>
                <w:szCs w:val="24"/>
              </w:rPr>
            </w:pPr>
          </w:p>
        </w:tc>
        <w:tc>
          <w:tcPr>
            <w:tcW w:w="1419" w:type="dxa"/>
            <w:tcBorders>
              <w:top w:val="single" w:sz="12" w:space="0" w:color="808080"/>
              <w:left w:val="single" w:sz="12" w:space="0" w:color="808080"/>
              <w:bottom w:val="single" w:sz="12" w:space="0" w:color="808080"/>
              <w:right w:val="single" w:sz="12" w:space="0" w:color="808080"/>
            </w:tcBorders>
          </w:tcPr>
          <w:p w14:paraId="53925263" w14:textId="77777777" w:rsidR="009A2D64" w:rsidRDefault="009A2D64">
            <w:pPr>
              <w:spacing w:after="0" w:line="240" w:lineRule="auto"/>
              <w:jc w:val="center"/>
              <w:rPr>
                <w:rFonts w:ascii="Times New Roman" w:hAnsi="Times New Roman"/>
              </w:rPr>
            </w:pPr>
          </w:p>
        </w:tc>
        <w:tc>
          <w:tcPr>
            <w:tcW w:w="1704" w:type="dxa"/>
            <w:tcBorders>
              <w:top w:val="single" w:sz="12" w:space="0" w:color="808080"/>
              <w:left w:val="single" w:sz="12" w:space="0" w:color="808080"/>
              <w:bottom w:val="single" w:sz="12" w:space="0" w:color="808080"/>
              <w:right w:val="single" w:sz="12" w:space="0" w:color="808080"/>
            </w:tcBorders>
          </w:tcPr>
          <w:p w14:paraId="2F6F83D8" w14:textId="77777777" w:rsidR="009A2D64" w:rsidRDefault="009A2D64">
            <w:pPr>
              <w:spacing w:after="0" w:line="240" w:lineRule="auto"/>
              <w:jc w:val="center"/>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tcPr>
          <w:p w14:paraId="6421D42D" w14:textId="77777777" w:rsidR="009A2D64" w:rsidRDefault="009A2D64">
            <w:pPr>
              <w:spacing w:after="0" w:line="240" w:lineRule="auto"/>
              <w:jc w:val="center"/>
              <w:rPr>
                <w:rFonts w:ascii="Times New Roman" w:hAnsi="Times New Roman"/>
              </w:rPr>
            </w:pPr>
          </w:p>
        </w:tc>
      </w:tr>
      <w:tr w:rsidR="009A2D64" w14:paraId="0363FA32" w14:textId="77777777" w:rsidTr="00010A9D">
        <w:trPr>
          <w:trHeight w:val="172"/>
        </w:trPr>
        <w:tc>
          <w:tcPr>
            <w:tcW w:w="9074" w:type="dxa"/>
            <w:gridSpan w:val="2"/>
            <w:tcBorders>
              <w:top w:val="single" w:sz="12" w:space="0" w:color="808080"/>
              <w:left w:val="single" w:sz="12" w:space="0" w:color="808080"/>
              <w:bottom w:val="single" w:sz="12" w:space="0" w:color="808080"/>
              <w:right w:val="single" w:sz="12" w:space="0" w:color="808080"/>
            </w:tcBorders>
            <w:hideMark/>
          </w:tcPr>
          <w:p w14:paraId="213F87CC" w14:textId="77777777" w:rsidR="009A2D64" w:rsidRDefault="009A2D64">
            <w:pPr>
              <w:pStyle w:val="29"/>
              <w:shd w:val="clear" w:color="auto" w:fill="auto"/>
              <w:tabs>
                <w:tab w:val="left" w:leader="underscore" w:pos="3194"/>
              </w:tabs>
              <w:spacing w:line="240" w:lineRule="auto"/>
              <w:ind w:firstLine="0"/>
              <w:jc w:val="left"/>
              <w:rPr>
                <w:color w:val="auto"/>
                <w:sz w:val="20"/>
                <w:szCs w:val="20"/>
                <w:highlight w:val="yellow"/>
              </w:rPr>
            </w:pPr>
            <w:r>
              <w:rPr>
                <w:b/>
                <w:bCs/>
                <w:iCs/>
                <w:color w:val="auto"/>
                <w:sz w:val="20"/>
                <w:szCs w:val="20"/>
                <w:highlight w:val="yellow"/>
              </w:rPr>
              <w:t xml:space="preserve">По плану за 5 семестр </w:t>
            </w:r>
            <w:r>
              <w:rPr>
                <w:color w:val="auto"/>
                <w:sz w:val="20"/>
                <w:szCs w:val="20"/>
                <w:highlight w:val="yellow"/>
              </w:rPr>
              <w:t xml:space="preserve">– 10 часов, в том числе ПЗ – 4 часа. </w:t>
            </w:r>
          </w:p>
          <w:p w14:paraId="1D495D54" w14:textId="77777777" w:rsidR="009A2D64" w:rsidRDefault="009A2D64">
            <w:pPr>
              <w:pStyle w:val="29"/>
              <w:shd w:val="clear" w:color="auto" w:fill="auto"/>
              <w:tabs>
                <w:tab w:val="left" w:leader="underscore" w:pos="3194"/>
              </w:tabs>
              <w:spacing w:line="240" w:lineRule="auto"/>
              <w:ind w:firstLine="0"/>
              <w:jc w:val="left"/>
              <w:rPr>
                <w:color w:val="auto"/>
                <w:sz w:val="20"/>
                <w:szCs w:val="20"/>
                <w:highlight w:val="yellow"/>
              </w:rPr>
            </w:pPr>
            <w:r>
              <w:rPr>
                <w:b/>
                <w:bCs/>
                <w:iCs/>
                <w:color w:val="auto"/>
                <w:sz w:val="20"/>
                <w:szCs w:val="20"/>
                <w:highlight w:val="yellow"/>
              </w:rPr>
              <w:t xml:space="preserve">По факту за 5 семестр </w:t>
            </w:r>
            <w:r>
              <w:rPr>
                <w:color w:val="auto"/>
                <w:sz w:val="20"/>
                <w:szCs w:val="20"/>
                <w:highlight w:val="yellow"/>
              </w:rPr>
              <w:t>– 10 часов, в том числе ПЗ – 4 часа.</w:t>
            </w:r>
          </w:p>
          <w:p w14:paraId="228E11AF" w14:textId="77777777" w:rsidR="009A2D64" w:rsidRDefault="009A2D64">
            <w:pPr>
              <w:shd w:val="clear" w:color="auto" w:fill="FFFFFF"/>
              <w:spacing w:after="0" w:line="240" w:lineRule="auto"/>
              <w:rPr>
                <w:rFonts w:ascii="Times New Roman" w:hAnsi="Times New Roman"/>
                <w:sz w:val="20"/>
                <w:szCs w:val="20"/>
                <w:highlight w:val="yellow"/>
              </w:rPr>
            </w:pPr>
            <w:r>
              <w:rPr>
                <w:rFonts w:ascii="Times New Roman" w:hAnsi="Times New Roman"/>
                <w:sz w:val="20"/>
                <w:szCs w:val="20"/>
                <w:highlight w:val="yellow"/>
              </w:rPr>
              <w:t>Программа МДК.01.04 за 5 семестр выполнена полностью. Подпись (расшифровка подписи).</w:t>
            </w:r>
          </w:p>
          <w:p w14:paraId="3F491E35" w14:textId="77777777" w:rsidR="009A2D64" w:rsidRDefault="009A2D64">
            <w:pPr>
              <w:pStyle w:val="29"/>
              <w:shd w:val="clear" w:color="auto" w:fill="auto"/>
              <w:tabs>
                <w:tab w:val="left" w:leader="underscore" w:pos="3194"/>
              </w:tabs>
              <w:spacing w:line="240" w:lineRule="auto"/>
              <w:ind w:firstLine="0"/>
              <w:jc w:val="left"/>
              <w:rPr>
                <w:color w:val="auto"/>
                <w:sz w:val="20"/>
                <w:szCs w:val="20"/>
                <w:highlight w:val="yellow"/>
              </w:rPr>
            </w:pPr>
            <w:r>
              <w:rPr>
                <w:b/>
                <w:bCs/>
                <w:iCs/>
                <w:color w:val="auto"/>
                <w:sz w:val="20"/>
                <w:szCs w:val="20"/>
                <w:highlight w:val="yellow"/>
              </w:rPr>
              <w:t xml:space="preserve">По плану за год </w:t>
            </w:r>
            <w:r>
              <w:rPr>
                <w:color w:val="auto"/>
                <w:sz w:val="20"/>
                <w:szCs w:val="20"/>
                <w:highlight w:val="yellow"/>
              </w:rPr>
              <w:t xml:space="preserve">– 100 часов, в том числе ПЗ – 20 часов; КП – 30 часов. </w:t>
            </w:r>
          </w:p>
          <w:p w14:paraId="7318BF37" w14:textId="77777777" w:rsidR="009A2D64" w:rsidRDefault="009A2D64">
            <w:pPr>
              <w:pStyle w:val="29"/>
              <w:shd w:val="clear" w:color="auto" w:fill="auto"/>
              <w:tabs>
                <w:tab w:val="left" w:leader="underscore" w:pos="3194"/>
              </w:tabs>
              <w:spacing w:line="240" w:lineRule="auto"/>
              <w:ind w:firstLine="0"/>
              <w:jc w:val="left"/>
              <w:rPr>
                <w:color w:val="auto"/>
                <w:sz w:val="20"/>
                <w:szCs w:val="20"/>
                <w:highlight w:val="yellow"/>
              </w:rPr>
            </w:pPr>
            <w:r>
              <w:rPr>
                <w:b/>
                <w:bCs/>
                <w:iCs/>
                <w:color w:val="auto"/>
                <w:sz w:val="20"/>
                <w:szCs w:val="20"/>
                <w:highlight w:val="yellow"/>
              </w:rPr>
              <w:t xml:space="preserve">По факту за год </w:t>
            </w:r>
            <w:r>
              <w:rPr>
                <w:color w:val="auto"/>
                <w:sz w:val="20"/>
                <w:szCs w:val="20"/>
                <w:highlight w:val="yellow"/>
              </w:rPr>
              <w:t>– 100 часов, в том числе ПЗ – 20 часов; КП – 30 часов.</w:t>
            </w:r>
          </w:p>
          <w:p w14:paraId="176C8EFA" w14:textId="77777777" w:rsidR="009A2D64" w:rsidRDefault="009A2D64">
            <w:pPr>
              <w:spacing w:after="0" w:line="240" w:lineRule="auto"/>
              <w:rPr>
                <w:rFonts w:ascii="Times New Roman" w:hAnsi="Times New Roman"/>
                <w:b/>
                <w:bCs/>
              </w:rPr>
            </w:pPr>
            <w:r>
              <w:rPr>
                <w:rFonts w:ascii="Times New Roman" w:hAnsi="Times New Roman"/>
                <w:sz w:val="20"/>
                <w:szCs w:val="20"/>
                <w:highlight w:val="yellow"/>
              </w:rPr>
              <w:t>Программа МДК.01.04 за год выполнена полностью. Подпись (расшифровка подписи).</w:t>
            </w:r>
          </w:p>
        </w:tc>
        <w:tc>
          <w:tcPr>
            <w:tcW w:w="986" w:type="dxa"/>
            <w:tcBorders>
              <w:top w:val="single" w:sz="12" w:space="0" w:color="808080"/>
              <w:left w:val="single" w:sz="12" w:space="0" w:color="808080"/>
              <w:bottom w:val="single" w:sz="12" w:space="0" w:color="808080"/>
              <w:right w:val="single" w:sz="12" w:space="0" w:color="808080"/>
            </w:tcBorders>
          </w:tcPr>
          <w:p w14:paraId="3AB5D92C" w14:textId="77777777" w:rsidR="009A2D64" w:rsidRDefault="009A2D64">
            <w:pPr>
              <w:spacing w:after="0" w:line="240" w:lineRule="auto"/>
              <w:jc w:val="center"/>
              <w:rPr>
                <w:rFonts w:ascii="Times New Roman" w:hAnsi="Times New Roman"/>
                <w:b/>
              </w:rPr>
            </w:pPr>
          </w:p>
        </w:tc>
        <w:tc>
          <w:tcPr>
            <w:tcW w:w="1282" w:type="dxa"/>
            <w:tcBorders>
              <w:top w:val="single" w:sz="12" w:space="0" w:color="808080"/>
              <w:left w:val="single" w:sz="12" w:space="0" w:color="808080"/>
              <w:bottom w:val="single" w:sz="12" w:space="0" w:color="808080"/>
              <w:right w:val="single" w:sz="12" w:space="0" w:color="808080"/>
            </w:tcBorders>
          </w:tcPr>
          <w:p w14:paraId="6D594A58" w14:textId="77777777" w:rsidR="009A2D64" w:rsidRDefault="009A2D64">
            <w:pPr>
              <w:spacing w:after="0" w:line="240" w:lineRule="auto"/>
              <w:jc w:val="center"/>
              <w:rPr>
                <w:rFonts w:ascii="Times New Roman" w:hAnsi="Times New Roman"/>
              </w:rPr>
            </w:pPr>
          </w:p>
        </w:tc>
        <w:tc>
          <w:tcPr>
            <w:tcW w:w="1419" w:type="dxa"/>
            <w:tcBorders>
              <w:top w:val="single" w:sz="12" w:space="0" w:color="808080"/>
              <w:left w:val="single" w:sz="12" w:space="0" w:color="808080"/>
              <w:bottom w:val="single" w:sz="12" w:space="0" w:color="808080"/>
              <w:right w:val="single" w:sz="12" w:space="0" w:color="808080"/>
            </w:tcBorders>
          </w:tcPr>
          <w:p w14:paraId="1585F840" w14:textId="77777777" w:rsidR="009A2D64" w:rsidRDefault="009A2D64">
            <w:pPr>
              <w:spacing w:after="0" w:line="240" w:lineRule="auto"/>
              <w:jc w:val="center"/>
              <w:rPr>
                <w:rFonts w:ascii="Times New Roman" w:hAnsi="Times New Roman"/>
              </w:rPr>
            </w:pPr>
          </w:p>
        </w:tc>
        <w:tc>
          <w:tcPr>
            <w:tcW w:w="1704" w:type="dxa"/>
            <w:tcBorders>
              <w:top w:val="single" w:sz="12" w:space="0" w:color="808080"/>
              <w:left w:val="single" w:sz="12" w:space="0" w:color="808080"/>
              <w:bottom w:val="single" w:sz="12" w:space="0" w:color="808080"/>
              <w:right w:val="single" w:sz="12" w:space="0" w:color="808080"/>
            </w:tcBorders>
          </w:tcPr>
          <w:p w14:paraId="4F91607A" w14:textId="77777777" w:rsidR="009A2D64" w:rsidRDefault="009A2D64">
            <w:pPr>
              <w:spacing w:after="0" w:line="240" w:lineRule="auto"/>
              <w:jc w:val="center"/>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tcPr>
          <w:p w14:paraId="172F0F20" w14:textId="77777777" w:rsidR="009A2D64" w:rsidRDefault="009A2D64">
            <w:pPr>
              <w:spacing w:after="0" w:line="240" w:lineRule="auto"/>
              <w:jc w:val="center"/>
              <w:rPr>
                <w:rFonts w:ascii="Times New Roman" w:hAnsi="Times New Roman"/>
              </w:rPr>
            </w:pPr>
          </w:p>
        </w:tc>
      </w:tr>
      <w:tr w:rsidR="009A2D64" w14:paraId="5A76033C" w14:textId="77777777" w:rsidTr="00010A9D">
        <w:trPr>
          <w:trHeight w:val="172"/>
        </w:trPr>
        <w:tc>
          <w:tcPr>
            <w:tcW w:w="9074" w:type="dxa"/>
            <w:gridSpan w:val="2"/>
            <w:tcBorders>
              <w:top w:val="single" w:sz="12" w:space="0" w:color="808080"/>
              <w:left w:val="single" w:sz="12" w:space="0" w:color="808080"/>
              <w:bottom w:val="single" w:sz="12" w:space="0" w:color="808080"/>
              <w:right w:val="single" w:sz="12" w:space="0" w:color="808080"/>
            </w:tcBorders>
            <w:vAlign w:val="center"/>
            <w:hideMark/>
          </w:tcPr>
          <w:p w14:paraId="2D821327" w14:textId="77777777" w:rsidR="009A2D64" w:rsidRDefault="009A2D64">
            <w:pPr>
              <w:spacing w:after="0" w:line="240" w:lineRule="auto"/>
              <w:rPr>
                <w:rFonts w:ascii="Times New Roman" w:hAnsi="Times New Roman"/>
                <w:b/>
                <w:bCs/>
              </w:rPr>
            </w:pPr>
            <w:r>
              <w:rPr>
                <w:rFonts w:ascii="Times New Roman" w:hAnsi="Times New Roman"/>
                <w:b/>
                <w:sz w:val="24"/>
                <w:szCs w:val="24"/>
              </w:rPr>
              <w:t>Всего по МДК 01.04</w:t>
            </w:r>
          </w:p>
        </w:tc>
        <w:tc>
          <w:tcPr>
            <w:tcW w:w="986" w:type="dxa"/>
            <w:tcBorders>
              <w:top w:val="single" w:sz="12" w:space="0" w:color="808080"/>
              <w:left w:val="single" w:sz="12" w:space="0" w:color="808080"/>
              <w:bottom w:val="single" w:sz="12" w:space="0" w:color="808080"/>
              <w:right w:val="single" w:sz="12" w:space="0" w:color="808080"/>
            </w:tcBorders>
            <w:hideMark/>
          </w:tcPr>
          <w:p w14:paraId="7225817A" w14:textId="77777777" w:rsidR="009A2D64" w:rsidRDefault="009A2D64">
            <w:pPr>
              <w:spacing w:after="0" w:line="240" w:lineRule="auto"/>
              <w:jc w:val="center"/>
              <w:rPr>
                <w:rFonts w:ascii="Times New Roman" w:hAnsi="Times New Roman"/>
                <w:b/>
              </w:rPr>
            </w:pPr>
            <w:r>
              <w:rPr>
                <w:rFonts w:ascii="Times New Roman" w:hAnsi="Times New Roman"/>
                <w:b/>
                <w:sz w:val="24"/>
                <w:szCs w:val="24"/>
              </w:rPr>
              <w:t>100</w:t>
            </w:r>
          </w:p>
        </w:tc>
        <w:tc>
          <w:tcPr>
            <w:tcW w:w="1282" w:type="dxa"/>
            <w:tcBorders>
              <w:top w:val="single" w:sz="12" w:space="0" w:color="808080"/>
              <w:left w:val="single" w:sz="12" w:space="0" w:color="808080"/>
              <w:bottom w:val="single" w:sz="12" w:space="0" w:color="808080"/>
              <w:right w:val="single" w:sz="12" w:space="0" w:color="808080"/>
            </w:tcBorders>
          </w:tcPr>
          <w:p w14:paraId="23E51C02" w14:textId="77777777" w:rsidR="009A2D64" w:rsidRDefault="009A2D64">
            <w:pPr>
              <w:spacing w:after="0" w:line="240" w:lineRule="auto"/>
              <w:jc w:val="center"/>
              <w:rPr>
                <w:rFonts w:ascii="Times New Roman" w:hAnsi="Times New Roman"/>
              </w:rPr>
            </w:pPr>
          </w:p>
        </w:tc>
        <w:tc>
          <w:tcPr>
            <w:tcW w:w="1419" w:type="dxa"/>
            <w:tcBorders>
              <w:top w:val="single" w:sz="12" w:space="0" w:color="808080"/>
              <w:left w:val="single" w:sz="12" w:space="0" w:color="808080"/>
              <w:bottom w:val="single" w:sz="12" w:space="0" w:color="808080"/>
              <w:right w:val="single" w:sz="12" w:space="0" w:color="808080"/>
            </w:tcBorders>
            <w:hideMark/>
          </w:tcPr>
          <w:p w14:paraId="277047C7" w14:textId="77777777" w:rsidR="009A2D64" w:rsidRDefault="009A2D64">
            <w:pPr>
              <w:spacing w:after="0" w:line="240" w:lineRule="auto"/>
              <w:jc w:val="center"/>
              <w:rPr>
                <w:rFonts w:ascii="Times New Roman" w:hAnsi="Times New Roman"/>
                <w:b/>
              </w:rPr>
            </w:pPr>
            <w:r>
              <w:rPr>
                <w:rFonts w:ascii="Times New Roman" w:hAnsi="Times New Roman"/>
                <w:b/>
              </w:rPr>
              <w:t>8</w:t>
            </w:r>
          </w:p>
        </w:tc>
        <w:tc>
          <w:tcPr>
            <w:tcW w:w="1704" w:type="dxa"/>
            <w:tcBorders>
              <w:top w:val="single" w:sz="12" w:space="0" w:color="808080"/>
              <w:left w:val="single" w:sz="12" w:space="0" w:color="808080"/>
              <w:bottom w:val="single" w:sz="12" w:space="0" w:color="808080"/>
              <w:right w:val="single" w:sz="12" w:space="0" w:color="808080"/>
            </w:tcBorders>
          </w:tcPr>
          <w:p w14:paraId="197E68F9" w14:textId="77777777" w:rsidR="009A2D64" w:rsidRDefault="009A2D64">
            <w:pPr>
              <w:spacing w:after="0" w:line="240" w:lineRule="auto"/>
              <w:jc w:val="center"/>
              <w:rPr>
                <w:rFonts w:ascii="Times New Roman" w:hAnsi="Times New Roman"/>
              </w:rPr>
            </w:pPr>
          </w:p>
        </w:tc>
        <w:tc>
          <w:tcPr>
            <w:tcW w:w="869" w:type="dxa"/>
            <w:tcBorders>
              <w:top w:val="single" w:sz="12" w:space="0" w:color="808080"/>
              <w:left w:val="single" w:sz="12" w:space="0" w:color="808080"/>
              <w:bottom w:val="single" w:sz="12" w:space="0" w:color="808080"/>
              <w:right w:val="single" w:sz="12" w:space="0" w:color="808080"/>
            </w:tcBorders>
          </w:tcPr>
          <w:p w14:paraId="218DDD78" w14:textId="77777777" w:rsidR="009A2D64" w:rsidRDefault="009A2D64">
            <w:pPr>
              <w:spacing w:after="0" w:line="240" w:lineRule="auto"/>
              <w:jc w:val="center"/>
              <w:rPr>
                <w:rFonts w:ascii="Times New Roman" w:hAnsi="Times New Roman"/>
              </w:rPr>
            </w:pPr>
          </w:p>
        </w:tc>
      </w:tr>
    </w:tbl>
    <w:p w14:paraId="7C66E8F0" w14:textId="77777777" w:rsidR="00C55460" w:rsidRDefault="00C55460">
      <w:r>
        <w:br w:type="page"/>
      </w:r>
    </w:p>
    <w:tbl>
      <w:tblPr>
        <w:tblW w:w="15193" w:type="dxa"/>
        <w:tblInd w:w="-40"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1E0" w:firstRow="1" w:lastRow="1" w:firstColumn="1" w:lastColumn="1" w:noHBand="0" w:noVBand="0"/>
      </w:tblPr>
      <w:tblGrid>
        <w:gridCol w:w="2290"/>
        <w:gridCol w:w="6784"/>
        <w:gridCol w:w="986"/>
        <w:gridCol w:w="1282"/>
        <w:gridCol w:w="1419"/>
        <w:gridCol w:w="1704"/>
        <w:gridCol w:w="728"/>
      </w:tblGrid>
      <w:tr w:rsidR="00456E6E" w:rsidRPr="00D33675" w14:paraId="0D499D96" w14:textId="77777777" w:rsidTr="00010A9D">
        <w:trPr>
          <w:trHeight w:val="172"/>
        </w:trPr>
        <w:tc>
          <w:tcPr>
            <w:tcW w:w="9074" w:type="dxa"/>
            <w:gridSpan w:val="2"/>
            <w:shd w:val="clear" w:color="auto" w:fill="auto"/>
            <w:vAlign w:val="center"/>
          </w:tcPr>
          <w:p w14:paraId="13033EB8" w14:textId="77777777" w:rsidR="00456E6E" w:rsidRDefault="00456E6E" w:rsidP="00456E6E">
            <w:pPr>
              <w:spacing w:after="0" w:line="240" w:lineRule="auto"/>
              <w:rPr>
                <w:rFonts w:ascii="Times New Roman" w:hAnsi="Times New Roman"/>
                <w:b/>
                <w:sz w:val="24"/>
                <w:szCs w:val="24"/>
                <w:highlight w:val="yellow"/>
              </w:rPr>
            </w:pPr>
            <w:r>
              <w:rPr>
                <w:rFonts w:ascii="Times New Roman" w:hAnsi="Times New Roman"/>
                <w:b/>
              </w:rPr>
              <w:t>Раздел ПМ 5.</w:t>
            </w:r>
            <w:r w:rsidRPr="00282335">
              <w:rPr>
                <w:rFonts w:ascii="Times New Roman" w:eastAsiaTheme="minorEastAsia" w:hAnsi="Times New Roman"/>
                <w:b/>
                <w:sz w:val="24"/>
                <w:szCs w:val="24"/>
                <w:lang w:eastAsia="ru-RU"/>
              </w:rPr>
              <w:t>Техническое обслуживание и ремонт электрооборудования и электронных систем автомобилей</w:t>
            </w:r>
          </w:p>
        </w:tc>
        <w:tc>
          <w:tcPr>
            <w:tcW w:w="986" w:type="dxa"/>
            <w:shd w:val="clear" w:color="auto" w:fill="auto"/>
          </w:tcPr>
          <w:p w14:paraId="7E89D24F" w14:textId="77777777" w:rsidR="00456E6E" w:rsidRDefault="00456E6E" w:rsidP="00456E6E">
            <w:pPr>
              <w:spacing w:after="0" w:line="240" w:lineRule="auto"/>
              <w:jc w:val="center"/>
              <w:rPr>
                <w:rFonts w:ascii="Times New Roman" w:hAnsi="Times New Roman"/>
                <w:b/>
                <w:sz w:val="24"/>
                <w:szCs w:val="24"/>
                <w:highlight w:val="yellow"/>
              </w:rPr>
            </w:pPr>
          </w:p>
        </w:tc>
        <w:tc>
          <w:tcPr>
            <w:tcW w:w="1282" w:type="dxa"/>
            <w:shd w:val="clear" w:color="auto" w:fill="auto"/>
          </w:tcPr>
          <w:p w14:paraId="08562D1E" w14:textId="77777777" w:rsidR="00456E6E" w:rsidRPr="00F232B6" w:rsidRDefault="00456E6E" w:rsidP="00456E6E">
            <w:pPr>
              <w:spacing w:after="0" w:line="240" w:lineRule="auto"/>
              <w:jc w:val="center"/>
              <w:rPr>
                <w:rFonts w:ascii="Times New Roman" w:hAnsi="Times New Roman"/>
              </w:rPr>
            </w:pPr>
          </w:p>
        </w:tc>
        <w:tc>
          <w:tcPr>
            <w:tcW w:w="1419" w:type="dxa"/>
            <w:shd w:val="clear" w:color="auto" w:fill="auto"/>
          </w:tcPr>
          <w:p w14:paraId="6D0D9AA8" w14:textId="77777777" w:rsidR="00456E6E" w:rsidRPr="00F232B6" w:rsidRDefault="00456E6E" w:rsidP="00456E6E">
            <w:pPr>
              <w:spacing w:after="0" w:line="240" w:lineRule="auto"/>
              <w:jc w:val="center"/>
              <w:rPr>
                <w:rFonts w:ascii="Times New Roman" w:hAnsi="Times New Roman"/>
              </w:rPr>
            </w:pPr>
          </w:p>
        </w:tc>
        <w:tc>
          <w:tcPr>
            <w:tcW w:w="1704" w:type="dxa"/>
            <w:shd w:val="clear" w:color="auto" w:fill="auto"/>
          </w:tcPr>
          <w:p w14:paraId="3DF3192A" w14:textId="77777777" w:rsidR="00456E6E" w:rsidRPr="00F232B6" w:rsidRDefault="00456E6E" w:rsidP="00456E6E">
            <w:pPr>
              <w:spacing w:after="0" w:line="240" w:lineRule="auto"/>
              <w:jc w:val="center"/>
              <w:rPr>
                <w:rFonts w:ascii="Times New Roman" w:hAnsi="Times New Roman"/>
              </w:rPr>
            </w:pPr>
          </w:p>
        </w:tc>
        <w:tc>
          <w:tcPr>
            <w:tcW w:w="728" w:type="dxa"/>
            <w:shd w:val="clear" w:color="auto" w:fill="auto"/>
          </w:tcPr>
          <w:p w14:paraId="32193D18" w14:textId="77777777" w:rsidR="00456E6E" w:rsidRPr="00F232B6" w:rsidRDefault="00456E6E" w:rsidP="00456E6E">
            <w:pPr>
              <w:spacing w:after="0" w:line="240" w:lineRule="auto"/>
              <w:jc w:val="center"/>
              <w:rPr>
                <w:rFonts w:ascii="Times New Roman" w:hAnsi="Times New Roman"/>
              </w:rPr>
            </w:pPr>
          </w:p>
        </w:tc>
      </w:tr>
      <w:tr w:rsidR="00456E6E" w:rsidRPr="00D33675" w14:paraId="41252DEE" w14:textId="77777777" w:rsidTr="00010A9D">
        <w:trPr>
          <w:trHeight w:val="172"/>
        </w:trPr>
        <w:tc>
          <w:tcPr>
            <w:tcW w:w="9074" w:type="dxa"/>
            <w:gridSpan w:val="2"/>
            <w:shd w:val="clear" w:color="auto" w:fill="auto"/>
            <w:vAlign w:val="center"/>
          </w:tcPr>
          <w:p w14:paraId="5C2F2B21" w14:textId="77777777" w:rsidR="00456E6E" w:rsidRDefault="00456E6E" w:rsidP="00456E6E">
            <w:pPr>
              <w:spacing w:after="0" w:line="240" w:lineRule="auto"/>
              <w:rPr>
                <w:rFonts w:ascii="Times New Roman" w:hAnsi="Times New Roman"/>
                <w:b/>
                <w:sz w:val="24"/>
                <w:szCs w:val="24"/>
                <w:highlight w:val="yellow"/>
              </w:rPr>
            </w:pPr>
            <w:r w:rsidRPr="00282335">
              <w:rPr>
                <w:rFonts w:ascii="Times New Roman" w:hAnsi="Times New Roman"/>
                <w:b/>
                <w:sz w:val="24"/>
                <w:szCs w:val="24"/>
              </w:rPr>
              <w:t>МДК 01.05. Техническое обслуживание и ремонт электрооборудования и электронных систем автомобилей</w:t>
            </w:r>
          </w:p>
        </w:tc>
        <w:tc>
          <w:tcPr>
            <w:tcW w:w="986" w:type="dxa"/>
            <w:shd w:val="clear" w:color="auto" w:fill="auto"/>
          </w:tcPr>
          <w:p w14:paraId="18966E34" w14:textId="77777777" w:rsidR="00456E6E" w:rsidRPr="00282335" w:rsidRDefault="00456E6E" w:rsidP="00456E6E">
            <w:pPr>
              <w:spacing w:after="0" w:line="240" w:lineRule="auto"/>
              <w:jc w:val="center"/>
              <w:rPr>
                <w:rFonts w:ascii="Times New Roman" w:hAnsi="Times New Roman"/>
                <w:b/>
                <w:sz w:val="24"/>
                <w:szCs w:val="24"/>
              </w:rPr>
            </w:pPr>
            <w:r w:rsidRPr="00282335">
              <w:rPr>
                <w:rFonts w:ascii="Times New Roman" w:hAnsi="Times New Roman"/>
                <w:b/>
                <w:sz w:val="24"/>
                <w:szCs w:val="24"/>
              </w:rPr>
              <w:t>72</w:t>
            </w:r>
          </w:p>
        </w:tc>
        <w:tc>
          <w:tcPr>
            <w:tcW w:w="1282" w:type="dxa"/>
            <w:shd w:val="clear" w:color="auto" w:fill="auto"/>
          </w:tcPr>
          <w:p w14:paraId="5E0E72DE" w14:textId="77777777" w:rsidR="00456E6E" w:rsidRPr="00282335" w:rsidRDefault="00456E6E" w:rsidP="00456E6E">
            <w:pPr>
              <w:spacing w:after="0" w:line="240" w:lineRule="auto"/>
              <w:jc w:val="center"/>
              <w:rPr>
                <w:rFonts w:ascii="Times New Roman" w:hAnsi="Times New Roman"/>
              </w:rPr>
            </w:pPr>
          </w:p>
        </w:tc>
        <w:tc>
          <w:tcPr>
            <w:tcW w:w="1419" w:type="dxa"/>
            <w:shd w:val="clear" w:color="auto" w:fill="auto"/>
          </w:tcPr>
          <w:p w14:paraId="6B598E68" w14:textId="77777777" w:rsidR="00456E6E" w:rsidRPr="001A1649" w:rsidRDefault="00456E6E" w:rsidP="00456E6E">
            <w:pPr>
              <w:spacing w:after="0" w:line="240" w:lineRule="auto"/>
              <w:jc w:val="center"/>
              <w:rPr>
                <w:rFonts w:ascii="Times New Roman" w:hAnsi="Times New Roman"/>
                <w:b/>
              </w:rPr>
            </w:pPr>
            <w:r w:rsidRPr="001A1649">
              <w:rPr>
                <w:rFonts w:ascii="Times New Roman" w:hAnsi="Times New Roman"/>
                <w:b/>
              </w:rPr>
              <w:t>6</w:t>
            </w:r>
          </w:p>
        </w:tc>
        <w:tc>
          <w:tcPr>
            <w:tcW w:w="1704" w:type="dxa"/>
            <w:shd w:val="clear" w:color="auto" w:fill="auto"/>
          </w:tcPr>
          <w:p w14:paraId="65B90ADD" w14:textId="77777777" w:rsidR="00456E6E" w:rsidRPr="00F232B6" w:rsidRDefault="00456E6E" w:rsidP="00456E6E">
            <w:pPr>
              <w:spacing w:after="0" w:line="240" w:lineRule="auto"/>
              <w:jc w:val="center"/>
              <w:rPr>
                <w:rFonts w:ascii="Times New Roman" w:hAnsi="Times New Roman"/>
              </w:rPr>
            </w:pPr>
          </w:p>
        </w:tc>
        <w:tc>
          <w:tcPr>
            <w:tcW w:w="728" w:type="dxa"/>
            <w:shd w:val="clear" w:color="auto" w:fill="auto"/>
          </w:tcPr>
          <w:p w14:paraId="06E2AD76" w14:textId="77777777" w:rsidR="00456E6E" w:rsidRPr="00F232B6" w:rsidRDefault="00456E6E" w:rsidP="00456E6E">
            <w:pPr>
              <w:spacing w:after="0" w:line="240" w:lineRule="auto"/>
              <w:jc w:val="center"/>
              <w:rPr>
                <w:rFonts w:ascii="Times New Roman" w:hAnsi="Times New Roman"/>
              </w:rPr>
            </w:pPr>
          </w:p>
        </w:tc>
      </w:tr>
      <w:tr w:rsidR="00456E6E" w:rsidRPr="00D33675" w14:paraId="2FECE5D3" w14:textId="77777777" w:rsidTr="00010A9D">
        <w:trPr>
          <w:trHeight w:val="352"/>
        </w:trPr>
        <w:tc>
          <w:tcPr>
            <w:tcW w:w="2290" w:type="dxa"/>
            <w:vMerge w:val="restart"/>
            <w:shd w:val="clear" w:color="auto" w:fill="auto"/>
          </w:tcPr>
          <w:p w14:paraId="4A5FE7CA" w14:textId="77777777" w:rsidR="00456E6E" w:rsidRPr="00D33675" w:rsidRDefault="00456E6E" w:rsidP="00074B1F">
            <w:pPr>
              <w:spacing w:after="0"/>
              <w:rPr>
                <w:rFonts w:ascii="Times New Roman" w:hAnsi="Times New Roman"/>
                <w:b/>
                <w:bCs/>
              </w:rPr>
            </w:pPr>
            <w:r w:rsidRPr="00D33675">
              <w:rPr>
                <w:rFonts w:ascii="Times New Roman" w:hAnsi="Times New Roman"/>
                <w:b/>
                <w:bCs/>
              </w:rPr>
              <w:t>Т</w:t>
            </w:r>
            <w:r>
              <w:rPr>
                <w:rFonts w:ascii="Times New Roman" w:hAnsi="Times New Roman"/>
                <w:b/>
                <w:bCs/>
              </w:rPr>
              <w:t>ема5.1.</w:t>
            </w:r>
          </w:p>
          <w:p w14:paraId="5C4C128A" w14:textId="77777777" w:rsidR="00456E6E" w:rsidRPr="00D33675" w:rsidRDefault="00456E6E" w:rsidP="00074B1F">
            <w:pPr>
              <w:spacing w:after="0" w:line="240" w:lineRule="auto"/>
              <w:rPr>
                <w:rFonts w:ascii="Times New Roman" w:hAnsi="Times New Roman"/>
              </w:rPr>
            </w:pPr>
            <w:r w:rsidRPr="005E338F">
              <w:rPr>
                <w:rFonts w:ascii="Times New Roman" w:eastAsia="Times New Roman" w:hAnsi="Times New Roman"/>
                <w:bCs/>
              </w:rPr>
              <w:t>Техническое обслуживание и диагностирование агрегатов систем электрооборудования</w:t>
            </w:r>
          </w:p>
        </w:tc>
        <w:tc>
          <w:tcPr>
            <w:tcW w:w="6784" w:type="dxa"/>
            <w:shd w:val="clear" w:color="auto" w:fill="auto"/>
          </w:tcPr>
          <w:p w14:paraId="6D701005" w14:textId="77777777" w:rsidR="00456E6E" w:rsidRPr="00626D49" w:rsidRDefault="00456E6E" w:rsidP="00456E6E">
            <w:pPr>
              <w:spacing w:after="0" w:line="240" w:lineRule="auto"/>
              <w:rPr>
                <w:rFonts w:ascii="Times New Roman" w:hAnsi="Times New Roman"/>
                <w:b/>
                <w:sz w:val="24"/>
                <w:szCs w:val="24"/>
              </w:rPr>
            </w:pPr>
            <w:r w:rsidRPr="00626D49">
              <w:rPr>
                <w:rFonts w:ascii="Times New Roman" w:hAnsi="Times New Roman"/>
                <w:b/>
                <w:bCs/>
                <w:sz w:val="24"/>
                <w:szCs w:val="24"/>
              </w:rPr>
              <w:t>Подтема, содержание</w:t>
            </w:r>
          </w:p>
        </w:tc>
        <w:tc>
          <w:tcPr>
            <w:tcW w:w="986" w:type="dxa"/>
            <w:shd w:val="clear" w:color="auto" w:fill="auto"/>
          </w:tcPr>
          <w:p w14:paraId="7F23927D" w14:textId="77777777" w:rsidR="00456E6E" w:rsidRPr="00626D49" w:rsidRDefault="00456E6E" w:rsidP="00456E6E">
            <w:pPr>
              <w:spacing w:after="0" w:line="240" w:lineRule="auto"/>
              <w:jc w:val="center"/>
              <w:rPr>
                <w:rFonts w:ascii="Times New Roman" w:hAnsi="Times New Roman"/>
                <w:b/>
                <w:sz w:val="24"/>
                <w:szCs w:val="24"/>
              </w:rPr>
            </w:pPr>
          </w:p>
        </w:tc>
        <w:tc>
          <w:tcPr>
            <w:tcW w:w="1282" w:type="dxa"/>
            <w:shd w:val="clear" w:color="auto" w:fill="auto"/>
          </w:tcPr>
          <w:p w14:paraId="12B7BD39" w14:textId="77777777" w:rsidR="00456E6E" w:rsidRPr="00626D49" w:rsidRDefault="00456E6E" w:rsidP="00456E6E">
            <w:pPr>
              <w:spacing w:after="0" w:line="240" w:lineRule="auto"/>
              <w:jc w:val="center"/>
              <w:rPr>
                <w:rFonts w:ascii="Times New Roman" w:hAnsi="Times New Roman"/>
                <w:sz w:val="24"/>
                <w:szCs w:val="24"/>
              </w:rPr>
            </w:pPr>
          </w:p>
        </w:tc>
        <w:tc>
          <w:tcPr>
            <w:tcW w:w="1419" w:type="dxa"/>
            <w:shd w:val="clear" w:color="auto" w:fill="auto"/>
          </w:tcPr>
          <w:p w14:paraId="2DE2F845" w14:textId="77777777" w:rsidR="00456E6E" w:rsidRPr="00D33675" w:rsidRDefault="00456E6E" w:rsidP="00456E6E">
            <w:pPr>
              <w:spacing w:after="0" w:line="240" w:lineRule="auto"/>
              <w:jc w:val="center"/>
              <w:rPr>
                <w:rFonts w:ascii="Times New Roman" w:hAnsi="Times New Roman"/>
              </w:rPr>
            </w:pPr>
          </w:p>
        </w:tc>
        <w:tc>
          <w:tcPr>
            <w:tcW w:w="1704" w:type="dxa"/>
            <w:shd w:val="clear" w:color="auto" w:fill="auto"/>
          </w:tcPr>
          <w:p w14:paraId="775B2A42" w14:textId="77777777" w:rsidR="00456E6E" w:rsidRPr="00D33675" w:rsidRDefault="00456E6E" w:rsidP="00456E6E">
            <w:pPr>
              <w:spacing w:after="0" w:line="240" w:lineRule="auto"/>
              <w:jc w:val="center"/>
              <w:rPr>
                <w:rFonts w:ascii="Times New Roman" w:hAnsi="Times New Roman"/>
              </w:rPr>
            </w:pPr>
          </w:p>
        </w:tc>
        <w:tc>
          <w:tcPr>
            <w:tcW w:w="728" w:type="dxa"/>
            <w:shd w:val="clear" w:color="auto" w:fill="auto"/>
          </w:tcPr>
          <w:p w14:paraId="7F7112D8" w14:textId="77777777" w:rsidR="00456E6E" w:rsidRPr="00D33675" w:rsidRDefault="00456E6E" w:rsidP="00456E6E">
            <w:pPr>
              <w:spacing w:after="0" w:line="240" w:lineRule="auto"/>
              <w:jc w:val="center"/>
              <w:rPr>
                <w:rFonts w:ascii="Times New Roman" w:hAnsi="Times New Roman"/>
              </w:rPr>
            </w:pPr>
          </w:p>
        </w:tc>
      </w:tr>
      <w:tr w:rsidR="00650815" w:rsidRPr="00D33675" w14:paraId="620CA092" w14:textId="77777777" w:rsidTr="00010A9D">
        <w:trPr>
          <w:trHeight w:val="287"/>
        </w:trPr>
        <w:tc>
          <w:tcPr>
            <w:tcW w:w="2290" w:type="dxa"/>
            <w:vMerge/>
            <w:shd w:val="clear" w:color="auto" w:fill="auto"/>
          </w:tcPr>
          <w:p w14:paraId="2E39A526" w14:textId="77777777" w:rsidR="00650815" w:rsidRPr="00D33675" w:rsidRDefault="00650815" w:rsidP="00074B1F">
            <w:pPr>
              <w:spacing w:after="0" w:line="240" w:lineRule="auto"/>
              <w:rPr>
                <w:rFonts w:ascii="Times New Roman" w:hAnsi="Times New Roman"/>
                <w:b/>
                <w:bCs/>
              </w:rPr>
            </w:pPr>
          </w:p>
        </w:tc>
        <w:tc>
          <w:tcPr>
            <w:tcW w:w="6784" w:type="dxa"/>
          </w:tcPr>
          <w:p w14:paraId="74815FF1" w14:textId="77777777" w:rsidR="00650815" w:rsidRPr="00650815" w:rsidRDefault="00650815" w:rsidP="00650815">
            <w:pPr>
              <w:spacing w:after="0" w:line="240" w:lineRule="auto"/>
              <w:rPr>
                <w:rFonts w:ascii="Times New Roman" w:hAnsi="Times New Roman"/>
                <w:b/>
                <w:sz w:val="24"/>
                <w:szCs w:val="24"/>
              </w:rPr>
            </w:pPr>
            <w:r>
              <w:rPr>
                <w:rFonts w:ascii="Times New Roman" w:hAnsi="Times New Roman"/>
                <w:b/>
                <w:sz w:val="24"/>
                <w:szCs w:val="24"/>
              </w:rPr>
              <w:t>1.</w:t>
            </w:r>
            <w:r w:rsidRPr="00650815">
              <w:rPr>
                <w:rFonts w:ascii="Times New Roman" w:hAnsi="Times New Roman"/>
                <w:b/>
                <w:sz w:val="24"/>
                <w:szCs w:val="24"/>
              </w:rPr>
              <w:t xml:space="preserve">Чтение электрических схем автомобиля </w:t>
            </w:r>
            <w:r>
              <w:rPr>
                <w:rFonts w:ascii="Times New Roman" w:hAnsi="Times New Roman"/>
                <w:b/>
                <w:sz w:val="24"/>
                <w:szCs w:val="24"/>
              </w:rPr>
              <w:t>.</w:t>
            </w:r>
          </w:p>
        </w:tc>
        <w:tc>
          <w:tcPr>
            <w:tcW w:w="986" w:type="dxa"/>
          </w:tcPr>
          <w:p w14:paraId="224AA926" w14:textId="77777777" w:rsidR="00650815" w:rsidRPr="00650815" w:rsidRDefault="00650815" w:rsidP="00650815">
            <w:pPr>
              <w:spacing w:after="0" w:line="240" w:lineRule="auto"/>
              <w:jc w:val="center"/>
              <w:rPr>
                <w:rFonts w:ascii="Times New Roman" w:hAnsi="Times New Roman"/>
                <w:b/>
                <w:sz w:val="24"/>
                <w:szCs w:val="24"/>
              </w:rPr>
            </w:pPr>
            <w:r w:rsidRPr="00650815">
              <w:rPr>
                <w:rFonts w:ascii="Times New Roman" w:hAnsi="Times New Roman"/>
                <w:b/>
                <w:sz w:val="24"/>
                <w:szCs w:val="24"/>
              </w:rPr>
              <w:t>2-2</w:t>
            </w:r>
          </w:p>
        </w:tc>
        <w:tc>
          <w:tcPr>
            <w:tcW w:w="1282" w:type="dxa"/>
          </w:tcPr>
          <w:p w14:paraId="2547CF61" w14:textId="1C2C2A8D" w:rsidR="00650815" w:rsidRPr="00214C02" w:rsidRDefault="00650815" w:rsidP="00650815">
            <w:pPr>
              <w:spacing w:after="0" w:line="240" w:lineRule="auto"/>
              <w:jc w:val="center"/>
              <w:rPr>
                <w:rFonts w:ascii="Times New Roman" w:hAnsi="Times New Roman"/>
                <w:sz w:val="24"/>
                <w:szCs w:val="24"/>
                <w:lang w:val="en-US"/>
              </w:rPr>
            </w:pPr>
          </w:p>
        </w:tc>
        <w:tc>
          <w:tcPr>
            <w:tcW w:w="1419" w:type="dxa"/>
          </w:tcPr>
          <w:p w14:paraId="4EEB7509" w14:textId="77777777" w:rsidR="00650815" w:rsidRPr="00650815" w:rsidRDefault="00650815" w:rsidP="00650815">
            <w:pPr>
              <w:spacing w:after="0" w:line="240" w:lineRule="auto"/>
              <w:jc w:val="center"/>
              <w:rPr>
                <w:rFonts w:ascii="Times New Roman" w:hAnsi="Times New Roman"/>
                <w:sz w:val="24"/>
                <w:szCs w:val="24"/>
              </w:rPr>
            </w:pPr>
          </w:p>
        </w:tc>
        <w:tc>
          <w:tcPr>
            <w:tcW w:w="1704" w:type="dxa"/>
          </w:tcPr>
          <w:p w14:paraId="39F5A7F9" w14:textId="77777777" w:rsidR="00650815" w:rsidRPr="00650815" w:rsidRDefault="00650815" w:rsidP="00650815">
            <w:pPr>
              <w:spacing w:after="0" w:line="240" w:lineRule="auto"/>
              <w:jc w:val="center"/>
              <w:rPr>
                <w:rFonts w:ascii="Times New Roman" w:hAnsi="Times New Roman"/>
                <w:sz w:val="24"/>
                <w:szCs w:val="24"/>
              </w:rPr>
            </w:pPr>
          </w:p>
        </w:tc>
        <w:tc>
          <w:tcPr>
            <w:tcW w:w="728" w:type="dxa"/>
          </w:tcPr>
          <w:p w14:paraId="2039BCCC" w14:textId="77777777" w:rsidR="00650815" w:rsidRPr="00650815" w:rsidRDefault="00650815" w:rsidP="00650815">
            <w:pPr>
              <w:spacing w:after="0" w:line="240" w:lineRule="auto"/>
              <w:jc w:val="center"/>
              <w:rPr>
                <w:rFonts w:ascii="Times New Roman" w:hAnsi="Times New Roman"/>
                <w:sz w:val="24"/>
                <w:szCs w:val="24"/>
              </w:rPr>
            </w:pPr>
            <w:r w:rsidRPr="00650815">
              <w:rPr>
                <w:rFonts w:ascii="Times New Roman" w:hAnsi="Times New Roman"/>
                <w:sz w:val="24"/>
                <w:szCs w:val="24"/>
              </w:rPr>
              <w:t>1</w:t>
            </w:r>
          </w:p>
        </w:tc>
      </w:tr>
      <w:tr w:rsidR="00650815" w:rsidRPr="00D33675" w14:paraId="5F121EFA" w14:textId="77777777" w:rsidTr="00010A9D">
        <w:tc>
          <w:tcPr>
            <w:tcW w:w="2290" w:type="dxa"/>
            <w:vMerge/>
            <w:shd w:val="clear" w:color="auto" w:fill="auto"/>
          </w:tcPr>
          <w:p w14:paraId="1978DF4D" w14:textId="77777777" w:rsidR="00650815" w:rsidRPr="00D33675" w:rsidRDefault="00650815" w:rsidP="00074B1F">
            <w:pPr>
              <w:spacing w:after="0" w:line="240" w:lineRule="auto"/>
              <w:rPr>
                <w:rFonts w:ascii="Times New Roman" w:hAnsi="Times New Roman"/>
                <w:b/>
                <w:bCs/>
              </w:rPr>
            </w:pPr>
          </w:p>
        </w:tc>
        <w:tc>
          <w:tcPr>
            <w:tcW w:w="6784" w:type="dxa"/>
          </w:tcPr>
          <w:p w14:paraId="4D1B53C8" w14:textId="77777777" w:rsidR="00650815" w:rsidRPr="00650815" w:rsidRDefault="00650815" w:rsidP="00650815">
            <w:pPr>
              <w:spacing w:after="0" w:line="240" w:lineRule="auto"/>
              <w:rPr>
                <w:rFonts w:ascii="Times New Roman" w:hAnsi="Times New Roman"/>
                <w:b/>
                <w:sz w:val="24"/>
                <w:szCs w:val="24"/>
              </w:rPr>
            </w:pPr>
            <w:r>
              <w:rPr>
                <w:rFonts w:ascii="Times New Roman" w:hAnsi="Times New Roman"/>
                <w:b/>
                <w:sz w:val="24"/>
                <w:szCs w:val="24"/>
              </w:rPr>
              <w:t>2.</w:t>
            </w:r>
            <w:r w:rsidRPr="00650815">
              <w:rPr>
                <w:rFonts w:ascii="Times New Roman" w:hAnsi="Times New Roman"/>
                <w:b/>
                <w:sz w:val="24"/>
                <w:szCs w:val="24"/>
              </w:rPr>
              <w:t>ТО и диагностика аккумуляторной батареи</w:t>
            </w:r>
            <w:r>
              <w:rPr>
                <w:rFonts w:ascii="Times New Roman" w:hAnsi="Times New Roman"/>
                <w:b/>
                <w:sz w:val="24"/>
                <w:szCs w:val="24"/>
              </w:rPr>
              <w:t>.</w:t>
            </w:r>
          </w:p>
        </w:tc>
        <w:tc>
          <w:tcPr>
            <w:tcW w:w="986" w:type="dxa"/>
          </w:tcPr>
          <w:p w14:paraId="2C69EC16" w14:textId="77777777" w:rsidR="00650815" w:rsidRPr="00650815" w:rsidRDefault="00650815" w:rsidP="00650815">
            <w:pPr>
              <w:spacing w:after="0" w:line="240" w:lineRule="auto"/>
              <w:jc w:val="center"/>
              <w:rPr>
                <w:rFonts w:ascii="Times New Roman" w:hAnsi="Times New Roman"/>
                <w:b/>
                <w:sz w:val="24"/>
                <w:szCs w:val="24"/>
              </w:rPr>
            </w:pPr>
            <w:r w:rsidRPr="00650815">
              <w:rPr>
                <w:rFonts w:ascii="Times New Roman" w:hAnsi="Times New Roman"/>
                <w:b/>
                <w:sz w:val="24"/>
                <w:szCs w:val="24"/>
              </w:rPr>
              <w:t>2-4</w:t>
            </w:r>
          </w:p>
        </w:tc>
        <w:tc>
          <w:tcPr>
            <w:tcW w:w="1282" w:type="dxa"/>
          </w:tcPr>
          <w:p w14:paraId="7692C5F4" w14:textId="656934AB" w:rsidR="00650815" w:rsidRPr="00650815" w:rsidRDefault="00650815" w:rsidP="00650815">
            <w:pPr>
              <w:spacing w:after="0" w:line="240" w:lineRule="auto"/>
              <w:jc w:val="center"/>
              <w:rPr>
                <w:rFonts w:ascii="Times New Roman" w:hAnsi="Times New Roman"/>
                <w:sz w:val="24"/>
                <w:szCs w:val="24"/>
              </w:rPr>
            </w:pPr>
          </w:p>
        </w:tc>
        <w:tc>
          <w:tcPr>
            <w:tcW w:w="1419" w:type="dxa"/>
          </w:tcPr>
          <w:p w14:paraId="77C12A28" w14:textId="77777777" w:rsidR="00650815" w:rsidRPr="00650815" w:rsidRDefault="00650815" w:rsidP="00650815">
            <w:pPr>
              <w:spacing w:after="0" w:line="240" w:lineRule="auto"/>
              <w:jc w:val="center"/>
              <w:rPr>
                <w:rFonts w:ascii="Times New Roman" w:hAnsi="Times New Roman"/>
                <w:sz w:val="24"/>
                <w:szCs w:val="24"/>
              </w:rPr>
            </w:pPr>
          </w:p>
        </w:tc>
        <w:tc>
          <w:tcPr>
            <w:tcW w:w="1704" w:type="dxa"/>
          </w:tcPr>
          <w:p w14:paraId="487B3EEF" w14:textId="77777777" w:rsidR="00650815" w:rsidRPr="00650815" w:rsidRDefault="00650815" w:rsidP="00650815">
            <w:pPr>
              <w:spacing w:after="0" w:line="240" w:lineRule="auto"/>
              <w:jc w:val="center"/>
              <w:rPr>
                <w:rFonts w:ascii="Times New Roman" w:hAnsi="Times New Roman"/>
                <w:sz w:val="24"/>
                <w:szCs w:val="24"/>
              </w:rPr>
            </w:pPr>
          </w:p>
        </w:tc>
        <w:tc>
          <w:tcPr>
            <w:tcW w:w="728" w:type="dxa"/>
          </w:tcPr>
          <w:p w14:paraId="3B2A4126" w14:textId="77777777" w:rsidR="00650815" w:rsidRPr="00650815" w:rsidRDefault="00650815" w:rsidP="00650815">
            <w:pPr>
              <w:spacing w:after="0" w:line="240" w:lineRule="auto"/>
              <w:jc w:val="center"/>
              <w:rPr>
                <w:rFonts w:ascii="Times New Roman" w:hAnsi="Times New Roman"/>
                <w:sz w:val="24"/>
                <w:szCs w:val="24"/>
              </w:rPr>
            </w:pPr>
            <w:r w:rsidRPr="00650815">
              <w:rPr>
                <w:rFonts w:ascii="Times New Roman" w:hAnsi="Times New Roman"/>
                <w:sz w:val="24"/>
                <w:szCs w:val="24"/>
              </w:rPr>
              <w:t>1</w:t>
            </w:r>
          </w:p>
        </w:tc>
      </w:tr>
      <w:tr w:rsidR="00894A03" w:rsidRPr="00D33675" w14:paraId="66E760AD" w14:textId="77777777" w:rsidTr="00010A9D">
        <w:tc>
          <w:tcPr>
            <w:tcW w:w="2290" w:type="dxa"/>
            <w:vMerge/>
            <w:shd w:val="clear" w:color="auto" w:fill="auto"/>
          </w:tcPr>
          <w:p w14:paraId="553B444C" w14:textId="77777777" w:rsidR="00894A03" w:rsidRPr="00D33675" w:rsidRDefault="00894A03" w:rsidP="00074B1F">
            <w:pPr>
              <w:spacing w:after="0" w:line="240" w:lineRule="auto"/>
              <w:rPr>
                <w:rFonts w:ascii="Times New Roman" w:hAnsi="Times New Roman"/>
                <w:b/>
                <w:bCs/>
              </w:rPr>
            </w:pPr>
          </w:p>
        </w:tc>
        <w:tc>
          <w:tcPr>
            <w:tcW w:w="6784" w:type="dxa"/>
          </w:tcPr>
          <w:p w14:paraId="5DB7EB87" w14:textId="77777777" w:rsidR="00894A03" w:rsidRPr="00650815" w:rsidRDefault="00894A03" w:rsidP="00650815">
            <w:pPr>
              <w:spacing w:after="0" w:line="240" w:lineRule="auto"/>
              <w:rPr>
                <w:rFonts w:ascii="Times New Roman" w:hAnsi="Times New Roman"/>
                <w:sz w:val="24"/>
                <w:szCs w:val="24"/>
              </w:rPr>
            </w:pPr>
            <w:r>
              <w:rPr>
                <w:rFonts w:ascii="Times New Roman" w:hAnsi="Times New Roman"/>
                <w:b/>
                <w:sz w:val="24"/>
                <w:szCs w:val="24"/>
              </w:rPr>
              <w:t>3.</w:t>
            </w:r>
            <w:r w:rsidRPr="00650815">
              <w:rPr>
                <w:rFonts w:ascii="Times New Roman" w:hAnsi="Times New Roman"/>
                <w:b/>
                <w:sz w:val="24"/>
                <w:szCs w:val="24"/>
              </w:rPr>
              <w:t>ТО и диагностика генератора</w:t>
            </w:r>
            <w:r>
              <w:rPr>
                <w:rFonts w:ascii="Times New Roman" w:hAnsi="Times New Roman"/>
                <w:b/>
                <w:sz w:val="24"/>
                <w:szCs w:val="24"/>
              </w:rPr>
              <w:t>.</w:t>
            </w:r>
          </w:p>
        </w:tc>
        <w:tc>
          <w:tcPr>
            <w:tcW w:w="986" w:type="dxa"/>
          </w:tcPr>
          <w:p w14:paraId="73D384AA" w14:textId="77777777" w:rsidR="00894A03" w:rsidRPr="00650815" w:rsidRDefault="00894A03" w:rsidP="00650815">
            <w:pPr>
              <w:spacing w:after="0" w:line="240" w:lineRule="auto"/>
              <w:jc w:val="center"/>
              <w:rPr>
                <w:rFonts w:ascii="Times New Roman" w:eastAsia="Times New Roman" w:hAnsi="Times New Roman"/>
                <w:b/>
                <w:sz w:val="24"/>
                <w:szCs w:val="24"/>
              </w:rPr>
            </w:pPr>
            <w:r w:rsidRPr="00650815">
              <w:rPr>
                <w:rFonts w:ascii="Times New Roman" w:hAnsi="Times New Roman"/>
                <w:b/>
                <w:sz w:val="24"/>
                <w:szCs w:val="24"/>
              </w:rPr>
              <w:t>2-6</w:t>
            </w:r>
          </w:p>
        </w:tc>
        <w:tc>
          <w:tcPr>
            <w:tcW w:w="1282" w:type="dxa"/>
          </w:tcPr>
          <w:p w14:paraId="149559CF" w14:textId="10166EF9" w:rsidR="00894A03" w:rsidRPr="00650815" w:rsidRDefault="00894A03" w:rsidP="00402640">
            <w:pPr>
              <w:spacing w:after="0" w:line="240" w:lineRule="auto"/>
              <w:jc w:val="center"/>
              <w:rPr>
                <w:rFonts w:ascii="Times New Roman" w:hAnsi="Times New Roman"/>
                <w:sz w:val="24"/>
                <w:szCs w:val="24"/>
              </w:rPr>
            </w:pPr>
          </w:p>
        </w:tc>
        <w:tc>
          <w:tcPr>
            <w:tcW w:w="1419" w:type="dxa"/>
          </w:tcPr>
          <w:p w14:paraId="40A30AFA" w14:textId="77777777" w:rsidR="00894A03" w:rsidRPr="00650815" w:rsidRDefault="00894A03" w:rsidP="00650815">
            <w:pPr>
              <w:spacing w:after="0" w:line="240" w:lineRule="auto"/>
              <w:jc w:val="center"/>
              <w:rPr>
                <w:rFonts w:ascii="Times New Roman" w:hAnsi="Times New Roman"/>
                <w:sz w:val="24"/>
                <w:szCs w:val="24"/>
              </w:rPr>
            </w:pPr>
          </w:p>
        </w:tc>
        <w:tc>
          <w:tcPr>
            <w:tcW w:w="1704" w:type="dxa"/>
          </w:tcPr>
          <w:p w14:paraId="49E8FC2D" w14:textId="77777777" w:rsidR="00894A03" w:rsidRPr="00650815" w:rsidRDefault="00894A03" w:rsidP="00650815">
            <w:pPr>
              <w:spacing w:after="0" w:line="240" w:lineRule="auto"/>
              <w:jc w:val="center"/>
              <w:rPr>
                <w:rFonts w:ascii="Times New Roman" w:hAnsi="Times New Roman"/>
                <w:sz w:val="24"/>
                <w:szCs w:val="24"/>
              </w:rPr>
            </w:pPr>
          </w:p>
        </w:tc>
        <w:tc>
          <w:tcPr>
            <w:tcW w:w="728" w:type="dxa"/>
          </w:tcPr>
          <w:p w14:paraId="0A1F1EA5" w14:textId="77777777" w:rsidR="00894A03" w:rsidRPr="00650815" w:rsidRDefault="00894A03" w:rsidP="00650815">
            <w:pPr>
              <w:spacing w:after="0" w:line="240" w:lineRule="auto"/>
              <w:jc w:val="center"/>
              <w:rPr>
                <w:rFonts w:ascii="Times New Roman" w:hAnsi="Times New Roman"/>
                <w:sz w:val="24"/>
                <w:szCs w:val="24"/>
              </w:rPr>
            </w:pPr>
            <w:r w:rsidRPr="00650815">
              <w:rPr>
                <w:rFonts w:ascii="Times New Roman" w:hAnsi="Times New Roman"/>
                <w:sz w:val="24"/>
                <w:szCs w:val="24"/>
              </w:rPr>
              <w:t>1</w:t>
            </w:r>
          </w:p>
        </w:tc>
      </w:tr>
      <w:tr w:rsidR="00894A03" w:rsidRPr="00D33675" w14:paraId="27FA1C2D" w14:textId="77777777" w:rsidTr="00010A9D">
        <w:tc>
          <w:tcPr>
            <w:tcW w:w="2290" w:type="dxa"/>
            <w:vMerge/>
            <w:shd w:val="clear" w:color="auto" w:fill="auto"/>
          </w:tcPr>
          <w:p w14:paraId="5574CAA7" w14:textId="77777777" w:rsidR="00894A03" w:rsidRPr="00D33675" w:rsidRDefault="00894A03" w:rsidP="00074B1F">
            <w:pPr>
              <w:spacing w:after="0" w:line="240" w:lineRule="auto"/>
              <w:rPr>
                <w:rFonts w:ascii="Times New Roman" w:hAnsi="Times New Roman"/>
                <w:b/>
                <w:bCs/>
              </w:rPr>
            </w:pPr>
          </w:p>
        </w:tc>
        <w:tc>
          <w:tcPr>
            <w:tcW w:w="6784" w:type="dxa"/>
          </w:tcPr>
          <w:p w14:paraId="7C8F4188" w14:textId="77777777" w:rsidR="00894A03" w:rsidRPr="00650815" w:rsidRDefault="00894A03" w:rsidP="00650815">
            <w:pPr>
              <w:spacing w:after="0" w:line="240" w:lineRule="auto"/>
              <w:jc w:val="both"/>
              <w:rPr>
                <w:rFonts w:ascii="Times New Roman" w:hAnsi="Times New Roman"/>
                <w:b/>
                <w:sz w:val="24"/>
                <w:szCs w:val="24"/>
              </w:rPr>
            </w:pPr>
            <w:r>
              <w:rPr>
                <w:rFonts w:ascii="Times New Roman" w:hAnsi="Times New Roman"/>
                <w:b/>
                <w:sz w:val="24"/>
                <w:szCs w:val="24"/>
              </w:rPr>
              <w:t>4.</w:t>
            </w:r>
            <w:r w:rsidRPr="00650815">
              <w:rPr>
                <w:rFonts w:ascii="Times New Roman" w:hAnsi="Times New Roman"/>
                <w:b/>
                <w:sz w:val="24"/>
                <w:szCs w:val="24"/>
              </w:rPr>
              <w:t>ТО и диагностика системы зажигания</w:t>
            </w:r>
            <w:r>
              <w:rPr>
                <w:rFonts w:ascii="Times New Roman" w:hAnsi="Times New Roman"/>
                <w:b/>
                <w:sz w:val="24"/>
                <w:szCs w:val="24"/>
              </w:rPr>
              <w:t>.</w:t>
            </w:r>
          </w:p>
        </w:tc>
        <w:tc>
          <w:tcPr>
            <w:tcW w:w="986" w:type="dxa"/>
          </w:tcPr>
          <w:p w14:paraId="1ED1E895" w14:textId="77777777" w:rsidR="00894A03" w:rsidRPr="00650815" w:rsidRDefault="00894A03" w:rsidP="00650815">
            <w:pPr>
              <w:spacing w:after="0" w:line="240" w:lineRule="auto"/>
              <w:jc w:val="center"/>
              <w:rPr>
                <w:rFonts w:ascii="Times New Roman" w:hAnsi="Times New Roman"/>
                <w:b/>
                <w:sz w:val="24"/>
                <w:szCs w:val="24"/>
              </w:rPr>
            </w:pPr>
            <w:r w:rsidRPr="00650815">
              <w:rPr>
                <w:rFonts w:ascii="Times New Roman" w:hAnsi="Times New Roman"/>
                <w:b/>
                <w:sz w:val="24"/>
                <w:szCs w:val="24"/>
              </w:rPr>
              <w:t>2-8</w:t>
            </w:r>
          </w:p>
        </w:tc>
        <w:tc>
          <w:tcPr>
            <w:tcW w:w="1282" w:type="dxa"/>
          </w:tcPr>
          <w:p w14:paraId="75D45E70" w14:textId="47ABFAAF" w:rsidR="00894A03" w:rsidRPr="00650815" w:rsidRDefault="00894A03" w:rsidP="00402640">
            <w:pPr>
              <w:spacing w:after="0" w:line="240" w:lineRule="auto"/>
              <w:jc w:val="center"/>
              <w:rPr>
                <w:rFonts w:ascii="Times New Roman" w:hAnsi="Times New Roman"/>
                <w:sz w:val="24"/>
                <w:szCs w:val="24"/>
              </w:rPr>
            </w:pPr>
          </w:p>
        </w:tc>
        <w:tc>
          <w:tcPr>
            <w:tcW w:w="1419" w:type="dxa"/>
          </w:tcPr>
          <w:p w14:paraId="6F37E55F" w14:textId="77777777" w:rsidR="00894A03" w:rsidRPr="00650815" w:rsidRDefault="00894A03" w:rsidP="00650815">
            <w:pPr>
              <w:spacing w:after="0" w:line="240" w:lineRule="auto"/>
              <w:jc w:val="center"/>
              <w:rPr>
                <w:rFonts w:ascii="Times New Roman" w:hAnsi="Times New Roman"/>
                <w:sz w:val="24"/>
                <w:szCs w:val="24"/>
              </w:rPr>
            </w:pPr>
          </w:p>
        </w:tc>
        <w:tc>
          <w:tcPr>
            <w:tcW w:w="1704" w:type="dxa"/>
          </w:tcPr>
          <w:p w14:paraId="4E6762EC" w14:textId="77777777" w:rsidR="00894A03" w:rsidRPr="00650815" w:rsidRDefault="00894A03" w:rsidP="00650815">
            <w:pPr>
              <w:spacing w:after="0" w:line="240" w:lineRule="auto"/>
              <w:jc w:val="center"/>
              <w:rPr>
                <w:rFonts w:ascii="Times New Roman" w:hAnsi="Times New Roman"/>
                <w:sz w:val="24"/>
                <w:szCs w:val="24"/>
              </w:rPr>
            </w:pPr>
          </w:p>
        </w:tc>
        <w:tc>
          <w:tcPr>
            <w:tcW w:w="728" w:type="dxa"/>
          </w:tcPr>
          <w:p w14:paraId="6F4AE9D9" w14:textId="77777777" w:rsidR="00894A03" w:rsidRPr="00650815" w:rsidRDefault="00894A03" w:rsidP="00650815">
            <w:pPr>
              <w:spacing w:after="0" w:line="240" w:lineRule="auto"/>
              <w:jc w:val="center"/>
              <w:rPr>
                <w:rFonts w:ascii="Times New Roman" w:hAnsi="Times New Roman"/>
                <w:sz w:val="24"/>
                <w:szCs w:val="24"/>
              </w:rPr>
            </w:pPr>
            <w:r w:rsidRPr="00650815">
              <w:rPr>
                <w:rFonts w:ascii="Times New Roman" w:hAnsi="Times New Roman"/>
                <w:sz w:val="24"/>
                <w:szCs w:val="24"/>
              </w:rPr>
              <w:t>1</w:t>
            </w:r>
          </w:p>
        </w:tc>
      </w:tr>
      <w:tr w:rsidR="00894A03" w:rsidRPr="00D33675" w14:paraId="54F51568" w14:textId="77777777" w:rsidTr="00010A9D">
        <w:tc>
          <w:tcPr>
            <w:tcW w:w="2290" w:type="dxa"/>
            <w:vMerge/>
            <w:shd w:val="clear" w:color="auto" w:fill="auto"/>
          </w:tcPr>
          <w:p w14:paraId="4117A504" w14:textId="77777777" w:rsidR="00894A03" w:rsidRPr="00D33675" w:rsidRDefault="00894A03" w:rsidP="00074B1F">
            <w:pPr>
              <w:spacing w:after="0" w:line="240" w:lineRule="auto"/>
              <w:rPr>
                <w:rFonts w:ascii="Times New Roman" w:hAnsi="Times New Roman"/>
                <w:b/>
                <w:bCs/>
              </w:rPr>
            </w:pPr>
          </w:p>
        </w:tc>
        <w:tc>
          <w:tcPr>
            <w:tcW w:w="6784" w:type="dxa"/>
          </w:tcPr>
          <w:p w14:paraId="43226CE9" w14:textId="77777777" w:rsidR="00894A03" w:rsidRPr="00650815" w:rsidRDefault="00894A03" w:rsidP="00650815">
            <w:pPr>
              <w:spacing w:after="0" w:line="240" w:lineRule="auto"/>
              <w:jc w:val="both"/>
              <w:rPr>
                <w:rFonts w:ascii="Times New Roman" w:hAnsi="Times New Roman"/>
                <w:b/>
                <w:bCs/>
                <w:iCs/>
                <w:sz w:val="24"/>
                <w:szCs w:val="24"/>
              </w:rPr>
            </w:pPr>
            <w:r>
              <w:rPr>
                <w:rFonts w:ascii="Times New Roman" w:hAnsi="Times New Roman"/>
                <w:b/>
                <w:sz w:val="24"/>
                <w:szCs w:val="24"/>
              </w:rPr>
              <w:t>5.</w:t>
            </w:r>
            <w:r w:rsidRPr="00650815">
              <w:rPr>
                <w:rFonts w:ascii="Times New Roman" w:hAnsi="Times New Roman"/>
                <w:b/>
                <w:sz w:val="24"/>
                <w:szCs w:val="24"/>
              </w:rPr>
              <w:t>ТО и диагностика системы освещения и наружной сигнализации</w:t>
            </w:r>
            <w:r>
              <w:rPr>
                <w:rFonts w:ascii="Times New Roman" w:hAnsi="Times New Roman"/>
                <w:b/>
                <w:sz w:val="24"/>
                <w:szCs w:val="24"/>
              </w:rPr>
              <w:t>.</w:t>
            </w:r>
          </w:p>
        </w:tc>
        <w:tc>
          <w:tcPr>
            <w:tcW w:w="986" w:type="dxa"/>
          </w:tcPr>
          <w:p w14:paraId="1AB8F40C" w14:textId="77777777" w:rsidR="00894A03" w:rsidRPr="00650815" w:rsidRDefault="00894A03" w:rsidP="00650815">
            <w:pPr>
              <w:spacing w:after="0" w:line="240" w:lineRule="auto"/>
              <w:jc w:val="center"/>
              <w:rPr>
                <w:rFonts w:ascii="Times New Roman" w:hAnsi="Times New Roman"/>
                <w:b/>
                <w:sz w:val="24"/>
                <w:szCs w:val="24"/>
              </w:rPr>
            </w:pPr>
            <w:r w:rsidRPr="00650815">
              <w:rPr>
                <w:rFonts w:ascii="Times New Roman" w:hAnsi="Times New Roman"/>
                <w:b/>
                <w:sz w:val="24"/>
                <w:szCs w:val="24"/>
              </w:rPr>
              <w:t>2-10</w:t>
            </w:r>
          </w:p>
        </w:tc>
        <w:tc>
          <w:tcPr>
            <w:tcW w:w="1282" w:type="dxa"/>
          </w:tcPr>
          <w:p w14:paraId="44773C30" w14:textId="2BBCD634" w:rsidR="00894A03" w:rsidRPr="00650815" w:rsidRDefault="00894A03" w:rsidP="00402640">
            <w:pPr>
              <w:spacing w:after="0" w:line="240" w:lineRule="auto"/>
              <w:jc w:val="center"/>
              <w:rPr>
                <w:rFonts w:ascii="Times New Roman" w:hAnsi="Times New Roman"/>
                <w:sz w:val="24"/>
                <w:szCs w:val="24"/>
              </w:rPr>
            </w:pPr>
          </w:p>
        </w:tc>
        <w:tc>
          <w:tcPr>
            <w:tcW w:w="1419" w:type="dxa"/>
          </w:tcPr>
          <w:p w14:paraId="2D4CD062" w14:textId="77777777" w:rsidR="00894A03" w:rsidRPr="00650815" w:rsidRDefault="00894A03" w:rsidP="00650815">
            <w:pPr>
              <w:spacing w:after="0" w:line="240" w:lineRule="auto"/>
              <w:jc w:val="center"/>
              <w:rPr>
                <w:rFonts w:ascii="Times New Roman" w:hAnsi="Times New Roman"/>
                <w:sz w:val="24"/>
                <w:szCs w:val="24"/>
              </w:rPr>
            </w:pPr>
          </w:p>
        </w:tc>
        <w:tc>
          <w:tcPr>
            <w:tcW w:w="1704" w:type="dxa"/>
          </w:tcPr>
          <w:p w14:paraId="76E31C5C" w14:textId="77777777" w:rsidR="00894A03" w:rsidRPr="00650815" w:rsidRDefault="00894A03" w:rsidP="00650815">
            <w:pPr>
              <w:spacing w:after="0" w:line="240" w:lineRule="auto"/>
              <w:jc w:val="center"/>
              <w:rPr>
                <w:rFonts w:ascii="Times New Roman" w:hAnsi="Times New Roman"/>
                <w:sz w:val="24"/>
                <w:szCs w:val="24"/>
              </w:rPr>
            </w:pPr>
          </w:p>
        </w:tc>
        <w:tc>
          <w:tcPr>
            <w:tcW w:w="728" w:type="dxa"/>
          </w:tcPr>
          <w:p w14:paraId="01C3F0AF" w14:textId="77777777" w:rsidR="00894A03" w:rsidRPr="00650815" w:rsidRDefault="00894A03" w:rsidP="00650815">
            <w:pPr>
              <w:spacing w:after="0" w:line="240" w:lineRule="auto"/>
              <w:jc w:val="center"/>
              <w:rPr>
                <w:rFonts w:ascii="Times New Roman" w:hAnsi="Times New Roman"/>
                <w:sz w:val="24"/>
                <w:szCs w:val="24"/>
              </w:rPr>
            </w:pPr>
            <w:r w:rsidRPr="00650815">
              <w:rPr>
                <w:rFonts w:ascii="Times New Roman" w:hAnsi="Times New Roman"/>
                <w:sz w:val="24"/>
                <w:szCs w:val="24"/>
              </w:rPr>
              <w:t>1</w:t>
            </w:r>
          </w:p>
        </w:tc>
      </w:tr>
      <w:tr w:rsidR="00894A03" w:rsidRPr="00D33675" w14:paraId="44B9B902" w14:textId="77777777" w:rsidTr="00010A9D">
        <w:tc>
          <w:tcPr>
            <w:tcW w:w="2290" w:type="dxa"/>
            <w:vMerge/>
            <w:shd w:val="clear" w:color="auto" w:fill="auto"/>
          </w:tcPr>
          <w:p w14:paraId="59431A96" w14:textId="77777777" w:rsidR="00894A03" w:rsidRPr="00D33675" w:rsidRDefault="00894A03" w:rsidP="00074B1F">
            <w:pPr>
              <w:spacing w:after="0" w:line="240" w:lineRule="auto"/>
              <w:rPr>
                <w:rFonts w:ascii="Times New Roman" w:hAnsi="Times New Roman"/>
                <w:b/>
                <w:bCs/>
              </w:rPr>
            </w:pPr>
          </w:p>
        </w:tc>
        <w:tc>
          <w:tcPr>
            <w:tcW w:w="6784" w:type="dxa"/>
          </w:tcPr>
          <w:p w14:paraId="7E5FDB3C" w14:textId="77777777" w:rsidR="00894A03" w:rsidRPr="00650815" w:rsidRDefault="00894A03" w:rsidP="00650815">
            <w:pPr>
              <w:spacing w:after="0" w:line="271" w:lineRule="exact"/>
              <w:rPr>
                <w:rFonts w:ascii="Times New Roman" w:eastAsia="Times New Roman" w:hAnsi="Times New Roman"/>
                <w:b/>
                <w:sz w:val="24"/>
                <w:szCs w:val="24"/>
              </w:rPr>
            </w:pPr>
            <w:r w:rsidRPr="00650815">
              <w:rPr>
                <w:rFonts w:ascii="Times New Roman" w:hAnsi="Times New Roman"/>
                <w:b/>
                <w:bCs/>
                <w:iCs/>
                <w:sz w:val="24"/>
                <w:szCs w:val="24"/>
              </w:rPr>
              <w:t>6</w:t>
            </w:r>
            <w:r>
              <w:rPr>
                <w:rFonts w:ascii="Times New Roman" w:hAnsi="Times New Roman"/>
                <w:b/>
                <w:bCs/>
                <w:iCs/>
                <w:sz w:val="24"/>
                <w:szCs w:val="24"/>
              </w:rPr>
              <w:t>.</w:t>
            </w:r>
            <w:r w:rsidRPr="00650815">
              <w:rPr>
                <w:rFonts w:ascii="Times New Roman" w:hAnsi="Times New Roman"/>
                <w:b/>
                <w:bCs/>
                <w:iCs/>
                <w:sz w:val="24"/>
                <w:szCs w:val="24"/>
              </w:rPr>
              <w:t xml:space="preserve"> Диагностика реле, предохранителей</w:t>
            </w:r>
            <w:r>
              <w:rPr>
                <w:rFonts w:ascii="Times New Roman" w:hAnsi="Times New Roman"/>
                <w:b/>
                <w:bCs/>
                <w:iCs/>
                <w:sz w:val="24"/>
                <w:szCs w:val="24"/>
              </w:rPr>
              <w:t>.</w:t>
            </w:r>
          </w:p>
        </w:tc>
        <w:tc>
          <w:tcPr>
            <w:tcW w:w="986" w:type="dxa"/>
          </w:tcPr>
          <w:p w14:paraId="3E6A7878" w14:textId="77777777" w:rsidR="00894A03" w:rsidRPr="00650815" w:rsidRDefault="00894A03" w:rsidP="00650815">
            <w:pPr>
              <w:spacing w:after="0" w:line="240" w:lineRule="auto"/>
              <w:jc w:val="center"/>
              <w:rPr>
                <w:rFonts w:ascii="Times New Roman" w:hAnsi="Times New Roman"/>
                <w:b/>
                <w:sz w:val="24"/>
                <w:szCs w:val="24"/>
              </w:rPr>
            </w:pPr>
            <w:r w:rsidRPr="00650815">
              <w:rPr>
                <w:rFonts w:ascii="Times New Roman" w:hAnsi="Times New Roman"/>
                <w:b/>
                <w:sz w:val="24"/>
                <w:szCs w:val="24"/>
              </w:rPr>
              <w:t>2-12</w:t>
            </w:r>
          </w:p>
        </w:tc>
        <w:tc>
          <w:tcPr>
            <w:tcW w:w="1282" w:type="dxa"/>
          </w:tcPr>
          <w:p w14:paraId="159C6E2F" w14:textId="06725F70" w:rsidR="00894A03" w:rsidRPr="00650815" w:rsidRDefault="00894A03" w:rsidP="00402640">
            <w:pPr>
              <w:spacing w:after="0" w:line="240" w:lineRule="auto"/>
              <w:jc w:val="center"/>
              <w:rPr>
                <w:rFonts w:ascii="Times New Roman" w:hAnsi="Times New Roman"/>
                <w:sz w:val="24"/>
                <w:szCs w:val="24"/>
              </w:rPr>
            </w:pPr>
          </w:p>
        </w:tc>
        <w:tc>
          <w:tcPr>
            <w:tcW w:w="1419" w:type="dxa"/>
          </w:tcPr>
          <w:p w14:paraId="2D3BCBB4" w14:textId="77777777" w:rsidR="00894A03" w:rsidRPr="00650815" w:rsidRDefault="00894A03" w:rsidP="00650815">
            <w:pPr>
              <w:spacing w:after="0" w:line="240" w:lineRule="auto"/>
              <w:jc w:val="center"/>
              <w:rPr>
                <w:rFonts w:ascii="Times New Roman" w:hAnsi="Times New Roman"/>
                <w:sz w:val="24"/>
                <w:szCs w:val="24"/>
              </w:rPr>
            </w:pPr>
          </w:p>
        </w:tc>
        <w:tc>
          <w:tcPr>
            <w:tcW w:w="1704" w:type="dxa"/>
          </w:tcPr>
          <w:p w14:paraId="6A028EEE" w14:textId="77777777" w:rsidR="00894A03" w:rsidRPr="00650815" w:rsidRDefault="00894A03" w:rsidP="00650815">
            <w:pPr>
              <w:spacing w:after="0" w:line="240" w:lineRule="auto"/>
              <w:jc w:val="center"/>
              <w:rPr>
                <w:rFonts w:ascii="Times New Roman" w:hAnsi="Times New Roman"/>
                <w:sz w:val="24"/>
                <w:szCs w:val="24"/>
              </w:rPr>
            </w:pPr>
          </w:p>
        </w:tc>
        <w:tc>
          <w:tcPr>
            <w:tcW w:w="728" w:type="dxa"/>
          </w:tcPr>
          <w:p w14:paraId="7F3238CB" w14:textId="77777777" w:rsidR="00894A03" w:rsidRPr="00650815" w:rsidRDefault="00894A03" w:rsidP="00650815">
            <w:pPr>
              <w:spacing w:after="0" w:line="240" w:lineRule="auto"/>
              <w:jc w:val="center"/>
              <w:rPr>
                <w:rFonts w:ascii="Times New Roman" w:hAnsi="Times New Roman"/>
                <w:sz w:val="24"/>
                <w:szCs w:val="24"/>
              </w:rPr>
            </w:pPr>
            <w:r w:rsidRPr="00650815">
              <w:rPr>
                <w:rFonts w:ascii="Times New Roman" w:hAnsi="Times New Roman"/>
                <w:sz w:val="24"/>
                <w:szCs w:val="24"/>
              </w:rPr>
              <w:t>1</w:t>
            </w:r>
          </w:p>
        </w:tc>
      </w:tr>
      <w:tr w:rsidR="00894A03" w:rsidRPr="00D33675" w14:paraId="39F151D7" w14:textId="77777777" w:rsidTr="00010A9D">
        <w:tc>
          <w:tcPr>
            <w:tcW w:w="2290" w:type="dxa"/>
            <w:vMerge/>
            <w:shd w:val="clear" w:color="auto" w:fill="auto"/>
          </w:tcPr>
          <w:p w14:paraId="23FB65E8" w14:textId="77777777" w:rsidR="00894A03" w:rsidRPr="00D33675" w:rsidRDefault="00894A03" w:rsidP="00074B1F">
            <w:pPr>
              <w:spacing w:after="0" w:line="240" w:lineRule="auto"/>
              <w:rPr>
                <w:rFonts w:ascii="Times New Roman" w:hAnsi="Times New Roman"/>
                <w:b/>
                <w:bCs/>
              </w:rPr>
            </w:pPr>
          </w:p>
        </w:tc>
        <w:tc>
          <w:tcPr>
            <w:tcW w:w="6784" w:type="dxa"/>
          </w:tcPr>
          <w:p w14:paraId="7E81497F" w14:textId="77777777" w:rsidR="00894A03" w:rsidRPr="00650815" w:rsidRDefault="00894A03" w:rsidP="00650815">
            <w:pPr>
              <w:spacing w:after="0" w:line="271" w:lineRule="exact"/>
              <w:rPr>
                <w:rFonts w:ascii="Times New Roman" w:eastAsia="Times New Roman" w:hAnsi="Times New Roman"/>
                <w:b/>
                <w:sz w:val="24"/>
                <w:szCs w:val="24"/>
              </w:rPr>
            </w:pPr>
            <w:r w:rsidRPr="00650815">
              <w:rPr>
                <w:rFonts w:ascii="Times New Roman" w:hAnsi="Times New Roman"/>
                <w:b/>
                <w:sz w:val="24"/>
                <w:szCs w:val="24"/>
              </w:rPr>
              <w:t>7</w:t>
            </w:r>
            <w:r>
              <w:rPr>
                <w:rFonts w:ascii="Times New Roman" w:hAnsi="Times New Roman"/>
                <w:b/>
                <w:sz w:val="24"/>
                <w:szCs w:val="24"/>
              </w:rPr>
              <w:t>.</w:t>
            </w:r>
            <w:r w:rsidRPr="00650815">
              <w:rPr>
                <w:rFonts w:ascii="Times New Roman" w:hAnsi="Times New Roman"/>
                <w:b/>
                <w:sz w:val="24"/>
                <w:szCs w:val="24"/>
              </w:rPr>
              <w:t xml:space="preserve"> Диагностика </w:t>
            </w:r>
            <w:r w:rsidRPr="00650815">
              <w:rPr>
                <w:rFonts w:ascii="Times New Roman" w:hAnsi="Times New Roman"/>
                <w:b/>
                <w:bCs/>
                <w:sz w:val="24"/>
                <w:szCs w:val="24"/>
              </w:rPr>
              <w:t xml:space="preserve"> систем электрооборудования</w:t>
            </w:r>
            <w:r w:rsidRPr="00650815">
              <w:rPr>
                <w:rFonts w:ascii="Times New Roman" w:hAnsi="Times New Roman"/>
                <w:b/>
                <w:sz w:val="24"/>
                <w:szCs w:val="24"/>
              </w:rPr>
              <w:t xml:space="preserve"> гибридных автомобилей</w:t>
            </w:r>
            <w:r>
              <w:rPr>
                <w:rFonts w:ascii="Times New Roman" w:hAnsi="Times New Roman"/>
                <w:b/>
                <w:sz w:val="24"/>
                <w:szCs w:val="24"/>
              </w:rPr>
              <w:t>.</w:t>
            </w:r>
          </w:p>
        </w:tc>
        <w:tc>
          <w:tcPr>
            <w:tcW w:w="986" w:type="dxa"/>
          </w:tcPr>
          <w:p w14:paraId="40ED93A2" w14:textId="77777777" w:rsidR="00894A03" w:rsidRPr="00650815" w:rsidRDefault="00894A03" w:rsidP="00650815">
            <w:pPr>
              <w:spacing w:after="0" w:line="240" w:lineRule="auto"/>
              <w:jc w:val="center"/>
              <w:rPr>
                <w:rFonts w:ascii="Times New Roman" w:hAnsi="Times New Roman"/>
                <w:b/>
                <w:sz w:val="24"/>
                <w:szCs w:val="24"/>
              </w:rPr>
            </w:pPr>
            <w:r w:rsidRPr="00650815">
              <w:rPr>
                <w:rFonts w:ascii="Times New Roman" w:hAnsi="Times New Roman"/>
                <w:b/>
                <w:sz w:val="24"/>
                <w:szCs w:val="24"/>
              </w:rPr>
              <w:t>2-14</w:t>
            </w:r>
          </w:p>
        </w:tc>
        <w:tc>
          <w:tcPr>
            <w:tcW w:w="1282" w:type="dxa"/>
          </w:tcPr>
          <w:p w14:paraId="7545897C" w14:textId="6CC3F74B" w:rsidR="00894A03" w:rsidRPr="00650815" w:rsidRDefault="00894A03" w:rsidP="00402640">
            <w:pPr>
              <w:spacing w:after="0" w:line="240" w:lineRule="auto"/>
              <w:jc w:val="center"/>
              <w:rPr>
                <w:rFonts w:ascii="Times New Roman" w:hAnsi="Times New Roman"/>
                <w:sz w:val="24"/>
                <w:szCs w:val="24"/>
              </w:rPr>
            </w:pPr>
          </w:p>
        </w:tc>
        <w:tc>
          <w:tcPr>
            <w:tcW w:w="1419" w:type="dxa"/>
          </w:tcPr>
          <w:p w14:paraId="07B85FDF" w14:textId="77777777" w:rsidR="00894A03" w:rsidRPr="00650815" w:rsidRDefault="00894A03" w:rsidP="00650815">
            <w:pPr>
              <w:spacing w:after="0" w:line="240" w:lineRule="auto"/>
              <w:jc w:val="center"/>
              <w:rPr>
                <w:rFonts w:ascii="Times New Roman" w:hAnsi="Times New Roman"/>
                <w:sz w:val="24"/>
                <w:szCs w:val="24"/>
              </w:rPr>
            </w:pPr>
          </w:p>
        </w:tc>
        <w:tc>
          <w:tcPr>
            <w:tcW w:w="1704" w:type="dxa"/>
          </w:tcPr>
          <w:p w14:paraId="4742B15F" w14:textId="77777777" w:rsidR="00894A03" w:rsidRPr="00650815" w:rsidRDefault="00894A03" w:rsidP="00650815">
            <w:pPr>
              <w:spacing w:after="0" w:line="240" w:lineRule="auto"/>
              <w:jc w:val="center"/>
              <w:rPr>
                <w:rFonts w:ascii="Times New Roman" w:hAnsi="Times New Roman"/>
                <w:sz w:val="24"/>
                <w:szCs w:val="24"/>
              </w:rPr>
            </w:pPr>
          </w:p>
        </w:tc>
        <w:tc>
          <w:tcPr>
            <w:tcW w:w="728" w:type="dxa"/>
          </w:tcPr>
          <w:p w14:paraId="649B6EAA" w14:textId="77777777" w:rsidR="00894A03" w:rsidRPr="00650815" w:rsidRDefault="00894A03" w:rsidP="00650815">
            <w:pPr>
              <w:spacing w:after="0" w:line="240" w:lineRule="auto"/>
              <w:jc w:val="center"/>
              <w:rPr>
                <w:rFonts w:ascii="Times New Roman" w:hAnsi="Times New Roman"/>
                <w:sz w:val="24"/>
                <w:szCs w:val="24"/>
              </w:rPr>
            </w:pPr>
            <w:r w:rsidRPr="00650815">
              <w:rPr>
                <w:rFonts w:ascii="Times New Roman" w:hAnsi="Times New Roman"/>
                <w:sz w:val="24"/>
                <w:szCs w:val="24"/>
              </w:rPr>
              <w:t>1</w:t>
            </w:r>
          </w:p>
        </w:tc>
      </w:tr>
      <w:tr w:rsidR="00894A03" w:rsidRPr="00D33675" w14:paraId="52652663" w14:textId="77777777" w:rsidTr="00010A9D">
        <w:tc>
          <w:tcPr>
            <w:tcW w:w="2290" w:type="dxa"/>
            <w:vMerge/>
            <w:shd w:val="clear" w:color="auto" w:fill="auto"/>
          </w:tcPr>
          <w:p w14:paraId="79DD7606" w14:textId="77777777" w:rsidR="00894A03" w:rsidRPr="00D33675" w:rsidRDefault="00894A03" w:rsidP="00074B1F">
            <w:pPr>
              <w:spacing w:after="0" w:line="240" w:lineRule="auto"/>
              <w:rPr>
                <w:rFonts w:ascii="Times New Roman" w:hAnsi="Times New Roman"/>
                <w:b/>
                <w:bCs/>
              </w:rPr>
            </w:pPr>
          </w:p>
        </w:tc>
        <w:tc>
          <w:tcPr>
            <w:tcW w:w="6784" w:type="dxa"/>
          </w:tcPr>
          <w:p w14:paraId="4005CAFA" w14:textId="77777777" w:rsidR="00894A03" w:rsidRPr="00650815" w:rsidRDefault="00894A03" w:rsidP="00650815">
            <w:pPr>
              <w:spacing w:after="0" w:line="271" w:lineRule="exact"/>
              <w:rPr>
                <w:rFonts w:ascii="Times New Roman" w:eastAsia="Times New Roman" w:hAnsi="Times New Roman"/>
                <w:b/>
                <w:sz w:val="24"/>
                <w:szCs w:val="24"/>
              </w:rPr>
            </w:pPr>
            <w:r>
              <w:rPr>
                <w:rFonts w:ascii="Times New Roman" w:hAnsi="Times New Roman"/>
                <w:b/>
                <w:sz w:val="24"/>
                <w:szCs w:val="24"/>
              </w:rPr>
              <w:t>8.</w:t>
            </w:r>
            <w:r w:rsidRPr="00650815">
              <w:rPr>
                <w:rFonts w:ascii="Times New Roman" w:hAnsi="Times New Roman"/>
                <w:b/>
                <w:sz w:val="24"/>
                <w:szCs w:val="24"/>
              </w:rPr>
              <w:t xml:space="preserve">ТО </w:t>
            </w:r>
            <w:r w:rsidRPr="00650815">
              <w:rPr>
                <w:rFonts w:ascii="Times New Roman" w:hAnsi="Times New Roman"/>
                <w:b/>
                <w:bCs/>
                <w:sz w:val="24"/>
                <w:szCs w:val="24"/>
              </w:rPr>
              <w:t>систем электрооборудования</w:t>
            </w:r>
            <w:r w:rsidRPr="00650815">
              <w:rPr>
                <w:rFonts w:ascii="Times New Roman" w:hAnsi="Times New Roman"/>
                <w:b/>
                <w:sz w:val="24"/>
                <w:szCs w:val="24"/>
              </w:rPr>
              <w:t xml:space="preserve"> гибридных автомобилей</w:t>
            </w:r>
            <w:r>
              <w:rPr>
                <w:rFonts w:ascii="Times New Roman" w:hAnsi="Times New Roman"/>
                <w:b/>
                <w:sz w:val="24"/>
                <w:szCs w:val="24"/>
              </w:rPr>
              <w:t>.</w:t>
            </w:r>
          </w:p>
        </w:tc>
        <w:tc>
          <w:tcPr>
            <w:tcW w:w="986" w:type="dxa"/>
          </w:tcPr>
          <w:p w14:paraId="3948A9F8" w14:textId="77777777" w:rsidR="00894A03" w:rsidRPr="00650815" w:rsidRDefault="00894A03" w:rsidP="00650815">
            <w:pPr>
              <w:spacing w:after="0" w:line="240" w:lineRule="auto"/>
              <w:jc w:val="center"/>
              <w:rPr>
                <w:rFonts w:ascii="Times New Roman" w:hAnsi="Times New Roman"/>
                <w:b/>
                <w:sz w:val="24"/>
                <w:szCs w:val="24"/>
              </w:rPr>
            </w:pPr>
            <w:r w:rsidRPr="00650815">
              <w:rPr>
                <w:rFonts w:ascii="Times New Roman" w:hAnsi="Times New Roman"/>
                <w:b/>
                <w:sz w:val="24"/>
                <w:szCs w:val="24"/>
              </w:rPr>
              <w:t>2-16</w:t>
            </w:r>
          </w:p>
        </w:tc>
        <w:tc>
          <w:tcPr>
            <w:tcW w:w="1282" w:type="dxa"/>
          </w:tcPr>
          <w:p w14:paraId="33AD5E12" w14:textId="34F2ED83" w:rsidR="00894A03" w:rsidRPr="00650815" w:rsidRDefault="00894A03" w:rsidP="00402640">
            <w:pPr>
              <w:spacing w:after="0" w:line="240" w:lineRule="auto"/>
              <w:jc w:val="center"/>
              <w:rPr>
                <w:rFonts w:ascii="Times New Roman" w:hAnsi="Times New Roman"/>
                <w:sz w:val="24"/>
                <w:szCs w:val="24"/>
              </w:rPr>
            </w:pPr>
          </w:p>
        </w:tc>
        <w:tc>
          <w:tcPr>
            <w:tcW w:w="1419" w:type="dxa"/>
          </w:tcPr>
          <w:p w14:paraId="1CFE9D40" w14:textId="77777777" w:rsidR="00894A03" w:rsidRPr="00650815" w:rsidRDefault="00894A03" w:rsidP="00650815">
            <w:pPr>
              <w:spacing w:after="0" w:line="240" w:lineRule="auto"/>
              <w:jc w:val="center"/>
              <w:rPr>
                <w:rFonts w:ascii="Times New Roman" w:hAnsi="Times New Roman"/>
                <w:sz w:val="24"/>
                <w:szCs w:val="24"/>
              </w:rPr>
            </w:pPr>
          </w:p>
        </w:tc>
        <w:tc>
          <w:tcPr>
            <w:tcW w:w="1704" w:type="dxa"/>
          </w:tcPr>
          <w:p w14:paraId="6EE36961" w14:textId="77777777" w:rsidR="00894A03" w:rsidRPr="00650815" w:rsidRDefault="00894A03" w:rsidP="00650815">
            <w:pPr>
              <w:spacing w:after="0" w:line="240" w:lineRule="auto"/>
              <w:jc w:val="center"/>
              <w:rPr>
                <w:rFonts w:ascii="Times New Roman" w:hAnsi="Times New Roman"/>
                <w:sz w:val="24"/>
                <w:szCs w:val="24"/>
              </w:rPr>
            </w:pPr>
          </w:p>
        </w:tc>
        <w:tc>
          <w:tcPr>
            <w:tcW w:w="728" w:type="dxa"/>
          </w:tcPr>
          <w:p w14:paraId="254E92DE" w14:textId="77777777" w:rsidR="00894A03" w:rsidRPr="00650815" w:rsidRDefault="00894A03" w:rsidP="00650815">
            <w:pPr>
              <w:spacing w:after="0" w:line="240" w:lineRule="auto"/>
              <w:jc w:val="center"/>
              <w:rPr>
                <w:rFonts w:ascii="Times New Roman" w:hAnsi="Times New Roman"/>
                <w:sz w:val="24"/>
                <w:szCs w:val="24"/>
              </w:rPr>
            </w:pPr>
            <w:r w:rsidRPr="00650815">
              <w:rPr>
                <w:rFonts w:ascii="Times New Roman" w:hAnsi="Times New Roman"/>
                <w:sz w:val="24"/>
                <w:szCs w:val="24"/>
              </w:rPr>
              <w:t>1</w:t>
            </w:r>
          </w:p>
        </w:tc>
      </w:tr>
      <w:tr w:rsidR="00894A03" w:rsidRPr="00D33675" w14:paraId="261E90B3" w14:textId="77777777" w:rsidTr="00010A9D">
        <w:tc>
          <w:tcPr>
            <w:tcW w:w="2290" w:type="dxa"/>
            <w:vMerge/>
            <w:shd w:val="clear" w:color="auto" w:fill="auto"/>
          </w:tcPr>
          <w:p w14:paraId="0D7E98B5" w14:textId="77777777" w:rsidR="00894A03" w:rsidRPr="00D33675" w:rsidRDefault="00894A03" w:rsidP="00074B1F">
            <w:pPr>
              <w:spacing w:after="0" w:line="240" w:lineRule="auto"/>
              <w:rPr>
                <w:rFonts w:ascii="Times New Roman" w:hAnsi="Times New Roman"/>
                <w:b/>
                <w:bCs/>
              </w:rPr>
            </w:pPr>
          </w:p>
        </w:tc>
        <w:tc>
          <w:tcPr>
            <w:tcW w:w="6784" w:type="dxa"/>
          </w:tcPr>
          <w:p w14:paraId="4CB50B14" w14:textId="77777777" w:rsidR="00894A03" w:rsidRPr="00650815" w:rsidRDefault="00894A03" w:rsidP="00650815">
            <w:pPr>
              <w:spacing w:after="0" w:line="271" w:lineRule="exact"/>
              <w:rPr>
                <w:rFonts w:ascii="Times New Roman" w:eastAsia="Times New Roman" w:hAnsi="Times New Roman"/>
                <w:b/>
                <w:sz w:val="24"/>
                <w:szCs w:val="24"/>
              </w:rPr>
            </w:pPr>
            <w:r w:rsidRPr="00650815">
              <w:rPr>
                <w:rFonts w:ascii="Times New Roman" w:hAnsi="Times New Roman"/>
                <w:b/>
                <w:sz w:val="24"/>
                <w:szCs w:val="24"/>
              </w:rPr>
              <w:t>9</w:t>
            </w:r>
            <w:r>
              <w:rPr>
                <w:rFonts w:ascii="Times New Roman" w:hAnsi="Times New Roman"/>
                <w:b/>
                <w:sz w:val="24"/>
                <w:szCs w:val="24"/>
              </w:rPr>
              <w:t>.</w:t>
            </w:r>
            <w:r w:rsidRPr="00650815">
              <w:rPr>
                <w:rFonts w:ascii="Times New Roman" w:hAnsi="Times New Roman"/>
                <w:b/>
                <w:sz w:val="24"/>
                <w:szCs w:val="24"/>
              </w:rPr>
              <w:t xml:space="preserve"> Диагностика </w:t>
            </w:r>
            <w:r w:rsidRPr="00650815">
              <w:rPr>
                <w:rFonts w:ascii="Times New Roman" w:hAnsi="Times New Roman"/>
                <w:b/>
                <w:bCs/>
                <w:sz w:val="24"/>
                <w:szCs w:val="24"/>
              </w:rPr>
              <w:t xml:space="preserve"> систем электрооборудования</w:t>
            </w:r>
            <w:r w:rsidRPr="00650815">
              <w:rPr>
                <w:rFonts w:ascii="Times New Roman" w:hAnsi="Times New Roman"/>
                <w:b/>
                <w:sz w:val="24"/>
                <w:szCs w:val="24"/>
              </w:rPr>
              <w:t xml:space="preserve"> электромобилей</w:t>
            </w:r>
            <w:r>
              <w:rPr>
                <w:rFonts w:ascii="Times New Roman" w:hAnsi="Times New Roman"/>
                <w:b/>
                <w:sz w:val="24"/>
                <w:szCs w:val="24"/>
              </w:rPr>
              <w:t>.</w:t>
            </w:r>
          </w:p>
        </w:tc>
        <w:tc>
          <w:tcPr>
            <w:tcW w:w="986" w:type="dxa"/>
          </w:tcPr>
          <w:p w14:paraId="5876E85D" w14:textId="77777777" w:rsidR="00894A03" w:rsidRPr="00650815" w:rsidRDefault="00894A03" w:rsidP="00650815">
            <w:pPr>
              <w:spacing w:after="0" w:line="240" w:lineRule="auto"/>
              <w:jc w:val="center"/>
              <w:rPr>
                <w:rFonts w:ascii="Times New Roman" w:hAnsi="Times New Roman"/>
                <w:b/>
                <w:sz w:val="24"/>
                <w:szCs w:val="24"/>
              </w:rPr>
            </w:pPr>
            <w:r w:rsidRPr="00650815">
              <w:rPr>
                <w:rFonts w:ascii="Times New Roman" w:hAnsi="Times New Roman"/>
                <w:b/>
                <w:sz w:val="24"/>
                <w:szCs w:val="24"/>
              </w:rPr>
              <w:t>2-18</w:t>
            </w:r>
          </w:p>
        </w:tc>
        <w:tc>
          <w:tcPr>
            <w:tcW w:w="1282" w:type="dxa"/>
          </w:tcPr>
          <w:p w14:paraId="64BD196A" w14:textId="668E7867" w:rsidR="00894A03" w:rsidRPr="00650815" w:rsidRDefault="00894A03" w:rsidP="00402640">
            <w:pPr>
              <w:spacing w:after="0" w:line="240" w:lineRule="auto"/>
              <w:jc w:val="center"/>
              <w:rPr>
                <w:rFonts w:ascii="Times New Roman" w:hAnsi="Times New Roman"/>
                <w:sz w:val="24"/>
                <w:szCs w:val="24"/>
              </w:rPr>
            </w:pPr>
          </w:p>
        </w:tc>
        <w:tc>
          <w:tcPr>
            <w:tcW w:w="1419" w:type="dxa"/>
          </w:tcPr>
          <w:p w14:paraId="4584EB59" w14:textId="77777777" w:rsidR="00894A03" w:rsidRPr="00650815" w:rsidRDefault="00894A03" w:rsidP="00650815">
            <w:pPr>
              <w:spacing w:after="0" w:line="240" w:lineRule="auto"/>
              <w:jc w:val="center"/>
              <w:rPr>
                <w:rFonts w:ascii="Times New Roman" w:hAnsi="Times New Roman"/>
                <w:sz w:val="24"/>
                <w:szCs w:val="24"/>
              </w:rPr>
            </w:pPr>
          </w:p>
        </w:tc>
        <w:tc>
          <w:tcPr>
            <w:tcW w:w="1704" w:type="dxa"/>
          </w:tcPr>
          <w:p w14:paraId="17458821" w14:textId="77777777" w:rsidR="00894A03" w:rsidRPr="00650815" w:rsidRDefault="00894A03" w:rsidP="00650815">
            <w:pPr>
              <w:spacing w:after="0" w:line="240" w:lineRule="auto"/>
              <w:jc w:val="center"/>
              <w:rPr>
                <w:rFonts w:ascii="Times New Roman" w:hAnsi="Times New Roman"/>
                <w:sz w:val="24"/>
                <w:szCs w:val="24"/>
              </w:rPr>
            </w:pPr>
          </w:p>
        </w:tc>
        <w:tc>
          <w:tcPr>
            <w:tcW w:w="728" w:type="dxa"/>
          </w:tcPr>
          <w:p w14:paraId="618428D0" w14:textId="77777777" w:rsidR="00894A03" w:rsidRPr="00650815" w:rsidRDefault="00894A03" w:rsidP="00650815">
            <w:pPr>
              <w:spacing w:after="0" w:line="240" w:lineRule="auto"/>
              <w:jc w:val="center"/>
              <w:rPr>
                <w:rFonts w:ascii="Times New Roman" w:hAnsi="Times New Roman"/>
                <w:sz w:val="24"/>
                <w:szCs w:val="24"/>
              </w:rPr>
            </w:pPr>
            <w:r w:rsidRPr="00650815">
              <w:rPr>
                <w:rFonts w:ascii="Times New Roman" w:hAnsi="Times New Roman"/>
                <w:sz w:val="24"/>
                <w:szCs w:val="24"/>
              </w:rPr>
              <w:t>1</w:t>
            </w:r>
          </w:p>
        </w:tc>
      </w:tr>
      <w:tr w:rsidR="00650815" w:rsidRPr="00D33675" w14:paraId="48BD5C4A" w14:textId="77777777" w:rsidTr="00010A9D">
        <w:tc>
          <w:tcPr>
            <w:tcW w:w="2290" w:type="dxa"/>
            <w:vMerge/>
            <w:shd w:val="clear" w:color="auto" w:fill="auto"/>
          </w:tcPr>
          <w:p w14:paraId="7DA1F465" w14:textId="77777777" w:rsidR="00650815" w:rsidRPr="00D33675" w:rsidRDefault="00650815" w:rsidP="00074B1F">
            <w:pPr>
              <w:spacing w:after="0" w:line="240" w:lineRule="auto"/>
              <w:rPr>
                <w:rFonts w:ascii="Times New Roman" w:hAnsi="Times New Roman"/>
                <w:b/>
                <w:bCs/>
              </w:rPr>
            </w:pPr>
          </w:p>
        </w:tc>
        <w:tc>
          <w:tcPr>
            <w:tcW w:w="6784" w:type="dxa"/>
          </w:tcPr>
          <w:p w14:paraId="4929D0EF" w14:textId="77777777" w:rsidR="00650815" w:rsidRPr="00EB1ECB" w:rsidRDefault="00650815" w:rsidP="00650815">
            <w:pPr>
              <w:spacing w:after="0" w:line="271" w:lineRule="exact"/>
              <w:rPr>
                <w:rFonts w:ascii="Times New Roman" w:eastAsia="Times New Roman" w:hAnsi="Times New Roman"/>
                <w:b/>
                <w:sz w:val="24"/>
                <w:szCs w:val="24"/>
                <w:lang w:val="en-US"/>
              </w:rPr>
            </w:pPr>
            <w:r w:rsidRPr="00650815">
              <w:rPr>
                <w:rFonts w:ascii="Times New Roman" w:hAnsi="Times New Roman"/>
                <w:b/>
                <w:sz w:val="24"/>
                <w:szCs w:val="24"/>
              </w:rPr>
              <w:t>10</w:t>
            </w:r>
            <w:r>
              <w:rPr>
                <w:rFonts w:ascii="Times New Roman" w:hAnsi="Times New Roman"/>
                <w:b/>
                <w:sz w:val="24"/>
                <w:szCs w:val="24"/>
              </w:rPr>
              <w:t>.</w:t>
            </w:r>
            <w:r w:rsidRPr="00650815">
              <w:rPr>
                <w:rFonts w:ascii="Times New Roman" w:hAnsi="Times New Roman"/>
                <w:b/>
                <w:sz w:val="24"/>
                <w:szCs w:val="24"/>
              </w:rPr>
              <w:t xml:space="preserve">ТО </w:t>
            </w:r>
            <w:r w:rsidRPr="00650815">
              <w:rPr>
                <w:rFonts w:ascii="Times New Roman" w:hAnsi="Times New Roman"/>
                <w:b/>
                <w:bCs/>
                <w:sz w:val="24"/>
                <w:szCs w:val="24"/>
              </w:rPr>
              <w:t>систем электрооборудования</w:t>
            </w:r>
            <w:r w:rsidRPr="00650815">
              <w:rPr>
                <w:rFonts w:ascii="Times New Roman" w:hAnsi="Times New Roman"/>
                <w:b/>
                <w:sz w:val="24"/>
                <w:szCs w:val="24"/>
              </w:rPr>
              <w:t xml:space="preserve"> электромобилей</w:t>
            </w:r>
            <w:r>
              <w:rPr>
                <w:rFonts w:ascii="Times New Roman" w:hAnsi="Times New Roman"/>
                <w:b/>
                <w:sz w:val="24"/>
                <w:szCs w:val="24"/>
              </w:rPr>
              <w:t>.</w:t>
            </w:r>
          </w:p>
        </w:tc>
        <w:tc>
          <w:tcPr>
            <w:tcW w:w="986" w:type="dxa"/>
          </w:tcPr>
          <w:p w14:paraId="64413F9B" w14:textId="77777777" w:rsidR="00650815" w:rsidRPr="00650815" w:rsidRDefault="00650815" w:rsidP="00650815">
            <w:pPr>
              <w:spacing w:after="0" w:line="240" w:lineRule="auto"/>
              <w:jc w:val="center"/>
              <w:rPr>
                <w:rFonts w:ascii="Times New Roman" w:hAnsi="Times New Roman"/>
                <w:b/>
                <w:sz w:val="24"/>
                <w:szCs w:val="24"/>
              </w:rPr>
            </w:pPr>
            <w:r w:rsidRPr="00650815">
              <w:rPr>
                <w:rFonts w:ascii="Times New Roman" w:hAnsi="Times New Roman"/>
                <w:b/>
                <w:sz w:val="24"/>
                <w:szCs w:val="24"/>
              </w:rPr>
              <w:t>2-20</w:t>
            </w:r>
          </w:p>
        </w:tc>
        <w:tc>
          <w:tcPr>
            <w:tcW w:w="1282" w:type="dxa"/>
          </w:tcPr>
          <w:p w14:paraId="363214E5" w14:textId="02AE0201" w:rsidR="00650815" w:rsidRPr="00650815" w:rsidRDefault="00650815" w:rsidP="00650815">
            <w:pPr>
              <w:spacing w:after="0" w:line="240" w:lineRule="auto"/>
              <w:jc w:val="center"/>
              <w:rPr>
                <w:rFonts w:ascii="Times New Roman" w:hAnsi="Times New Roman"/>
                <w:sz w:val="24"/>
                <w:szCs w:val="24"/>
              </w:rPr>
            </w:pPr>
          </w:p>
        </w:tc>
        <w:tc>
          <w:tcPr>
            <w:tcW w:w="1419" w:type="dxa"/>
          </w:tcPr>
          <w:p w14:paraId="3A586B23" w14:textId="77777777" w:rsidR="00650815" w:rsidRPr="00650815" w:rsidRDefault="00650815" w:rsidP="00650815">
            <w:pPr>
              <w:spacing w:after="0" w:line="240" w:lineRule="auto"/>
              <w:jc w:val="center"/>
              <w:rPr>
                <w:rFonts w:ascii="Times New Roman" w:hAnsi="Times New Roman"/>
                <w:sz w:val="24"/>
                <w:szCs w:val="24"/>
              </w:rPr>
            </w:pPr>
          </w:p>
        </w:tc>
        <w:tc>
          <w:tcPr>
            <w:tcW w:w="1704" w:type="dxa"/>
          </w:tcPr>
          <w:p w14:paraId="6D12DE4D" w14:textId="77777777" w:rsidR="00650815" w:rsidRPr="00650815" w:rsidRDefault="00650815" w:rsidP="00650815">
            <w:pPr>
              <w:spacing w:after="0" w:line="240" w:lineRule="auto"/>
              <w:jc w:val="center"/>
              <w:rPr>
                <w:rFonts w:ascii="Times New Roman" w:hAnsi="Times New Roman"/>
                <w:sz w:val="24"/>
                <w:szCs w:val="24"/>
              </w:rPr>
            </w:pPr>
          </w:p>
        </w:tc>
        <w:tc>
          <w:tcPr>
            <w:tcW w:w="728" w:type="dxa"/>
          </w:tcPr>
          <w:p w14:paraId="07E71FD8" w14:textId="77777777" w:rsidR="00650815" w:rsidRPr="00650815" w:rsidRDefault="00650815" w:rsidP="00650815">
            <w:pPr>
              <w:spacing w:after="0" w:line="240" w:lineRule="auto"/>
              <w:jc w:val="center"/>
              <w:rPr>
                <w:rFonts w:ascii="Times New Roman" w:hAnsi="Times New Roman"/>
                <w:sz w:val="24"/>
                <w:szCs w:val="24"/>
              </w:rPr>
            </w:pPr>
            <w:r w:rsidRPr="00650815">
              <w:rPr>
                <w:rFonts w:ascii="Times New Roman" w:hAnsi="Times New Roman"/>
                <w:sz w:val="24"/>
                <w:szCs w:val="24"/>
              </w:rPr>
              <w:t>1</w:t>
            </w:r>
          </w:p>
        </w:tc>
      </w:tr>
      <w:tr w:rsidR="00650815" w:rsidRPr="00D33675" w14:paraId="183494F5" w14:textId="77777777" w:rsidTr="00010A9D">
        <w:tc>
          <w:tcPr>
            <w:tcW w:w="2290" w:type="dxa"/>
            <w:vMerge/>
            <w:shd w:val="clear" w:color="auto" w:fill="auto"/>
          </w:tcPr>
          <w:p w14:paraId="238A4CEA" w14:textId="77777777" w:rsidR="00650815" w:rsidRPr="00D33675" w:rsidRDefault="00650815" w:rsidP="00074B1F">
            <w:pPr>
              <w:spacing w:after="0" w:line="240" w:lineRule="auto"/>
              <w:rPr>
                <w:rFonts w:ascii="Times New Roman" w:hAnsi="Times New Roman"/>
                <w:b/>
                <w:bCs/>
              </w:rPr>
            </w:pPr>
          </w:p>
        </w:tc>
        <w:tc>
          <w:tcPr>
            <w:tcW w:w="6784" w:type="dxa"/>
          </w:tcPr>
          <w:p w14:paraId="0BB5722C" w14:textId="77777777" w:rsidR="00650815" w:rsidRPr="00650815" w:rsidRDefault="00650815" w:rsidP="00650815">
            <w:pPr>
              <w:spacing w:after="0" w:line="271" w:lineRule="exact"/>
              <w:rPr>
                <w:rFonts w:ascii="Times New Roman" w:eastAsia="Times New Roman" w:hAnsi="Times New Roman"/>
                <w:b/>
                <w:sz w:val="24"/>
                <w:szCs w:val="24"/>
              </w:rPr>
            </w:pPr>
            <w:r w:rsidRPr="00650815">
              <w:rPr>
                <w:rFonts w:ascii="Times New Roman" w:hAnsi="Times New Roman"/>
                <w:b/>
                <w:sz w:val="24"/>
                <w:szCs w:val="24"/>
              </w:rPr>
              <w:t>11</w:t>
            </w:r>
            <w:r>
              <w:rPr>
                <w:rFonts w:ascii="Times New Roman" w:hAnsi="Times New Roman"/>
                <w:b/>
                <w:sz w:val="24"/>
                <w:szCs w:val="24"/>
              </w:rPr>
              <w:t>.</w:t>
            </w:r>
            <w:r w:rsidRPr="00650815">
              <w:rPr>
                <w:rFonts w:ascii="Times New Roman" w:hAnsi="Times New Roman"/>
                <w:b/>
                <w:sz w:val="24"/>
                <w:szCs w:val="24"/>
              </w:rPr>
              <w:t xml:space="preserve"> Диагностика </w:t>
            </w:r>
            <w:r w:rsidRPr="00650815">
              <w:rPr>
                <w:rFonts w:ascii="Times New Roman" w:hAnsi="Times New Roman"/>
                <w:b/>
                <w:bCs/>
                <w:sz w:val="24"/>
                <w:szCs w:val="24"/>
              </w:rPr>
              <w:t>систем электрооборудования</w:t>
            </w:r>
            <w:r w:rsidRPr="00650815">
              <w:rPr>
                <w:rFonts w:ascii="Times New Roman" w:hAnsi="Times New Roman"/>
                <w:b/>
                <w:sz w:val="24"/>
                <w:szCs w:val="24"/>
              </w:rPr>
              <w:t xml:space="preserve"> водородных автомобилей</w:t>
            </w:r>
            <w:r>
              <w:rPr>
                <w:rFonts w:ascii="Times New Roman" w:hAnsi="Times New Roman"/>
                <w:b/>
                <w:sz w:val="24"/>
                <w:szCs w:val="24"/>
              </w:rPr>
              <w:t>.</w:t>
            </w:r>
          </w:p>
        </w:tc>
        <w:tc>
          <w:tcPr>
            <w:tcW w:w="986" w:type="dxa"/>
          </w:tcPr>
          <w:p w14:paraId="4AE9A833" w14:textId="77777777" w:rsidR="00650815" w:rsidRPr="00650815" w:rsidRDefault="00650815" w:rsidP="00650815">
            <w:pPr>
              <w:spacing w:after="0" w:line="240" w:lineRule="auto"/>
              <w:jc w:val="center"/>
              <w:rPr>
                <w:rFonts w:ascii="Times New Roman" w:hAnsi="Times New Roman"/>
                <w:b/>
                <w:sz w:val="24"/>
                <w:szCs w:val="24"/>
              </w:rPr>
            </w:pPr>
            <w:r w:rsidRPr="00650815">
              <w:rPr>
                <w:rFonts w:ascii="Times New Roman" w:hAnsi="Times New Roman"/>
                <w:b/>
                <w:sz w:val="24"/>
                <w:szCs w:val="24"/>
              </w:rPr>
              <w:t>2-22</w:t>
            </w:r>
          </w:p>
        </w:tc>
        <w:tc>
          <w:tcPr>
            <w:tcW w:w="1282" w:type="dxa"/>
          </w:tcPr>
          <w:p w14:paraId="00E6786F" w14:textId="688F9A21" w:rsidR="00650815" w:rsidRPr="00650815" w:rsidRDefault="00650815" w:rsidP="00650815">
            <w:pPr>
              <w:spacing w:after="0" w:line="240" w:lineRule="auto"/>
              <w:jc w:val="center"/>
              <w:rPr>
                <w:rFonts w:ascii="Times New Roman" w:hAnsi="Times New Roman"/>
                <w:sz w:val="24"/>
                <w:szCs w:val="24"/>
              </w:rPr>
            </w:pPr>
          </w:p>
        </w:tc>
        <w:tc>
          <w:tcPr>
            <w:tcW w:w="1419" w:type="dxa"/>
          </w:tcPr>
          <w:p w14:paraId="24A6EDE0" w14:textId="77777777" w:rsidR="00650815" w:rsidRPr="00650815" w:rsidRDefault="00650815" w:rsidP="00650815">
            <w:pPr>
              <w:spacing w:after="0" w:line="240" w:lineRule="auto"/>
              <w:jc w:val="center"/>
              <w:rPr>
                <w:rFonts w:ascii="Times New Roman" w:hAnsi="Times New Roman"/>
                <w:sz w:val="24"/>
                <w:szCs w:val="24"/>
              </w:rPr>
            </w:pPr>
          </w:p>
        </w:tc>
        <w:tc>
          <w:tcPr>
            <w:tcW w:w="1704" w:type="dxa"/>
          </w:tcPr>
          <w:p w14:paraId="33008304" w14:textId="77777777" w:rsidR="00650815" w:rsidRPr="00650815" w:rsidRDefault="00650815" w:rsidP="00650815">
            <w:pPr>
              <w:spacing w:after="0" w:line="240" w:lineRule="auto"/>
              <w:jc w:val="center"/>
              <w:rPr>
                <w:rFonts w:ascii="Times New Roman" w:hAnsi="Times New Roman"/>
                <w:sz w:val="24"/>
                <w:szCs w:val="24"/>
              </w:rPr>
            </w:pPr>
          </w:p>
        </w:tc>
        <w:tc>
          <w:tcPr>
            <w:tcW w:w="728" w:type="dxa"/>
          </w:tcPr>
          <w:p w14:paraId="35AF1139" w14:textId="77777777" w:rsidR="00650815" w:rsidRPr="00650815" w:rsidRDefault="00650815" w:rsidP="00650815">
            <w:pPr>
              <w:spacing w:after="0" w:line="240" w:lineRule="auto"/>
              <w:jc w:val="center"/>
              <w:rPr>
                <w:rFonts w:ascii="Times New Roman" w:hAnsi="Times New Roman"/>
                <w:sz w:val="24"/>
                <w:szCs w:val="24"/>
              </w:rPr>
            </w:pPr>
            <w:r w:rsidRPr="00650815">
              <w:rPr>
                <w:rFonts w:ascii="Times New Roman" w:hAnsi="Times New Roman"/>
                <w:sz w:val="24"/>
                <w:szCs w:val="24"/>
              </w:rPr>
              <w:t>1</w:t>
            </w:r>
          </w:p>
        </w:tc>
      </w:tr>
      <w:tr w:rsidR="00650815" w:rsidRPr="00D33675" w14:paraId="7E9B87CD" w14:textId="77777777" w:rsidTr="00010A9D">
        <w:tc>
          <w:tcPr>
            <w:tcW w:w="2290" w:type="dxa"/>
            <w:vMerge/>
            <w:shd w:val="clear" w:color="auto" w:fill="auto"/>
          </w:tcPr>
          <w:p w14:paraId="344343AF" w14:textId="77777777" w:rsidR="00650815" w:rsidRPr="00D33675" w:rsidRDefault="00650815" w:rsidP="00074B1F">
            <w:pPr>
              <w:spacing w:after="0" w:line="240" w:lineRule="auto"/>
              <w:rPr>
                <w:rFonts w:ascii="Times New Roman" w:hAnsi="Times New Roman"/>
                <w:b/>
                <w:bCs/>
              </w:rPr>
            </w:pPr>
          </w:p>
        </w:tc>
        <w:tc>
          <w:tcPr>
            <w:tcW w:w="6784" w:type="dxa"/>
          </w:tcPr>
          <w:p w14:paraId="138871C2" w14:textId="77777777" w:rsidR="00650815" w:rsidRDefault="00650815" w:rsidP="00650815">
            <w:pPr>
              <w:spacing w:after="0" w:line="271" w:lineRule="exact"/>
              <w:rPr>
                <w:rFonts w:ascii="Times New Roman" w:hAnsi="Times New Roman"/>
                <w:b/>
                <w:sz w:val="24"/>
                <w:szCs w:val="24"/>
              </w:rPr>
            </w:pPr>
            <w:r w:rsidRPr="00650815">
              <w:rPr>
                <w:rFonts w:ascii="Times New Roman" w:hAnsi="Times New Roman"/>
                <w:b/>
                <w:sz w:val="24"/>
                <w:szCs w:val="24"/>
              </w:rPr>
              <w:t>Самостоятельная работа  № 1</w:t>
            </w:r>
            <w:r>
              <w:rPr>
                <w:rFonts w:ascii="Times New Roman" w:hAnsi="Times New Roman"/>
                <w:b/>
                <w:sz w:val="24"/>
                <w:szCs w:val="24"/>
              </w:rPr>
              <w:t>.</w:t>
            </w:r>
          </w:p>
          <w:p w14:paraId="7480E981" w14:textId="77777777" w:rsidR="00650815" w:rsidRPr="00650815" w:rsidRDefault="00074B1F" w:rsidP="00650815">
            <w:pPr>
              <w:spacing w:after="0" w:line="271" w:lineRule="exact"/>
              <w:rPr>
                <w:rFonts w:ascii="Times New Roman" w:eastAsia="Times New Roman" w:hAnsi="Times New Roman"/>
                <w:b/>
                <w:sz w:val="24"/>
                <w:szCs w:val="24"/>
              </w:rPr>
            </w:pPr>
            <w:r>
              <w:rPr>
                <w:rFonts w:ascii="Times New Roman" w:hAnsi="Times New Roman"/>
                <w:sz w:val="24"/>
                <w:szCs w:val="24"/>
              </w:rPr>
              <w:t>С</w:t>
            </w:r>
            <w:r w:rsidR="00650815" w:rsidRPr="00650815">
              <w:rPr>
                <w:rFonts w:ascii="Times New Roman" w:hAnsi="Times New Roman"/>
                <w:sz w:val="24"/>
                <w:szCs w:val="24"/>
              </w:rPr>
              <w:t>ообщение на тему «Чтение электросхем автомобиля».</w:t>
            </w:r>
          </w:p>
        </w:tc>
        <w:tc>
          <w:tcPr>
            <w:tcW w:w="986" w:type="dxa"/>
          </w:tcPr>
          <w:p w14:paraId="108AE563" w14:textId="77777777" w:rsidR="00650815" w:rsidRPr="00650815" w:rsidRDefault="00650815" w:rsidP="00650815">
            <w:pPr>
              <w:spacing w:after="0" w:line="240" w:lineRule="auto"/>
              <w:jc w:val="center"/>
              <w:rPr>
                <w:rFonts w:ascii="Times New Roman" w:hAnsi="Times New Roman"/>
                <w:b/>
                <w:sz w:val="24"/>
                <w:szCs w:val="24"/>
              </w:rPr>
            </w:pPr>
          </w:p>
        </w:tc>
        <w:tc>
          <w:tcPr>
            <w:tcW w:w="1282" w:type="dxa"/>
          </w:tcPr>
          <w:p w14:paraId="3B8ED39E" w14:textId="77777777" w:rsidR="00650815" w:rsidRPr="00650815" w:rsidRDefault="00650815" w:rsidP="00650815">
            <w:pPr>
              <w:spacing w:after="0" w:line="240" w:lineRule="auto"/>
              <w:jc w:val="center"/>
              <w:rPr>
                <w:rFonts w:ascii="Times New Roman" w:hAnsi="Times New Roman"/>
                <w:sz w:val="24"/>
                <w:szCs w:val="24"/>
              </w:rPr>
            </w:pPr>
          </w:p>
        </w:tc>
        <w:tc>
          <w:tcPr>
            <w:tcW w:w="1419" w:type="dxa"/>
          </w:tcPr>
          <w:p w14:paraId="71592744" w14:textId="77777777" w:rsidR="00650815" w:rsidRPr="00650815" w:rsidRDefault="00650815" w:rsidP="00650815">
            <w:pPr>
              <w:spacing w:after="0" w:line="240" w:lineRule="auto"/>
              <w:jc w:val="center"/>
              <w:rPr>
                <w:rFonts w:ascii="Times New Roman" w:hAnsi="Times New Roman"/>
                <w:sz w:val="24"/>
                <w:szCs w:val="24"/>
              </w:rPr>
            </w:pPr>
            <w:r w:rsidRPr="00650815">
              <w:rPr>
                <w:rFonts w:ascii="Times New Roman" w:hAnsi="Times New Roman"/>
                <w:sz w:val="24"/>
                <w:szCs w:val="24"/>
              </w:rPr>
              <w:t>3</w:t>
            </w:r>
          </w:p>
        </w:tc>
        <w:tc>
          <w:tcPr>
            <w:tcW w:w="1704" w:type="dxa"/>
          </w:tcPr>
          <w:p w14:paraId="044457DD" w14:textId="77777777" w:rsidR="00650815" w:rsidRPr="00650815" w:rsidRDefault="00650815" w:rsidP="00650815">
            <w:pPr>
              <w:spacing w:after="0" w:line="240" w:lineRule="auto"/>
              <w:jc w:val="center"/>
              <w:rPr>
                <w:rFonts w:ascii="Times New Roman" w:hAnsi="Times New Roman"/>
                <w:sz w:val="24"/>
                <w:szCs w:val="24"/>
              </w:rPr>
            </w:pPr>
          </w:p>
        </w:tc>
        <w:tc>
          <w:tcPr>
            <w:tcW w:w="728" w:type="dxa"/>
          </w:tcPr>
          <w:p w14:paraId="4CEB6C03" w14:textId="77777777" w:rsidR="00650815" w:rsidRPr="00650815" w:rsidRDefault="00650815" w:rsidP="00650815">
            <w:pPr>
              <w:spacing w:after="0" w:line="240" w:lineRule="auto"/>
              <w:jc w:val="center"/>
              <w:rPr>
                <w:rFonts w:ascii="Times New Roman" w:hAnsi="Times New Roman"/>
                <w:sz w:val="24"/>
                <w:szCs w:val="24"/>
              </w:rPr>
            </w:pPr>
            <w:r w:rsidRPr="00650815">
              <w:rPr>
                <w:rFonts w:ascii="Times New Roman" w:hAnsi="Times New Roman"/>
                <w:sz w:val="24"/>
                <w:szCs w:val="24"/>
              </w:rPr>
              <w:t>3</w:t>
            </w:r>
          </w:p>
        </w:tc>
      </w:tr>
      <w:tr w:rsidR="00456E6E" w:rsidRPr="00D33675" w14:paraId="4D49C6C6" w14:textId="77777777" w:rsidTr="00010A9D">
        <w:tc>
          <w:tcPr>
            <w:tcW w:w="2290" w:type="dxa"/>
            <w:vMerge w:val="restart"/>
            <w:shd w:val="clear" w:color="auto" w:fill="auto"/>
          </w:tcPr>
          <w:p w14:paraId="2FB5C613" w14:textId="77777777" w:rsidR="00456E6E" w:rsidRDefault="00456E6E" w:rsidP="00074B1F">
            <w:pPr>
              <w:spacing w:after="0" w:line="266" w:lineRule="exact"/>
              <w:rPr>
                <w:rFonts w:ascii="Times New Roman" w:hAnsi="Times New Roman"/>
                <w:b/>
                <w:bCs/>
              </w:rPr>
            </w:pPr>
            <w:r w:rsidRPr="00D33675">
              <w:rPr>
                <w:rFonts w:ascii="Times New Roman" w:hAnsi="Times New Roman"/>
                <w:b/>
                <w:bCs/>
              </w:rPr>
              <w:t>Т</w:t>
            </w:r>
            <w:r>
              <w:rPr>
                <w:rFonts w:ascii="Times New Roman" w:hAnsi="Times New Roman"/>
                <w:b/>
                <w:bCs/>
              </w:rPr>
              <w:t>ема5.2.</w:t>
            </w:r>
          </w:p>
          <w:p w14:paraId="6B7C9174" w14:textId="77777777" w:rsidR="00456E6E" w:rsidRPr="00D33675" w:rsidRDefault="00456E6E" w:rsidP="00074B1F">
            <w:pPr>
              <w:spacing w:after="0" w:line="266" w:lineRule="exact"/>
              <w:rPr>
                <w:rFonts w:ascii="Times New Roman" w:hAnsi="Times New Roman"/>
              </w:rPr>
            </w:pPr>
            <w:r w:rsidRPr="00812376">
              <w:rPr>
                <w:rFonts w:ascii="Times New Roman" w:eastAsia="Times New Roman" w:hAnsi="Times New Roman"/>
                <w:bCs/>
              </w:rPr>
              <w:t>Ремонт приборов электрооборудования</w:t>
            </w:r>
          </w:p>
        </w:tc>
        <w:tc>
          <w:tcPr>
            <w:tcW w:w="6784" w:type="dxa"/>
            <w:shd w:val="clear" w:color="auto" w:fill="auto"/>
          </w:tcPr>
          <w:p w14:paraId="24E50514" w14:textId="77777777" w:rsidR="00456E6E" w:rsidRPr="00626D49" w:rsidRDefault="00456E6E" w:rsidP="00456E6E">
            <w:pPr>
              <w:spacing w:after="0" w:line="240" w:lineRule="auto"/>
              <w:rPr>
                <w:rFonts w:ascii="Times New Roman" w:hAnsi="Times New Roman"/>
                <w:b/>
                <w:sz w:val="24"/>
                <w:szCs w:val="24"/>
              </w:rPr>
            </w:pPr>
            <w:r w:rsidRPr="00626D49">
              <w:rPr>
                <w:rFonts w:ascii="Times New Roman" w:hAnsi="Times New Roman"/>
                <w:b/>
                <w:bCs/>
                <w:sz w:val="24"/>
                <w:szCs w:val="24"/>
              </w:rPr>
              <w:t xml:space="preserve">Подтема, содержание </w:t>
            </w:r>
          </w:p>
        </w:tc>
        <w:tc>
          <w:tcPr>
            <w:tcW w:w="986" w:type="dxa"/>
            <w:shd w:val="clear" w:color="auto" w:fill="auto"/>
          </w:tcPr>
          <w:p w14:paraId="0100A683" w14:textId="77777777" w:rsidR="00456E6E" w:rsidRPr="00626D49" w:rsidRDefault="00456E6E" w:rsidP="00456E6E">
            <w:pPr>
              <w:spacing w:after="0" w:line="240" w:lineRule="auto"/>
              <w:jc w:val="center"/>
              <w:rPr>
                <w:rFonts w:ascii="Times New Roman" w:hAnsi="Times New Roman"/>
                <w:b/>
                <w:sz w:val="24"/>
                <w:szCs w:val="24"/>
              </w:rPr>
            </w:pPr>
          </w:p>
        </w:tc>
        <w:tc>
          <w:tcPr>
            <w:tcW w:w="1282" w:type="dxa"/>
            <w:shd w:val="clear" w:color="auto" w:fill="auto"/>
          </w:tcPr>
          <w:p w14:paraId="1100A5B1" w14:textId="77777777" w:rsidR="00456E6E" w:rsidRPr="00626D49" w:rsidRDefault="00456E6E" w:rsidP="00456E6E">
            <w:pPr>
              <w:spacing w:after="0" w:line="240" w:lineRule="auto"/>
              <w:jc w:val="center"/>
              <w:rPr>
                <w:rFonts w:ascii="Times New Roman" w:hAnsi="Times New Roman"/>
                <w:sz w:val="24"/>
                <w:szCs w:val="24"/>
              </w:rPr>
            </w:pPr>
          </w:p>
        </w:tc>
        <w:tc>
          <w:tcPr>
            <w:tcW w:w="1419" w:type="dxa"/>
            <w:shd w:val="clear" w:color="auto" w:fill="auto"/>
          </w:tcPr>
          <w:p w14:paraId="60E13052" w14:textId="77777777" w:rsidR="00456E6E" w:rsidRPr="00D33675" w:rsidRDefault="00456E6E" w:rsidP="00456E6E">
            <w:pPr>
              <w:spacing w:after="0" w:line="240" w:lineRule="auto"/>
              <w:jc w:val="center"/>
              <w:rPr>
                <w:rFonts w:ascii="Times New Roman" w:hAnsi="Times New Roman"/>
              </w:rPr>
            </w:pPr>
          </w:p>
        </w:tc>
        <w:tc>
          <w:tcPr>
            <w:tcW w:w="1704" w:type="dxa"/>
            <w:shd w:val="clear" w:color="auto" w:fill="auto"/>
          </w:tcPr>
          <w:p w14:paraId="3A07A7E6" w14:textId="77777777" w:rsidR="00456E6E" w:rsidRPr="00D33675" w:rsidRDefault="00456E6E" w:rsidP="00456E6E">
            <w:pPr>
              <w:spacing w:after="0" w:line="240" w:lineRule="auto"/>
              <w:jc w:val="center"/>
              <w:rPr>
                <w:rFonts w:ascii="Times New Roman" w:hAnsi="Times New Roman"/>
              </w:rPr>
            </w:pPr>
          </w:p>
        </w:tc>
        <w:tc>
          <w:tcPr>
            <w:tcW w:w="728" w:type="dxa"/>
            <w:shd w:val="clear" w:color="auto" w:fill="auto"/>
          </w:tcPr>
          <w:p w14:paraId="52C0E624" w14:textId="77777777" w:rsidR="00456E6E" w:rsidRPr="00D33675" w:rsidRDefault="00456E6E" w:rsidP="00456E6E">
            <w:pPr>
              <w:spacing w:after="0" w:line="240" w:lineRule="auto"/>
              <w:jc w:val="center"/>
              <w:rPr>
                <w:rFonts w:ascii="Times New Roman" w:hAnsi="Times New Roman"/>
              </w:rPr>
            </w:pPr>
          </w:p>
        </w:tc>
      </w:tr>
      <w:tr w:rsidR="00650815" w:rsidRPr="00D33675" w14:paraId="334C50F2" w14:textId="77777777" w:rsidTr="00010A9D">
        <w:trPr>
          <w:trHeight w:val="368"/>
        </w:trPr>
        <w:tc>
          <w:tcPr>
            <w:tcW w:w="2290" w:type="dxa"/>
            <w:vMerge/>
            <w:shd w:val="clear" w:color="auto" w:fill="auto"/>
          </w:tcPr>
          <w:p w14:paraId="225B6FA6" w14:textId="77777777" w:rsidR="00650815" w:rsidRPr="00D33675" w:rsidRDefault="00650815" w:rsidP="00650815">
            <w:pPr>
              <w:spacing w:after="0" w:line="240" w:lineRule="auto"/>
              <w:rPr>
                <w:rFonts w:ascii="Times New Roman" w:hAnsi="Times New Roman"/>
                <w:b/>
                <w:bCs/>
              </w:rPr>
            </w:pPr>
          </w:p>
        </w:tc>
        <w:tc>
          <w:tcPr>
            <w:tcW w:w="6784" w:type="dxa"/>
          </w:tcPr>
          <w:p w14:paraId="28D7055A" w14:textId="77777777" w:rsidR="00650815" w:rsidRPr="00650815" w:rsidRDefault="00650815" w:rsidP="00650815">
            <w:pPr>
              <w:spacing w:after="0"/>
              <w:ind w:right="-58"/>
              <w:contextualSpacing/>
              <w:jc w:val="both"/>
              <w:rPr>
                <w:rFonts w:ascii="Times New Roman" w:hAnsi="Times New Roman"/>
                <w:b/>
                <w:sz w:val="24"/>
                <w:szCs w:val="24"/>
              </w:rPr>
            </w:pPr>
            <w:r w:rsidRPr="00650815">
              <w:rPr>
                <w:rFonts w:ascii="Times New Roman" w:hAnsi="Times New Roman"/>
                <w:b/>
                <w:snapToGrid w:val="0"/>
                <w:sz w:val="24"/>
                <w:szCs w:val="24"/>
              </w:rPr>
              <w:t>1</w:t>
            </w:r>
            <w:r>
              <w:rPr>
                <w:rFonts w:ascii="Times New Roman" w:hAnsi="Times New Roman"/>
                <w:b/>
                <w:snapToGrid w:val="0"/>
                <w:sz w:val="24"/>
                <w:szCs w:val="24"/>
              </w:rPr>
              <w:t>.</w:t>
            </w:r>
            <w:r w:rsidRPr="00650815">
              <w:rPr>
                <w:rFonts w:ascii="Times New Roman" w:hAnsi="Times New Roman"/>
                <w:b/>
                <w:snapToGrid w:val="0"/>
                <w:sz w:val="24"/>
                <w:szCs w:val="24"/>
              </w:rPr>
              <w:t xml:space="preserve"> Ремонт генератора</w:t>
            </w:r>
            <w:r>
              <w:rPr>
                <w:rFonts w:ascii="Times New Roman" w:hAnsi="Times New Roman"/>
                <w:b/>
                <w:snapToGrid w:val="0"/>
                <w:sz w:val="24"/>
                <w:szCs w:val="24"/>
              </w:rPr>
              <w:t>.</w:t>
            </w:r>
          </w:p>
        </w:tc>
        <w:tc>
          <w:tcPr>
            <w:tcW w:w="986" w:type="dxa"/>
          </w:tcPr>
          <w:p w14:paraId="5BF52390" w14:textId="77777777" w:rsidR="00650815" w:rsidRPr="00650815" w:rsidRDefault="00650815" w:rsidP="00650815">
            <w:pPr>
              <w:spacing w:after="0" w:line="240" w:lineRule="auto"/>
              <w:jc w:val="center"/>
              <w:rPr>
                <w:rFonts w:ascii="Times New Roman" w:hAnsi="Times New Roman"/>
                <w:b/>
                <w:sz w:val="24"/>
                <w:szCs w:val="24"/>
              </w:rPr>
            </w:pPr>
            <w:r w:rsidRPr="00650815">
              <w:rPr>
                <w:rFonts w:ascii="Times New Roman" w:hAnsi="Times New Roman"/>
                <w:b/>
                <w:sz w:val="24"/>
                <w:szCs w:val="24"/>
              </w:rPr>
              <w:t>2-24</w:t>
            </w:r>
          </w:p>
        </w:tc>
        <w:tc>
          <w:tcPr>
            <w:tcW w:w="1282" w:type="dxa"/>
          </w:tcPr>
          <w:p w14:paraId="66622B4B" w14:textId="6818E5EA" w:rsidR="00650815" w:rsidRPr="00650815" w:rsidRDefault="00650815" w:rsidP="00650815">
            <w:pPr>
              <w:spacing w:after="0" w:line="240" w:lineRule="auto"/>
              <w:jc w:val="center"/>
              <w:rPr>
                <w:rFonts w:ascii="Times New Roman" w:hAnsi="Times New Roman"/>
                <w:sz w:val="24"/>
                <w:szCs w:val="24"/>
              </w:rPr>
            </w:pPr>
          </w:p>
        </w:tc>
        <w:tc>
          <w:tcPr>
            <w:tcW w:w="1419" w:type="dxa"/>
          </w:tcPr>
          <w:p w14:paraId="5F23D03C" w14:textId="77777777" w:rsidR="00650815" w:rsidRPr="00650815" w:rsidRDefault="00650815" w:rsidP="00650815">
            <w:pPr>
              <w:spacing w:after="0" w:line="240" w:lineRule="auto"/>
              <w:jc w:val="center"/>
              <w:rPr>
                <w:rFonts w:ascii="Times New Roman" w:hAnsi="Times New Roman"/>
                <w:sz w:val="24"/>
                <w:szCs w:val="24"/>
              </w:rPr>
            </w:pPr>
          </w:p>
        </w:tc>
        <w:tc>
          <w:tcPr>
            <w:tcW w:w="1704" w:type="dxa"/>
          </w:tcPr>
          <w:p w14:paraId="7BF86E87" w14:textId="77777777" w:rsidR="00650815" w:rsidRPr="00650815" w:rsidRDefault="00650815" w:rsidP="00650815">
            <w:pPr>
              <w:spacing w:after="0" w:line="240" w:lineRule="auto"/>
              <w:jc w:val="center"/>
              <w:rPr>
                <w:rFonts w:ascii="Times New Roman" w:hAnsi="Times New Roman"/>
                <w:sz w:val="24"/>
                <w:szCs w:val="24"/>
              </w:rPr>
            </w:pPr>
          </w:p>
        </w:tc>
        <w:tc>
          <w:tcPr>
            <w:tcW w:w="728" w:type="dxa"/>
          </w:tcPr>
          <w:p w14:paraId="04B51DFE" w14:textId="77777777" w:rsidR="00650815" w:rsidRPr="00650815" w:rsidRDefault="00650815" w:rsidP="00650815">
            <w:pPr>
              <w:spacing w:after="0" w:line="240" w:lineRule="auto"/>
              <w:jc w:val="center"/>
              <w:rPr>
                <w:rFonts w:ascii="Times New Roman" w:hAnsi="Times New Roman"/>
                <w:sz w:val="24"/>
                <w:szCs w:val="24"/>
              </w:rPr>
            </w:pPr>
            <w:r w:rsidRPr="00650815">
              <w:rPr>
                <w:rFonts w:ascii="Times New Roman" w:hAnsi="Times New Roman"/>
                <w:sz w:val="24"/>
                <w:szCs w:val="24"/>
              </w:rPr>
              <w:t>1</w:t>
            </w:r>
          </w:p>
        </w:tc>
      </w:tr>
      <w:tr w:rsidR="00EC7456" w:rsidRPr="00D33675" w14:paraId="58279E21" w14:textId="77777777" w:rsidTr="00010A9D">
        <w:trPr>
          <w:trHeight w:val="323"/>
        </w:trPr>
        <w:tc>
          <w:tcPr>
            <w:tcW w:w="2290" w:type="dxa"/>
            <w:vMerge/>
            <w:shd w:val="clear" w:color="auto" w:fill="auto"/>
          </w:tcPr>
          <w:p w14:paraId="11CA2C2F" w14:textId="77777777" w:rsidR="00EC7456" w:rsidRPr="00D33675" w:rsidRDefault="00EC7456" w:rsidP="00650815">
            <w:pPr>
              <w:spacing w:after="0" w:line="240" w:lineRule="auto"/>
              <w:rPr>
                <w:rFonts w:ascii="Times New Roman" w:hAnsi="Times New Roman"/>
                <w:b/>
                <w:bCs/>
              </w:rPr>
            </w:pPr>
          </w:p>
        </w:tc>
        <w:tc>
          <w:tcPr>
            <w:tcW w:w="6784" w:type="dxa"/>
          </w:tcPr>
          <w:p w14:paraId="140DB981" w14:textId="77777777" w:rsidR="00EC7456" w:rsidRPr="00650815" w:rsidRDefault="00EC7456" w:rsidP="00650815">
            <w:pPr>
              <w:spacing w:after="0"/>
              <w:ind w:right="-58"/>
              <w:contextualSpacing/>
              <w:jc w:val="both"/>
              <w:rPr>
                <w:rFonts w:ascii="Times New Roman" w:hAnsi="Times New Roman"/>
                <w:b/>
                <w:sz w:val="24"/>
                <w:szCs w:val="24"/>
              </w:rPr>
            </w:pPr>
            <w:r>
              <w:rPr>
                <w:rFonts w:ascii="Times New Roman" w:hAnsi="Times New Roman"/>
                <w:b/>
                <w:snapToGrid w:val="0"/>
                <w:sz w:val="24"/>
                <w:szCs w:val="24"/>
              </w:rPr>
              <w:t>2.</w:t>
            </w:r>
            <w:r w:rsidRPr="00650815">
              <w:rPr>
                <w:rFonts w:ascii="Times New Roman" w:hAnsi="Times New Roman"/>
                <w:b/>
                <w:snapToGrid w:val="0"/>
                <w:sz w:val="24"/>
                <w:szCs w:val="24"/>
              </w:rPr>
              <w:t>Ремонт стартера</w:t>
            </w:r>
            <w:r>
              <w:rPr>
                <w:rFonts w:ascii="Times New Roman" w:hAnsi="Times New Roman"/>
                <w:b/>
                <w:snapToGrid w:val="0"/>
                <w:sz w:val="24"/>
                <w:szCs w:val="24"/>
              </w:rPr>
              <w:t>.</w:t>
            </w:r>
          </w:p>
        </w:tc>
        <w:tc>
          <w:tcPr>
            <w:tcW w:w="986" w:type="dxa"/>
          </w:tcPr>
          <w:p w14:paraId="6D9246B4" w14:textId="77777777" w:rsidR="00EC7456" w:rsidRPr="00650815" w:rsidRDefault="00EC7456" w:rsidP="00650815">
            <w:pPr>
              <w:spacing w:after="0" w:line="240" w:lineRule="auto"/>
              <w:jc w:val="center"/>
              <w:rPr>
                <w:rFonts w:ascii="Times New Roman" w:hAnsi="Times New Roman"/>
                <w:b/>
                <w:sz w:val="24"/>
                <w:szCs w:val="24"/>
              </w:rPr>
            </w:pPr>
            <w:r w:rsidRPr="00650815">
              <w:rPr>
                <w:rFonts w:ascii="Times New Roman" w:hAnsi="Times New Roman"/>
                <w:b/>
                <w:sz w:val="24"/>
                <w:szCs w:val="24"/>
              </w:rPr>
              <w:t>2-26</w:t>
            </w:r>
          </w:p>
        </w:tc>
        <w:tc>
          <w:tcPr>
            <w:tcW w:w="1282" w:type="dxa"/>
          </w:tcPr>
          <w:p w14:paraId="1FAF541D" w14:textId="1E393181" w:rsidR="00EC7456" w:rsidRPr="00650815" w:rsidRDefault="00EC7456" w:rsidP="00402640">
            <w:pPr>
              <w:spacing w:after="0" w:line="240" w:lineRule="auto"/>
              <w:jc w:val="center"/>
              <w:rPr>
                <w:rFonts w:ascii="Times New Roman" w:hAnsi="Times New Roman"/>
                <w:sz w:val="24"/>
                <w:szCs w:val="24"/>
              </w:rPr>
            </w:pPr>
          </w:p>
        </w:tc>
        <w:tc>
          <w:tcPr>
            <w:tcW w:w="1419" w:type="dxa"/>
          </w:tcPr>
          <w:p w14:paraId="243AA598" w14:textId="77777777" w:rsidR="00EC7456" w:rsidRPr="00650815" w:rsidRDefault="00EC7456" w:rsidP="00650815">
            <w:pPr>
              <w:spacing w:after="0" w:line="240" w:lineRule="auto"/>
              <w:jc w:val="center"/>
              <w:rPr>
                <w:rFonts w:ascii="Times New Roman" w:hAnsi="Times New Roman"/>
                <w:sz w:val="24"/>
                <w:szCs w:val="24"/>
              </w:rPr>
            </w:pPr>
          </w:p>
        </w:tc>
        <w:tc>
          <w:tcPr>
            <w:tcW w:w="1704" w:type="dxa"/>
          </w:tcPr>
          <w:p w14:paraId="78EF6F83" w14:textId="77777777" w:rsidR="00EC7456" w:rsidRPr="00650815" w:rsidRDefault="00EC7456" w:rsidP="00650815">
            <w:pPr>
              <w:spacing w:after="0" w:line="240" w:lineRule="auto"/>
              <w:jc w:val="center"/>
              <w:rPr>
                <w:rFonts w:ascii="Times New Roman" w:hAnsi="Times New Roman"/>
                <w:sz w:val="24"/>
                <w:szCs w:val="24"/>
              </w:rPr>
            </w:pPr>
          </w:p>
        </w:tc>
        <w:tc>
          <w:tcPr>
            <w:tcW w:w="728" w:type="dxa"/>
          </w:tcPr>
          <w:p w14:paraId="1495F6BE" w14:textId="77777777" w:rsidR="00EC7456" w:rsidRPr="00650815" w:rsidRDefault="00EC7456" w:rsidP="00650815">
            <w:pPr>
              <w:spacing w:after="0" w:line="240" w:lineRule="auto"/>
              <w:jc w:val="center"/>
              <w:rPr>
                <w:rFonts w:ascii="Times New Roman" w:hAnsi="Times New Roman"/>
                <w:sz w:val="24"/>
                <w:szCs w:val="24"/>
              </w:rPr>
            </w:pPr>
            <w:r w:rsidRPr="00650815">
              <w:rPr>
                <w:rFonts w:ascii="Times New Roman" w:hAnsi="Times New Roman"/>
                <w:sz w:val="24"/>
                <w:szCs w:val="24"/>
              </w:rPr>
              <w:t>1</w:t>
            </w:r>
          </w:p>
        </w:tc>
      </w:tr>
      <w:tr w:rsidR="00EC7456" w:rsidRPr="00D33675" w14:paraId="4E277BCF" w14:textId="77777777" w:rsidTr="00010A9D">
        <w:trPr>
          <w:trHeight w:val="323"/>
        </w:trPr>
        <w:tc>
          <w:tcPr>
            <w:tcW w:w="2290" w:type="dxa"/>
            <w:vMerge/>
            <w:shd w:val="clear" w:color="auto" w:fill="auto"/>
          </w:tcPr>
          <w:p w14:paraId="02EA404B" w14:textId="77777777" w:rsidR="00EC7456" w:rsidRPr="00D33675" w:rsidRDefault="00EC7456" w:rsidP="00650815">
            <w:pPr>
              <w:spacing w:after="0" w:line="240" w:lineRule="auto"/>
              <w:rPr>
                <w:rFonts w:ascii="Times New Roman" w:hAnsi="Times New Roman"/>
                <w:b/>
                <w:bCs/>
              </w:rPr>
            </w:pPr>
          </w:p>
        </w:tc>
        <w:tc>
          <w:tcPr>
            <w:tcW w:w="6784" w:type="dxa"/>
          </w:tcPr>
          <w:p w14:paraId="6FB12ABA" w14:textId="77777777" w:rsidR="00EC7456" w:rsidRPr="00650815" w:rsidRDefault="00EC7456" w:rsidP="00650815">
            <w:pPr>
              <w:spacing w:after="0"/>
              <w:ind w:right="-58"/>
              <w:contextualSpacing/>
              <w:jc w:val="both"/>
              <w:rPr>
                <w:rFonts w:ascii="Times New Roman" w:hAnsi="Times New Roman"/>
                <w:b/>
                <w:sz w:val="24"/>
                <w:szCs w:val="24"/>
              </w:rPr>
            </w:pPr>
            <w:r w:rsidRPr="00650815">
              <w:rPr>
                <w:rFonts w:ascii="Times New Roman" w:hAnsi="Times New Roman"/>
                <w:b/>
                <w:snapToGrid w:val="0"/>
                <w:sz w:val="24"/>
                <w:szCs w:val="24"/>
              </w:rPr>
              <w:t>3</w:t>
            </w:r>
            <w:r>
              <w:rPr>
                <w:rFonts w:ascii="Times New Roman" w:hAnsi="Times New Roman"/>
                <w:b/>
                <w:snapToGrid w:val="0"/>
                <w:sz w:val="24"/>
                <w:szCs w:val="24"/>
              </w:rPr>
              <w:t>.</w:t>
            </w:r>
            <w:r w:rsidRPr="00650815">
              <w:rPr>
                <w:rFonts w:ascii="Times New Roman" w:hAnsi="Times New Roman"/>
                <w:b/>
                <w:snapToGrid w:val="0"/>
                <w:sz w:val="24"/>
                <w:szCs w:val="24"/>
              </w:rPr>
              <w:t xml:space="preserve"> Ремонт электромобилей и гибридов</w:t>
            </w:r>
            <w:r>
              <w:rPr>
                <w:rFonts w:ascii="Times New Roman" w:hAnsi="Times New Roman"/>
                <w:b/>
                <w:snapToGrid w:val="0"/>
                <w:sz w:val="24"/>
                <w:szCs w:val="24"/>
              </w:rPr>
              <w:t>, замена АК.</w:t>
            </w:r>
          </w:p>
        </w:tc>
        <w:tc>
          <w:tcPr>
            <w:tcW w:w="986" w:type="dxa"/>
          </w:tcPr>
          <w:p w14:paraId="7AC10539" w14:textId="77777777" w:rsidR="00EC7456" w:rsidRPr="00650815" w:rsidRDefault="00EC7456" w:rsidP="00650815">
            <w:pPr>
              <w:spacing w:after="0" w:line="240" w:lineRule="auto"/>
              <w:jc w:val="center"/>
              <w:rPr>
                <w:rFonts w:ascii="Times New Roman" w:hAnsi="Times New Roman"/>
                <w:b/>
                <w:sz w:val="24"/>
                <w:szCs w:val="24"/>
              </w:rPr>
            </w:pPr>
            <w:r w:rsidRPr="00650815">
              <w:rPr>
                <w:rFonts w:ascii="Times New Roman" w:hAnsi="Times New Roman"/>
                <w:b/>
                <w:sz w:val="24"/>
                <w:szCs w:val="24"/>
              </w:rPr>
              <w:t>2-28</w:t>
            </w:r>
          </w:p>
        </w:tc>
        <w:tc>
          <w:tcPr>
            <w:tcW w:w="1282" w:type="dxa"/>
          </w:tcPr>
          <w:p w14:paraId="59F262F4" w14:textId="132CE022" w:rsidR="00EC7456" w:rsidRPr="00650815" w:rsidRDefault="00EC7456" w:rsidP="00402640">
            <w:pPr>
              <w:spacing w:after="0" w:line="240" w:lineRule="auto"/>
              <w:jc w:val="center"/>
              <w:rPr>
                <w:rFonts w:ascii="Times New Roman" w:hAnsi="Times New Roman"/>
                <w:sz w:val="24"/>
                <w:szCs w:val="24"/>
              </w:rPr>
            </w:pPr>
          </w:p>
        </w:tc>
        <w:tc>
          <w:tcPr>
            <w:tcW w:w="1419" w:type="dxa"/>
          </w:tcPr>
          <w:p w14:paraId="42CAFF3C" w14:textId="77777777" w:rsidR="00EC7456" w:rsidRPr="00650815" w:rsidRDefault="00EC7456" w:rsidP="00650815">
            <w:pPr>
              <w:spacing w:after="0" w:line="240" w:lineRule="auto"/>
              <w:jc w:val="center"/>
              <w:rPr>
                <w:rFonts w:ascii="Times New Roman" w:hAnsi="Times New Roman"/>
                <w:sz w:val="24"/>
                <w:szCs w:val="24"/>
              </w:rPr>
            </w:pPr>
          </w:p>
        </w:tc>
        <w:tc>
          <w:tcPr>
            <w:tcW w:w="1704" w:type="dxa"/>
          </w:tcPr>
          <w:p w14:paraId="00AE7D6A" w14:textId="77777777" w:rsidR="00EC7456" w:rsidRPr="00650815" w:rsidRDefault="00EC7456" w:rsidP="00650815">
            <w:pPr>
              <w:spacing w:after="0" w:line="240" w:lineRule="auto"/>
              <w:jc w:val="center"/>
              <w:rPr>
                <w:rFonts w:ascii="Times New Roman" w:hAnsi="Times New Roman"/>
                <w:sz w:val="24"/>
                <w:szCs w:val="24"/>
              </w:rPr>
            </w:pPr>
          </w:p>
        </w:tc>
        <w:tc>
          <w:tcPr>
            <w:tcW w:w="728" w:type="dxa"/>
          </w:tcPr>
          <w:p w14:paraId="410DEC1A" w14:textId="77777777" w:rsidR="00EC7456" w:rsidRPr="00650815" w:rsidRDefault="00EC7456" w:rsidP="00650815">
            <w:pPr>
              <w:spacing w:after="0" w:line="240" w:lineRule="auto"/>
              <w:jc w:val="center"/>
              <w:rPr>
                <w:rFonts w:ascii="Times New Roman" w:hAnsi="Times New Roman"/>
                <w:sz w:val="24"/>
                <w:szCs w:val="24"/>
              </w:rPr>
            </w:pPr>
            <w:r w:rsidRPr="00650815">
              <w:rPr>
                <w:rFonts w:ascii="Times New Roman" w:hAnsi="Times New Roman"/>
                <w:sz w:val="24"/>
                <w:szCs w:val="24"/>
              </w:rPr>
              <w:t>1</w:t>
            </w:r>
          </w:p>
        </w:tc>
      </w:tr>
      <w:tr w:rsidR="00650815" w:rsidRPr="00D33675" w14:paraId="1F316707" w14:textId="77777777" w:rsidTr="00010A9D">
        <w:trPr>
          <w:trHeight w:val="323"/>
        </w:trPr>
        <w:tc>
          <w:tcPr>
            <w:tcW w:w="2290" w:type="dxa"/>
            <w:vMerge/>
            <w:shd w:val="clear" w:color="auto" w:fill="auto"/>
          </w:tcPr>
          <w:p w14:paraId="5BC59BC0" w14:textId="77777777" w:rsidR="00650815" w:rsidRPr="00D33675" w:rsidRDefault="00650815" w:rsidP="00650815">
            <w:pPr>
              <w:spacing w:after="0" w:line="240" w:lineRule="auto"/>
              <w:rPr>
                <w:rFonts w:ascii="Times New Roman" w:hAnsi="Times New Roman"/>
                <w:b/>
                <w:bCs/>
              </w:rPr>
            </w:pPr>
          </w:p>
        </w:tc>
        <w:tc>
          <w:tcPr>
            <w:tcW w:w="6784" w:type="dxa"/>
          </w:tcPr>
          <w:p w14:paraId="46F4EFA3" w14:textId="77777777" w:rsidR="00650815" w:rsidRPr="00650815" w:rsidRDefault="00650815" w:rsidP="00074B1F">
            <w:pPr>
              <w:spacing w:after="0" w:line="262" w:lineRule="exact"/>
              <w:rPr>
                <w:rFonts w:ascii="Times New Roman" w:eastAsia="Times New Roman" w:hAnsi="Times New Roman"/>
                <w:b/>
                <w:sz w:val="24"/>
                <w:szCs w:val="24"/>
              </w:rPr>
            </w:pPr>
            <w:r w:rsidRPr="00650815">
              <w:rPr>
                <w:rFonts w:ascii="Times New Roman" w:hAnsi="Times New Roman"/>
                <w:b/>
                <w:sz w:val="24"/>
                <w:szCs w:val="24"/>
              </w:rPr>
              <w:t>Самостоятельная работа  № 2</w:t>
            </w:r>
            <w:r>
              <w:rPr>
                <w:rFonts w:ascii="Times New Roman" w:hAnsi="Times New Roman"/>
                <w:b/>
                <w:sz w:val="24"/>
                <w:szCs w:val="24"/>
              </w:rPr>
              <w:t>.</w:t>
            </w:r>
            <w:r w:rsidR="00074B1F">
              <w:rPr>
                <w:rFonts w:ascii="Times New Roman" w:hAnsi="Times New Roman"/>
                <w:b/>
                <w:sz w:val="24"/>
                <w:szCs w:val="24"/>
              </w:rPr>
              <w:t xml:space="preserve"> </w:t>
            </w:r>
            <w:r w:rsidR="00074B1F">
              <w:rPr>
                <w:rFonts w:ascii="Times New Roman" w:hAnsi="Times New Roman"/>
                <w:sz w:val="24"/>
                <w:szCs w:val="24"/>
              </w:rPr>
              <w:t>Сообщение на тему «О</w:t>
            </w:r>
            <w:r w:rsidRPr="00650815">
              <w:rPr>
                <w:rFonts w:ascii="Times New Roman" w:hAnsi="Times New Roman"/>
                <w:sz w:val="24"/>
                <w:szCs w:val="24"/>
              </w:rPr>
              <w:t>борудование для ремонта стартеров,</w:t>
            </w:r>
            <w:r w:rsidR="00074B1F">
              <w:rPr>
                <w:rFonts w:ascii="Times New Roman" w:hAnsi="Times New Roman"/>
                <w:sz w:val="24"/>
                <w:szCs w:val="24"/>
              </w:rPr>
              <w:t xml:space="preserve"> </w:t>
            </w:r>
            <w:r w:rsidRPr="00650815">
              <w:rPr>
                <w:rFonts w:ascii="Times New Roman" w:hAnsi="Times New Roman"/>
                <w:sz w:val="24"/>
                <w:szCs w:val="24"/>
              </w:rPr>
              <w:t>генераторов».</w:t>
            </w:r>
          </w:p>
        </w:tc>
        <w:tc>
          <w:tcPr>
            <w:tcW w:w="986" w:type="dxa"/>
          </w:tcPr>
          <w:p w14:paraId="3D9A26B8" w14:textId="77777777" w:rsidR="00650815" w:rsidRPr="00650815" w:rsidRDefault="00650815" w:rsidP="00650815">
            <w:pPr>
              <w:spacing w:after="0" w:line="240" w:lineRule="auto"/>
              <w:jc w:val="center"/>
              <w:rPr>
                <w:rFonts w:ascii="Times New Roman" w:hAnsi="Times New Roman"/>
                <w:b/>
                <w:sz w:val="24"/>
                <w:szCs w:val="24"/>
              </w:rPr>
            </w:pPr>
          </w:p>
        </w:tc>
        <w:tc>
          <w:tcPr>
            <w:tcW w:w="1282" w:type="dxa"/>
          </w:tcPr>
          <w:p w14:paraId="5DCC26E6" w14:textId="77777777" w:rsidR="00650815" w:rsidRPr="00650815" w:rsidRDefault="00650815" w:rsidP="00650815">
            <w:pPr>
              <w:spacing w:after="0" w:line="240" w:lineRule="auto"/>
              <w:jc w:val="center"/>
              <w:rPr>
                <w:rFonts w:ascii="Times New Roman" w:hAnsi="Times New Roman"/>
                <w:sz w:val="24"/>
                <w:szCs w:val="24"/>
              </w:rPr>
            </w:pPr>
          </w:p>
        </w:tc>
        <w:tc>
          <w:tcPr>
            <w:tcW w:w="1419" w:type="dxa"/>
          </w:tcPr>
          <w:p w14:paraId="7BFD3F62" w14:textId="77777777" w:rsidR="00650815" w:rsidRPr="00650815" w:rsidRDefault="00650815" w:rsidP="00650815">
            <w:pPr>
              <w:spacing w:after="0" w:line="240" w:lineRule="auto"/>
              <w:jc w:val="center"/>
              <w:rPr>
                <w:rFonts w:ascii="Times New Roman" w:hAnsi="Times New Roman"/>
                <w:sz w:val="24"/>
                <w:szCs w:val="24"/>
              </w:rPr>
            </w:pPr>
            <w:r w:rsidRPr="00650815">
              <w:rPr>
                <w:rFonts w:ascii="Times New Roman" w:hAnsi="Times New Roman"/>
                <w:sz w:val="24"/>
                <w:szCs w:val="24"/>
              </w:rPr>
              <w:t>3</w:t>
            </w:r>
          </w:p>
        </w:tc>
        <w:tc>
          <w:tcPr>
            <w:tcW w:w="1704" w:type="dxa"/>
          </w:tcPr>
          <w:p w14:paraId="3D75A024" w14:textId="77777777" w:rsidR="00650815" w:rsidRPr="00650815" w:rsidRDefault="00650815" w:rsidP="00650815">
            <w:pPr>
              <w:spacing w:after="0" w:line="240" w:lineRule="auto"/>
              <w:jc w:val="center"/>
              <w:rPr>
                <w:rFonts w:ascii="Times New Roman" w:hAnsi="Times New Roman"/>
                <w:sz w:val="24"/>
                <w:szCs w:val="24"/>
              </w:rPr>
            </w:pPr>
          </w:p>
        </w:tc>
        <w:tc>
          <w:tcPr>
            <w:tcW w:w="728" w:type="dxa"/>
          </w:tcPr>
          <w:p w14:paraId="648D6390" w14:textId="77777777" w:rsidR="00650815" w:rsidRPr="00650815" w:rsidRDefault="00650815" w:rsidP="00650815">
            <w:pPr>
              <w:spacing w:after="0" w:line="240" w:lineRule="auto"/>
              <w:jc w:val="center"/>
              <w:rPr>
                <w:rFonts w:ascii="Times New Roman" w:hAnsi="Times New Roman"/>
                <w:sz w:val="24"/>
                <w:szCs w:val="24"/>
              </w:rPr>
            </w:pPr>
            <w:r w:rsidRPr="00650815">
              <w:rPr>
                <w:rFonts w:ascii="Times New Roman" w:hAnsi="Times New Roman"/>
                <w:sz w:val="24"/>
                <w:szCs w:val="24"/>
              </w:rPr>
              <w:t>3</w:t>
            </w:r>
          </w:p>
        </w:tc>
      </w:tr>
      <w:tr w:rsidR="00650815" w:rsidRPr="00D33675" w14:paraId="6C5C24C9" w14:textId="77777777" w:rsidTr="00010A9D">
        <w:trPr>
          <w:trHeight w:val="323"/>
        </w:trPr>
        <w:tc>
          <w:tcPr>
            <w:tcW w:w="2290" w:type="dxa"/>
            <w:vMerge/>
            <w:tcBorders>
              <w:bottom w:val="single" w:sz="4" w:space="0" w:color="auto"/>
            </w:tcBorders>
            <w:shd w:val="clear" w:color="auto" w:fill="auto"/>
          </w:tcPr>
          <w:p w14:paraId="454A379B" w14:textId="77777777" w:rsidR="00650815" w:rsidRPr="00D33675" w:rsidRDefault="00650815" w:rsidP="00650815">
            <w:pPr>
              <w:spacing w:after="0" w:line="240" w:lineRule="auto"/>
              <w:rPr>
                <w:rFonts w:ascii="Times New Roman" w:hAnsi="Times New Roman"/>
                <w:b/>
                <w:bCs/>
              </w:rPr>
            </w:pPr>
          </w:p>
        </w:tc>
        <w:tc>
          <w:tcPr>
            <w:tcW w:w="6784" w:type="dxa"/>
          </w:tcPr>
          <w:p w14:paraId="4B441AC3" w14:textId="77777777" w:rsidR="00650815" w:rsidRPr="007055B7" w:rsidRDefault="00650815" w:rsidP="007055B7">
            <w:pPr>
              <w:spacing w:after="0"/>
              <w:ind w:right="-58"/>
              <w:contextualSpacing/>
              <w:jc w:val="both"/>
              <w:rPr>
                <w:rFonts w:ascii="Times New Roman" w:hAnsi="Times New Roman"/>
                <w:b/>
                <w:sz w:val="24"/>
                <w:szCs w:val="24"/>
              </w:rPr>
            </w:pPr>
            <w:r>
              <w:rPr>
                <w:rFonts w:ascii="Times New Roman" w:hAnsi="Times New Roman"/>
                <w:b/>
                <w:snapToGrid w:val="0"/>
                <w:sz w:val="24"/>
                <w:szCs w:val="24"/>
              </w:rPr>
              <w:t>4.</w:t>
            </w:r>
            <w:r w:rsidRPr="00650815">
              <w:rPr>
                <w:rFonts w:ascii="Times New Roman" w:hAnsi="Times New Roman"/>
                <w:b/>
                <w:snapToGrid w:val="0"/>
                <w:sz w:val="24"/>
                <w:szCs w:val="24"/>
              </w:rPr>
              <w:t>Поиск неисправностей и ремонт электропроводки, утечек тока.</w:t>
            </w:r>
          </w:p>
        </w:tc>
        <w:tc>
          <w:tcPr>
            <w:tcW w:w="986" w:type="dxa"/>
          </w:tcPr>
          <w:p w14:paraId="0EC3826F" w14:textId="77777777" w:rsidR="00650815" w:rsidRPr="00650815" w:rsidRDefault="00650815" w:rsidP="00650815">
            <w:pPr>
              <w:spacing w:after="0" w:line="240" w:lineRule="auto"/>
              <w:jc w:val="center"/>
              <w:rPr>
                <w:rFonts w:ascii="Times New Roman" w:hAnsi="Times New Roman"/>
                <w:b/>
                <w:sz w:val="24"/>
                <w:szCs w:val="24"/>
              </w:rPr>
            </w:pPr>
            <w:r w:rsidRPr="00650815">
              <w:rPr>
                <w:rFonts w:ascii="Times New Roman" w:hAnsi="Times New Roman"/>
                <w:b/>
                <w:sz w:val="24"/>
                <w:szCs w:val="24"/>
              </w:rPr>
              <w:t>2-30</w:t>
            </w:r>
          </w:p>
        </w:tc>
        <w:tc>
          <w:tcPr>
            <w:tcW w:w="1282" w:type="dxa"/>
          </w:tcPr>
          <w:p w14:paraId="7D6F9CC2" w14:textId="3B9F29A8" w:rsidR="00650815" w:rsidRPr="00EC7456" w:rsidRDefault="00650815" w:rsidP="00650815">
            <w:pPr>
              <w:spacing w:after="0" w:line="240" w:lineRule="auto"/>
              <w:jc w:val="center"/>
              <w:rPr>
                <w:rFonts w:ascii="Times New Roman" w:hAnsi="Times New Roman"/>
                <w:sz w:val="24"/>
                <w:szCs w:val="24"/>
              </w:rPr>
            </w:pPr>
          </w:p>
        </w:tc>
        <w:tc>
          <w:tcPr>
            <w:tcW w:w="1419" w:type="dxa"/>
          </w:tcPr>
          <w:p w14:paraId="3DDDC6C6" w14:textId="77777777" w:rsidR="00650815" w:rsidRPr="00650815" w:rsidRDefault="00650815" w:rsidP="00650815">
            <w:pPr>
              <w:spacing w:after="0" w:line="240" w:lineRule="auto"/>
              <w:jc w:val="center"/>
              <w:rPr>
                <w:rFonts w:ascii="Times New Roman" w:hAnsi="Times New Roman"/>
                <w:sz w:val="24"/>
                <w:szCs w:val="24"/>
              </w:rPr>
            </w:pPr>
          </w:p>
        </w:tc>
        <w:tc>
          <w:tcPr>
            <w:tcW w:w="1704" w:type="dxa"/>
          </w:tcPr>
          <w:p w14:paraId="001F5CFF" w14:textId="77777777" w:rsidR="00650815" w:rsidRPr="00650815" w:rsidRDefault="00650815" w:rsidP="00650815">
            <w:pPr>
              <w:spacing w:after="0" w:line="240" w:lineRule="auto"/>
              <w:jc w:val="center"/>
              <w:rPr>
                <w:rFonts w:ascii="Times New Roman" w:hAnsi="Times New Roman"/>
                <w:sz w:val="24"/>
                <w:szCs w:val="24"/>
              </w:rPr>
            </w:pPr>
          </w:p>
        </w:tc>
        <w:tc>
          <w:tcPr>
            <w:tcW w:w="728" w:type="dxa"/>
          </w:tcPr>
          <w:p w14:paraId="4E3F458E" w14:textId="77777777" w:rsidR="00650815" w:rsidRPr="00650815" w:rsidRDefault="00650815" w:rsidP="00650815">
            <w:pPr>
              <w:spacing w:after="0" w:line="240" w:lineRule="auto"/>
              <w:jc w:val="center"/>
              <w:rPr>
                <w:rFonts w:ascii="Times New Roman" w:hAnsi="Times New Roman"/>
                <w:sz w:val="24"/>
                <w:szCs w:val="24"/>
              </w:rPr>
            </w:pPr>
            <w:r w:rsidRPr="00650815">
              <w:rPr>
                <w:rFonts w:ascii="Times New Roman" w:hAnsi="Times New Roman"/>
                <w:sz w:val="24"/>
                <w:szCs w:val="24"/>
              </w:rPr>
              <w:t>1</w:t>
            </w:r>
          </w:p>
        </w:tc>
      </w:tr>
      <w:tr w:rsidR="00456E6E" w:rsidRPr="00D33675" w14:paraId="5DEBA68E" w14:textId="77777777" w:rsidTr="00010A9D">
        <w:trPr>
          <w:trHeight w:val="323"/>
        </w:trPr>
        <w:tc>
          <w:tcPr>
            <w:tcW w:w="2290" w:type="dxa"/>
            <w:vMerge w:val="restart"/>
            <w:shd w:val="clear" w:color="auto" w:fill="auto"/>
          </w:tcPr>
          <w:p w14:paraId="25FC3732" w14:textId="77777777" w:rsidR="00074B1F" w:rsidRDefault="00456E6E" w:rsidP="00074B1F">
            <w:pPr>
              <w:spacing w:after="0" w:line="240" w:lineRule="auto"/>
              <w:rPr>
                <w:rFonts w:ascii="Times New Roman" w:hAnsi="Times New Roman"/>
                <w:b/>
                <w:bCs/>
              </w:rPr>
            </w:pPr>
            <w:r w:rsidRPr="00D33675">
              <w:rPr>
                <w:rFonts w:ascii="Times New Roman" w:hAnsi="Times New Roman"/>
                <w:b/>
                <w:bCs/>
              </w:rPr>
              <w:t>Т</w:t>
            </w:r>
            <w:r>
              <w:rPr>
                <w:rFonts w:ascii="Times New Roman" w:hAnsi="Times New Roman"/>
                <w:b/>
                <w:bCs/>
              </w:rPr>
              <w:t>ема5.3.</w:t>
            </w:r>
          </w:p>
          <w:p w14:paraId="57DE3C86" w14:textId="77777777" w:rsidR="00456E6E" w:rsidRPr="00D33675" w:rsidRDefault="00456E6E" w:rsidP="00074B1F">
            <w:pPr>
              <w:spacing w:after="0" w:line="240" w:lineRule="auto"/>
              <w:rPr>
                <w:rFonts w:ascii="Times New Roman" w:hAnsi="Times New Roman"/>
                <w:b/>
                <w:bCs/>
              </w:rPr>
            </w:pPr>
            <w:r w:rsidRPr="00812376">
              <w:rPr>
                <w:rFonts w:ascii="Times New Roman" w:eastAsia="Times New Roman" w:hAnsi="Times New Roman"/>
                <w:bCs/>
              </w:rPr>
              <w:t>Диагностирование и ремонт электронных датчиков и приборов</w:t>
            </w:r>
          </w:p>
        </w:tc>
        <w:tc>
          <w:tcPr>
            <w:tcW w:w="6784" w:type="dxa"/>
            <w:tcBorders>
              <w:bottom w:val="single" w:sz="4" w:space="0" w:color="auto"/>
            </w:tcBorders>
          </w:tcPr>
          <w:p w14:paraId="03C4C5D6" w14:textId="77777777" w:rsidR="00456E6E" w:rsidRPr="00626D49" w:rsidRDefault="00456E6E" w:rsidP="00456E6E">
            <w:pPr>
              <w:spacing w:after="0" w:line="262" w:lineRule="exact"/>
              <w:rPr>
                <w:b/>
                <w:bCs/>
                <w:sz w:val="24"/>
                <w:szCs w:val="24"/>
              </w:rPr>
            </w:pPr>
            <w:r w:rsidRPr="00626D49">
              <w:rPr>
                <w:rFonts w:ascii="Times New Roman" w:hAnsi="Times New Roman"/>
                <w:b/>
                <w:bCs/>
                <w:sz w:val="24"/>
                <w:szCs w:val="24"/>
              </w:rPr>
              <w:t>Подтема, содержание</w:t>
            </w:r>
          </w:p>
        </w:tc>
        <w:tc>
          <w:tcPr>
            <w:tcW w:w="986" w:type="dxa"/>
          </w:tcPr>
          <w:p w14:paraId="2EE65E76" w14:textId="77777777" w:rsidR="00456E6E" w:rsidRPr="00626D49" w:rsidRDefault="00456E6E" w:rsidP="00456E6E">
            <w:pPr>
              <w:spacing w:after="0" w:line="240" w:lineRule="auto"/>
              <w:jc w:val="center"/>
              <w:rPr>
                <w:b/>
                <w:sz w:val="24"/>
                <w:szCs w:val="24"/>
              </w:rPr>
            </w:pPr>
          </w:p>
        </w:tc>
        <w:tc>
          <w:tcPr>
            <w:tcW w:w="1282" w:type="dxa"/>
          </w:tcPr>
          <w:p w14:paraId="56C2A5CA" w14:textId="77777777" w:rsidR="00456E6E" w:rsidRPr="00626D49" w:rsidRDefault="00456E6E" w:rsidP="00456E6E">
            <w:pPr>
              <w:spacing w:after="0" w:line="240" w:lineRule="auto"/>
              <w:jc w:val="center"/>
              <w:rPr>
                <w:sz w:val="24"/>
                <w:szCs w:val="24"/>
              </w:rPr>
            </w:pPr>
          </w:p>
        </w:tc>
        <w:tc>
          <w:tcPr>
            <w:tcW w:w="1419" w:type="dxa"/>
          </w:tcPr>
          <w:p w14:paraId="045F16D2" w14:textId="77777777" w:rsidR="00456E6E" w:rsidRPr="00D33675" w:rsidRDefault="00456E6E" w:rsidP="00456E6E">
            <w:pPr>
              <w:spacing w:after="0" w:line="240" w:lineRule="auto"/>
              <w:jc w:val="center"/>
              <w:rPr>
                <w:rFonts w:ascii="Times New Roman" w:hAnsi="Times New Roman"/>
              </w:rPr>
            </w:pPr>
          </w:p>
        </w:tc>
        <w:tc>
          <w:tcPr>
            <w:tcW w:w="1704" w:type="dxa"/>
          </w:tcPr>
          <w:p w14:paraId="4EFB20FF" w14:textId="77777777" w:rsidR="00456E6E" w:rsidRPr="00D33675" w:rsidRDefault="00456E6E" w:rsidP="00456E6E">
            <w:pPr>
              <w:spacing w:after="0" w:line="240" w:lineRule="auto"/>
              <w:jc w:val="center"/>
              <w:rPr>
                <w:rFonts w:ascii="Times New Roman" w:hAnsi="Times New Roman"/>
              </w:rPr>
            </w:pPr>
          </w:p>
        </w:tc>
        <w:tc>
          <w:tcPr>
            <w:tcW w:w="728" w:type="dxa"/>
          </w:tcPr>
          <w:p w14:paraId="132DC502" w14:textId="77777777" w:rsidR="00456E6E" w:rsidRPr="00B356F6" w:rsidRDefault="00456E6E" w:rsidP="00456E6E">
            <w:pPr>
              <w:spacing w:after="0" w:line="240" w:lineRule="auto"/>
              <w:jc w:val="center"/>
            </w:pPr>
          </w:p>
        </w:tc>
      </w:tr>
      <w:tr w:rsidR="00EC7456" w:rsidRPr="00D33675" w14:paraId="2834CA83" w14:textId="77777777" w:rsidTr="00010A9D">
        <w:trPr>
          <w:trHeight w:val="323"/>
        </w:trPr>
        <w:tc>
          <w:tcPr>
            <w:tcW w:w="2290" w:type="dxa"/>
            <w:vMerge/>
            <w:shd w:val="clear" w:color="auto" w:fill="auto"/>
          </w:tcPr>
          <w:p w14:paraId="346184B5" w14:textId="77777777" w:rsidR="00EC7456" w:rsidRPr="00D33675" w:rsidRDefault="00EC7456" w:rsidP="00650815">
            <w:pPr>
              <w:spacing w:after="0" w:line="240" w:lineRule="auto"/>
              <w:rPr>
                <w:rFonts w:ascii="Times New Roman" w:hAnsi="Times New Roman"/>
                <w:b/>
                <w:bCs/>
              </w:rPr>
            </w:pPr>
          </w:p>
        </w:tc>
        <w:tc>
          <w:tcPr>
            <w:tcW w:w="6784" w:type="dxa"/>
          </w:tcPr>
          <w:p w14:paraId="1C2CD58B" w14:textId="77777777" w:rsidR="00EC7456" w:rsidRPr="00650815" w:rsidRDefault="00EC7456" w:rsidP="00650815">
            <w:pPr>
              <w:spacing w:after="0"/>
              <w:ind w:right="-58"/>
              <w:contextualSpacing/>
              <w:jc w:val="both"/>
              <w:rPr>
                <w:rFonts w:ascii="Times New Roman" w:hAnsi="Times New Roman"/>
                <w:b/>
                <w:sz w:val="24"/>
                <w:szCs w:val="24"/>
              </w:rPr>
            </w:pPr>
            <w:r>
              <w:rPr>
                <w:rFonts w:ascii="Times New Roman" w:hAnsi="Times New Roman"/>
                <w:b/>
                <w:snapToGrid w:val="0"/>
                <w:sz w:val="24"/>
                <w:szCs w:val="24"/>
              </w:rPr>
              <w:t>1.</w:t>
            </w:r>
            <w:r w:rsidRPr="00650815">
              <w:rPr>
                <w:rFonts w:ascii="Times New Roman" w:hAnsi="Times New Roman"/>
                <w:b/>
                <w:snapToGrid w:val="0"/>
                <w:sz w:val="24"/>
                <w:szCs w:val="24"/>
              </w:rPr>
              <w:t xml:space="preserve">Системы </w:t>
            </w:r>
            <w:r w:rsidRPr="00485816">
              <w:rPr>
                <w:rFonts w:ascii="Times New Roman" w:hAnsi="Times New Roman"/>
                <w:b/>
                <w:snapToGrid w:val="0"/>
                <w:szCs w:val="24"/>
              </w:rPr>
              <w:t>управления ДВС.</w:t>
            </w:r>
          </w:p>
        </w:tc>
        <w:tc>
          <w:tcPr>
            <w:tcW w:w="986" w:type="dxa"/>
          </w:tcPr>
          <w:p w14:paraId="7F08FB67" w14:textId="77777777" w:rsidR="00EC7456" w:rsidRPr="00650815" w:rsidRDefault="00EC7456" w:rsidP="00650815">
            <w:pPr>
              <w:spacing w:after="0" w:line="240" w:lineRule="auto"/>
              <w:jc w:val="center"/>
              <w:rPr>
                <w:rFonts w:ascii="Times New Roman" w:hAnsi="Times New Roman"/>
                <w:b/>
                <w:sz w:val="24"/>
                <w:szCs w:val="24"/>
              </w:rPr>
            </w:pPr>
            <w:r w:rsidRPr="00650815">
              <w:rPr>
                <w:rFonts w:ascii="Times New Roman" w:hAnsi="Times New Roman"/>
                <w:b/>
                <w:sz w:val="24"/>
                <w:szCs w:val="24"/>
              </w:rPr>
              <w:t>2-32</w:t>
            </w:r>
          </w:p>
        </w:tc>
        <w:tc>
          <w:tcPr>
            <w:tcW w:w="1282" w:type="dxa"/>
          </w:tcPr>
          <w:p w14:paraId="16A18A51" w14:textId="640DD970" w:rsidR="00EC7456" w:rsidRPr="00C23C1E" w:rsidRDefault="00EC7456" w:rsidP="00402640">
            <w:pPr>
              <w:spacing w:after="0" w:line="240" w:lineRule="auto"/>
              <w:jc w:val="center"/>
              <w:rPr>
                <w:rFonts w:ascii="Times New Roman" w:hAnsi="Times New Roman"/>
                <w:sz w:val="24"/>
                <w:szCs w:val="24"/>
                <w:lang w:val="en-US"/>
              </w:rPr>
            </w:pPr>
          </w:p>
        </w:tc>
        <w:tc>
          <w:tcPr>
            <w:tcW w:w="1419" w:type="dxa"/>
          </w:tcPr>
          <w:p w14:paraId="4E440E7B" w14:textId="77777777" w:rsidR="00EC7456" w:rsidRPr="00650815" w:rsidRDefault="00EC7456" w:rsidP="00650815">
            <w:pPr>
              <w:spacing w:after="0" w:line="240" w:lineRule="auto"/>
              <w:jc w:val="center"/>
              <w:rPr>
                <w:rFonts w:ascii="Times New Roman" w:hAnsi="Times New Roman"/>
                <w:sz w:val="24"/>
                <w:szCs w:val="24"/>
              </w:rPr>
            </w:pPr>
          </w:p>
        </w:tc>
        <w:tc>
          <w:tcPr>
            <w:tcW w:w="1704" w:type="dxa"/>
          </w:tcPr>
          <w:p w14:paraId="23EC6259" w14:textId="77777777" w:rsidR="00EC7456" w:rsidRPr="00650815" w:rsidRDefault="00EC7456" w:rsidP="00650815">
            <w:pPr>
              <w:spacing w:after="0" w:line="240" w:lineRule="auto"/>
              <w:jc w:val="center"/>
              <w:rPr>
                <w:rFonts w:ascii="Times New Roman" w:hAnsi="Times New Roman"/>
                <w:sz w:val="24"/>
                <w:szCs w:val="24"/>
              </w:rPr>
            </w:pPr>
          </w:p>
        </w:tc>
        <w:tc>
          <w:tcPr>
            <w:tcW w:w="728" w:type="dxa"/>
          </w:tcPr>
          <w:p w14:paraId="3E85A5C2" w14:textId="77777777" w:rsidR="00EC7456" w:rsidRPr="00650815" w:rsidRDefault="00EC7456" w:rsidP="00650815">
            <w:pPr>
              <w:spacing w:after="0" w:line="240" w:lineRule="auto"/>
              <w:jc w:val="center"/>
              <w:rPr>
                <w:rFonts w:ascii="Times New Roman" w:hAnsi="Times New Roman"/>
                <w:sz w:val="24"/>
                <w:szCs w:val="24"/>
              </w:rPr>
            </w:pPr>
            <w:r w:rsidRPr="00650815">
              <w:rPr>
                <w:rFonts w:ascii="Times New Roman" w:hAnsi="Times New Roman"/>
                <w:sz w:val="24"/>
                <w:szCs w:val="24"/>
              </w:rPr>
              <w:t>1</w:t>
            </w:r>
          </w:p>
        </w:tc>
      </w:tr>
      <w:tr w:rsidR="00EC7456" w:rsidRPr="00D33675" w14:paraId="2F19FD1D" w14:textId="77777777" w:rsidTr="00010A9D">
        <w:trPr>
          <w:trHeight w:val="323"/>
        </w:trPr>
        <w:tc>
          <w:tcPr>
            <w:tcW w:w="2290" w:type="dxa"/>
            <w:vMerge/>
            <w:shd w:val="clear" w:color="auto" w:fill="auto"/>
          </w:tcPr>
          <w:p w14:paraId="0C49BE90" w14:textId="77777777" w:rsidR="00EC7456" w:rsidRPr="00D33675" w:rsidRDefault="00EC7456" w:rsidP="00650815">
            <w:pPr>
              <w:spacing w:after="0" w:line="240" w:lineRule="auto"/>
              <w:rPr>
                <w:rFonts w:ascii="Times New Roman" w:hAnsi="Times New Roman"/>
                <w:b/>
                <w:bCs/>
              </w:rPr>
            </w:pPr>
          </w:p>
        </w:tc>
        <w:tc>
          <w:tcPr>
            <w:tcW w:w="6784" w:type="dxa"/>
          </w:tcPr>
          <w:p w14:paraId="04204BEB" w14:textId="77777777" w:rsidR="00EC7456" w:rsidRPr="00650815" w:rsidRDefault="00EC7456" w:rsidP="00650815">
            <w:pPr>
              <w:spacing w:after="0"/>
              <w:ind w:right="-58"/>
              <w:contextualSpacing/>
              <w:jc w:val="both"/>
              <w:rPr>
                <w:rFonts w:ascii="Times New Roman" w:hAnsi="Times New Roman"/>
                <w:b/>
                <w:snapToGrid w:val="0"/>
                <w:sz w:val="24"/>
                <w:szCs w:val="24"/>
              </w:rPr>
            </w:pPr>
            <w:r w:rsidRPr="00650815">
              <w:rPr>
                <w:rFonts w:ascii="Times New Roman" w:hAnsi="Times New Roman"/>
                <w:b/>
                <w:snapToGrid w:val="0"/>
                <w:sz w:val="24"/>
                <w:szCs w:val="24"/>
              </w:rPr>
              <w:t>2</w:t>
            </w:r>
            <w:r>
              <w:rPr>
                <w:rFonts w:ascii="Times New Roman" w:hAnsi="Times New Roman"/>
                <w:b/>
                <w:snapToGrid w:val="0"/>
                <w:sz w:val="24"/>
                <w:szCs w:val="24"/>
              </w:rPr>
              <w:t>.</w:t>
            </w:r>
            <w:r w:rsidRPr="00650815">
              <w:rPr>
                <w:rFonts w:ascii="Times New Roman" w:hAnsi="Times New Roman"/>
                <w:b/>
                <w:snapToGrid w:val="0"/>
                <w:sz w:val="24"/>
                <w:szCs w:val="24"/>
              </w:rPr>
              <w:t xml:space="preserve"> Диагностические коды,разъемы</w:t>
            </w:r>
            <w:r>
              <w:rPr>
                <w:rFonts w:ascii="Times New Roman" w:hAnsi="Times New Roman"/>
                <w:b/>
                <w:snapToGrid w:val="0"/>
                <w:sz w:val="24"/>
                <w:szCs w:val="24"/>
              </w:rPr>
              <w:t>.</w:t>
            </w:r>
          </w:p>
        </w:tc>
        <w:tc>
          <w:tcPr>
            <w:tcW w:w="986" w:type="dxa"/>
          </w:tcPr>
          <w:p w14:paraId="660D3349" w14:textId="77777777" w:rsidR="00EC7456" w:rsidRPr="00650815" w:rsidRDefault="00EC7456" w:rsidP="00650815">
            <w:pPr>
              <w:spacing w:after="0" w:line="240" w:lineRule="auto"/>
              <w:jc w:val="center"/>
              <w:rPr>
                <w:rFonts w:ascii="Times New Roman" w:hAnsi="Times New Roman"/>
                <w:b/>
                <w:sz w:val="24"/>
                <w:szCs w:val="24"/>
              </w:rPr>
            </w:pPr>
            <w:r w:rsidRPr="00650815">
              <w:rPr>
                <w:rFonts w:ascii="Times New Roman" w:hAnsi="Times New Roman"/>
                <w:b/>
                <w:sz w:val="24"/>
                <w:szCs w:val="24"/>
              </w:rPr>
              <w:t>2-34</w:t>
            </w:r>
          </w:p>
        </w:tc>
        <w:tc>
          <w:tcPr>
            <w:tcW w:w="1282" w:type="dxa"/>
          </w:tcPr>
          <w:p w14:paraId="23756B36" w14:textId="553BF2F6" w:rsidR="00EC7456" w:rsidRPr="00650815" w:rsidRDefault="00EC7456" w:rsidP="00402640">
            <w:pPr>
              <w:spacing w:after="0" w:line="240" w:lineRule="auto"/>
              <w:jc w:val="center"/>
              <w:rPr>
                <w:rFonts w:ascii="Times New Roman" w:hAnsi="Times New Roman"/>
                <w:sz w:val="24"/>
                <w:szCs w:val="24"/>
              </w:rPr>
            </w:pPr>
          </w:p>
        </w:tc>
        <w:tc>
          <w:tcPr>
            <w:tcW w:w="1419" w:type="dxa"/>
          </w:tcPr>
          <w:p w14:paraId="6A9EBB79" w14:textId="77777777" w:rsidR="00EC7456" w:rsidRPr="00650815" w:rsidRDefault="00EC7456" w:rsidP="00650815">
            <w:pPr>
              <w:spacing w:after="0" w:line="240" w:lineRule="auto"/>
              <w:jc w:val="center"/>
              <w:rPr>
                <w:rFonts w:ascii="Times New Roman" w:hAnsi="Times New Roman"/>
                <w:sz w:val="24"/>
                <w:szCs w:val="24"/>
              </w:rPr>
            </w:pPr>
          </w:p>
        </w:tc>
        <w:tc>
          <w:tcPr>
            <w:tcW w:w="1704" w:type="dxa"/>
          </w:tcPr>
          <w:p w14:paraId="668B0E63" w14:textId="77777777" w:rsidR="00EC7456" w:rsidRPr="00650815" w:rsidRDefault="00EC7456" w:rsidP="00650815">
            <w:pPr>
              <w:spacing w:after="0" w:line="240" w:lineRule="auto"/>
              <w:jc w:val="center"/>
              <w:rPr>
                <w:rFonts w:ascii="Times New Roman" w:hAnsi="Times New Roman"/>
                <w:sz w:val="24"/>
                <w:szCs w:val="24"/>
              </w:rPr>
            </w:pPr>
          </w:p>
        </w:tc>
        <w:tc>
          <w:tcPr>
            <w:tcW w:w="728" w:type="dxa"/>
          </w:tcPr>
          <w:p w14:paraId="7FB3C859" w14:textId="77777777" w:rsidR="00EC7456" w:rsidRPr="00650815" w:rsidRDefault="00EC7456" w:rsidP="00650815">
            <w:pPr>
              <w:spacing w:after="0" w:line="240" w:lineRule="auto"/>
              <w:jc w:val="center"/>
              <w:rPr>
                <w:rFonts w:ascii="Times New Roman" w:hAnsi="Times New Roman"/>
                <w:sz w:val="24"/>
                <w:szCs w:val="24"/>
              </w:rPr>
            </w:pPr>
            <w:r w:rsidRPr="00650815">
              <w:rPr>
                <w:rFonts w:ascii="Times New Roman" w:hAnsi="Times New Roman"/>
                <w:sz w:val="24"/>
                <w:szCs w:val="24"/>
              </w:rPr>
              <w:t>1</w:t>
            </w:r>
          </w:p>
        </w:tc>
      </w:tr>
      <w:tr w:rsidR="0081426C" w:rsidRPr="00D33675" w14:paraId="302CAC30" w14:textId="77777777" w:rsidTr="00010A9D">
        <w:trPr>
          <w:trHeight w:val="323"/>
        </w:trPr>
        <w:tc>
          <w:tcPr>
            <w:tcW w:w="2290" w:type="dxa"/>
            <w:vMerge/>
            <w:shd w:val="clear" w:color="auto" w:fill="auto"/>
          </w:tcPr>
          <w:p w14:paraId="131001E7" w14:textId="77777777" w:rsidR="0081426C" w:rsidRPr="00D33675" w:rsidRDefault="0081426C" w:rsidP="00650815">
            <w:pPr>
              <w:spacing w:after="0" w:line="240" w:lineRule="auto"/>
              <w:rPr>
                <w:rFonts w:ascii="Times New Roman" w:hAnsi="Times New Roman"/>
                <w:b/>
                <w:bCs/>
              </w:rPr>
            </w:pPr>
          </w:p>
        </w:tc>
        <w:tc>
          <w:tcPr>
            <w:tcW w:w="6784" w:type="dxa"/>
          </w:tcPr>
          <w:p w14:paraId="6825AF84" w14:textId="77777777" w:rsidR="0081426C" w:rsidRPr="00650815" w:rsidRDefault="0081426C" w:rsidP="00650815">
            <w:pPr>
              <w:spacing w:after="0"/>
              <w:ind w:right="-58"/>
              <w:contextualSpacing/>
              <w:jc w:val="both"/>
              <w:rPr>
                <w:rFonts w:ascii="Times New Roman" w:hAnsi="Times New Roman"/>
                <w:b/>
                <w:snapToGrid w:val="0"/>
                <w:sz w:val="24"/>
                <w:szCs w:val="24"/>
              </w:rPr>
            </w:pPr>
            <w:r w:rsidRPr="00650815">
              <w:rPr>
                <w:rFonts w:ascii="Times New Roman" w:hAnsi="Times New Roman"/>
                <w:b/>
                <w:snapToGrid w:val="0"/>
                <w:sz w:val="24"/>
                <w:szCs w:val="24"/>
              </w:rPr>
              <w:t>3</w:t>
            </w:r>
            <w:r>
              <w:rPr>
                <w:rFonts w:ascii="Times New Roman" w:hAnsi="Times New Roman"/>
                <w:b/>
                <w:snapToGrid w:val="0"/>
                <w:sz w:val="24"/>
                <w:szCs w:val="24"/>
              </w:rPr>
              <w:t>.</w:t>
            </w:r>
            <w:r w:rsidRPr="00650815">
              <w:rPr>
                <w:rFonts w:ascii="Times New Roman" w:hAnsi="Times New Roman"/>
                <w:b/>
                <w:snapToGrid w:val="0"/>
                <w:sz w:val="24"/>
                <w:szCs w:val="24"/>
              </w:rPr>
              <w:t xml:space="preserve"> Датчики ЭСУД и исполнительные механизмы.</w:t>
            </w:r>
          </w:p>
        </w:tc>
        <w:tc>
          <w:tcPr>
            <w:tcW w:w="986" w:type="dxa"/>
          </w:tcPr>
          <w:p w14:paraId="08CB486D" w14:textId="77777777" w:rsidR="0081426C" w:rsidRPr="00650815" w:rsidRDefault="0081426C" w:rsidP="00650815">
            <w:pPr>
              <w:spacing w:after="0" w:line="240" w:lineRule="auto"/>
              <w:jc w:val="center"/>
              <w:rPr>
                <w:rFonts w:ascii="Times New Roman" w:hAnsi="Times New Roman"/>
                <w:b/>
                <w:sz w:val="24"/>
                <w:szCs w:val="24"/>
              </w:rPr>
            </w:pPr>
            <w:r w:rsidRPr="00650815">
              <w:rPr>
                <w:rFonts w:ascii="Times New Roman" w:hAnsi="Times New Roman"/>
                <w:b/>
                <w:sz w:val="24"/>
                <w:szCs w:val="24"/>
              </w:rPr>
              <w:t>2-36</w:t>
            </w:r>
          </w:p>
        </w:tc>
        <w:tc>
          <w:tcPr>
            <w:tcW w:w="1282" w:type="dxa"/>
          </w:tcPr>
          <w:p w14:paraId="79A63F88" w14:textId="77E4A985" w:rsidR="0081426C" w:rsidRPr="00650815" w:rsidRDefault="0081426C" w:rsidP="00652C19">
            <w:pPr>
              <w:spacing w:after="0" w:line="240" w:lineRule="auto"/>
              <w:jc w:val="center"/>
              <w:rPr>
                <w:rFonts w:ascii="Times New Roman" w:hAnsi="Times New Roman"/>
                <w:sz w:val="24"/>
                <w:szCs w:val="24"/>
              </w:rPr>
            </w:pPr>
          </w:p>
        </w:tc>
        <w:tc>
          <w:tcPr>
            <w:tcW w:w="1419" w:type="dxa"/>
          </w:tcPr>
          <w:p w14:paraId="79E03E9C" w14:textId="77777777" w:rsidR="0081426C" w:rsidRPr="00650815" w:rsidRDefault="0081426C" w:rsidP="00650815">
            <w:pPr>
              <w:spacing w:after="0" w:line="240" w:lineRule="auto"/>
              <w:jc w:val="center"/>
              <w:rPr>
                <w:rFonts w:ascii="Times New Roman" w:hAnsi="Times New Roman"/>
                <w:sz w:val="24"/>
                <w:szCs w:val="24"/>
              </w:rPr>
            </w:pPr>
          </w:p>
        </w:tc>
        <w:tc>
          <w:tcPr>
            <w:tcW w:w="1704" w:type="dxa"/>
          </w:tcPr>
          <w:p w14:paraId="2ACEF0C4" w14:textId="77777777" w:rsidR="0081426C" w:rsidRPr="00650815" w:rsidRDefault="0081426C" w:rsidP="00650815">
            <w:pPr>
              <w:spacing w:after="0" w:line="240" w:lineRule="auto"/>
              <w:jc w:val="center"/>
              <w:rPr>
                <w:rFonts w:ascii="Times New Roman" w:hAnsi="Times New Roman"/>
                <w:sz w:val="24"/>
                <w:szCs w:val="24"/>
              </w:rPr>
            </w:pPr>
          </w:p>
        </w:tc>
        <w:tc>
          <w:tcPr>
            <w:tcW w:w="728" w:type="dxa"/>
          </w:tcPr>
          <w:p w14:paraId="5FF7600D" w14:textId="77777777" w:rsidR="0081426C" w:rsidRPr="00650815" w:rsidRDefault="0081426C" w:rsidP="00650815">
            <w:pPr>
              <w:spacing w:after="0" w:line="240" w:lineRule="auto"/>
              <w:jc w:val="center"/>
              <w:rPr>
                <w:rFonts w:ascii="Times New Roman" w:hAnsi="Times New Roman"/>
                <w:sz w:val="24"/>
                <w:szCs w:val="24"/>
              </w:rPr>
            </w:pPr>
            <w:r w:rsidRPr="00650815">
              <w:rPr>
                <w:rFonts w:ascii="Times New Roman" w:hAnsi="Times New Roman"/>
                <w:sz w:val="24"/>
                <w:szCs w:val="24"/>
              </w:rPr>
              <w:t>1</w:t>
            </w:r>
          </w:p>
        </w:tc>
      </w:tr>
      <w:tr w:rsidR="00B61B1F" w:rsidRPr="00D33675" w14:paraId="5FFC4DFF" w14:textId="77777777" w:rsidTr="00010A9D">
        <w:trPr>
          <w:trHeight w:val="323"/>
        </w:trPr>
        <w:tc>
          <w:tcPr>
            <w:tcW w:w="2290" w:type="dxa"/>
            <w:vMerge/>
            <w:shd w:val="clear" w:color="auto" w:fill="auto"/>
          </w:tcPr>
          <w:p w14:paraId="3CD682A2" w14:textId="77777777" w:rsidR="00B61B1F" w:rsidRPr="00D33675" w:rsidRDefault="00B61B1F" w:rsidP="00650815">
            <w:pPr>
              <w:spacing w:after="0" w:line="240" w:lineRule="auto"/>
              <w:rPr>
                <w:rFonts w:ascii="Times New Roman" w:hAnsi="Times New Roman"/>
                <w:b/>
                <w:bCs/>
              </w:rPr>
            </w:pPr>
          </w:p>
        </w:tc>
        <w:tc>
          <w:tcPr>
            <w:tcW w:w="6784" w:type="dxa"/>
          </w:tcPr>
          <w:p w14:paraId="0C5E487D" w14:textId="77777777" w:rsidR="00B61B1F" w:rsidRPr="001759C3" w:rsidRDefault="00B61B1F" w:rsidP="00650815">
            <w:pPr>
              <w:spacing w:after="0"/>
              <w:ind w:right="-58"/>
              <w:contextualSpacing/>
              <w:jc w:val="both"/>
              <w:rPr>
                <w:rFonts w:ascii="Times New Roman" w:hAnsi="Times New Roman"/>
                <w:b/>
                <w:snapToGrid w:val="0"/>
                <w:sz w:val="24"/>
                <w:szCs w:val="24"/>
              </w:rPr>
            </w:pPr>
            <w:r w:rsidRPr="001759C3">
              <w:rPr>
                <w:rFonts w:ascii="Times New Roman" w:hAnsi="Times New Roman"/>
                <w:b/>
                <w:snapToGrid w:val="0"/>
                <w:sz w:val="24"/>
                <w:szCs w:val="24"/>
              </w:rPr>
              <w:t xml:space="preserve">4. Диагностика </w:t>
            </w:r>
            <w:r w:rsidRPr="001759C3">
              <w:rPr>
                <w:rFonts w:ascii="Times New Roman" w:eastAsia="MS Mincho" w:hAnsi="Times New Roman"/>
                <w:b/>
                <w:snapToGrid w:val="0"/>
                <w:sz w:val="24"/>
                <w:szCs w:val="24"/>
              </w:rPr>
              <w:t xml:space="preserve"> датчиков.</w:t>
            </w:r>
          </w:p>
        </w:tc>
        <w:tc>
          <w:tcPr>
            <w:tcW w:w="986" w:type="dxa"/>
          </w:tcPr>
          <w:p w14:paraId="180F8967" w14:textId="77777777" w:rsidR="00B61B1F" w:rsidRPr="00650815" w:rsidRDefault="00B61B1F" w:rsidP="00650815">
            <w:pPr>
              <w:spacing w:after="0" w:line="240" w:lineRule="auto"/>
              <w:jc w:val="center"/>
              <w:rPr>
                <w:rFonts w:ascii="Times New Roman" w:hAnsi="Times New Roman"/>
                <w:b/>
                <w:sz w:val="24"/>
                <w:szCs w:val="24"/>
              </w:rPr>
            </w:pPr>
            <w:r w:rsidRPr="00650815">
              <w:rPr>
                <w:rFonts w:ascii="Times New Roman" w:hAnsi="Times New Roman"/>
                <w:b/>
                <w:sz w:val="24"/>
                <w:szCs w:val="24"/>
              </w:rPr>
              <w:t>2-38</w:t>
            </w:r>
          </w:p>
        </w:tc>
        <w:tc>
          <w:tcPr>
            <w:tcW w:w="1282" w:type="dxa"/>
          </w:tcPr>
          <w:p w14:paraId="2716EB6B" w14:textId="1A485193" w:rsidR="00B61B1F" w:rsidRPr="00650815" w:rsidRDefault="00B61B1F" w:rsidP="00402640">
            <w:pPr>
              <w:spacing w:after="0" w:line="240" w:lineRule="auto"/>
              <w:jc w:val="center"/>
              <w:rPr>
                <w:rFonts w:ascii="Times New Roman" w:hAnsi="Times New Roman"/>
                <w:sz w:val="24"/>
                <w:szCs w:val="24"/>
              </w:rPr>
            </w:pPr>
          </w:p>
        </w:tc>
        <w:tc>
          <w:tcPr>
            <w:tcW w:w="1419" w:type="dxa"/>
          </w:tcPr>
          <w:p w14:paraId="355227C9" w14:textId="77777777" w:rsidR="00B61B1F" w:rsidRPr="00650815" w:rsidRDefault="00B61B1F" w:rsidP="00650815">
            <w:pPr>
              <w:spacing w:after="0" w:line="240" w:lineRule="auto"/>
              <w:jc w:val="center"/>
              <w:rPr>
                <w:rFonts w:ascii="Times New Roman" w:hAnsi="Times New Roman"/>
                <w:sz w:val="24"/>
                <w:szCs w:val="24"/>
              </w:rPr>
            </w:pPr>
          </w:p>
        </w:tc>
        <w:tc>
          <w:tcPr>
            <w:tcW w:w="1704" w:type="dxa"/>
          </w:tcPr>
          <w:p w14:paraId="2BCD218A" w14:textId="77777777" w:rsidR="00B61B1F" w:rsidRPr="00650815" w:rsidRDefault="00B61B1F" w:rsidP="00650815">
            <w:pPr>
              <w:spacing w:after="0" w:line="240" w:lineRule="auto"/>
              <w:jc w:val="center"/>
              <w:rPr>
                <w:rFonts w:ascii="Times New Roman" w:hAnsi="Times New Roman"/>
                <w:sz w:val="24"/>
                <w:szCs w:val="24"/>
              </w:rPr>
            </w:pPr>
          </w:p>
        </w:tc>
        <w:tc>
          <w:tcPr>
            <w:tcW w:w="728" w:type="dxa"/>
          </w:tcPr>
          <w:p w14:paraId="778C649A" w14:textId="77777777" w:rsidR="00B61B1F" w:rsidRPr="00650815" w:rsidRDefault="00B61B1F" w:rsidP="00650815">
            <w:pPr>
              <w:spacing w:after="0" w:line="240" w:lineRule="auto"/>
              <w:jc w:val="center"/>
              <w:rPr>
                <w:rFonts w:ascii="Times New Roman" w:hAnsi="Times New Roman"/>
                <w:sz w:val="24"/>
                <w:szCs w:val="24"/>
              </w:rPr>
            </w:pPr>
            <w:r w:rsidRPr="00650815">
              <w:rPr>
                <w:rFonts w:ascii="Times New Roman" w:hAnsi="Times New Roman"/>
                <w:sz w:val="24"/>
                <w:szCs w:val="24"/>
              </w:rPr>
              <w:t>1</w:t>
            </w:r>
          </w:p>
        </w:tc>
      </w:tr>
      <w:tr w:rsidR="00B61B1F" w:rsidRPr="00D33675" w14:paraId="0324EC8B" w14:textId="77777777" w:rsidTr="00010A9D">
        <w:trPr>
          <w:trHeight w:val="323"/>
        </w:trPr>
        <w:tc>
          <w:tcPr>
            <w:tcW w:w="2290" w:type="dxa"/>
            <w:vMerge/>
            <w:shd w:val="clear" w:color="auto" w:fill="auto"/>
          </w:tcPr>
          <w:p w14:paraId="6D4918C2" w14:textId="77777777" w:rsidR="00B61B1F" w:rsidRPr="00D33675" w:rsidRDefault="00B61B1F" w:rsidP="00650815">
            <w:pPr>
              <w:spacing w:after="0" w:line="240" w:lineRule="auto"/>
              <w:rPr>
                <w:rFonts w:ascii="Times New Roman" w:hAnsi="Times New Roman"/>
                <w:b/>
                <w:bCs/>
              </w:rPr>
            </w:pPr>
          </w:p>
        </w:tc>
        <w:tc>
          <w:tcPr>
            <w:tcW w:w="6784" w:type="dxa"/>
          </w:tcPr>
          <w:p w14:paraId="2847C49D" w14:textId="77777777" w:rsidR="00B61B1F" w:rsidRPr="001759C3" w:rsidRDefault="00B61B1F" w:rsidP="00650815">
            <w:pPr>
              <w:spacing w:after="0"/>
              <w:ind w:right="-58"/>
              <w:contextualSpacing/>
              <w:jc w:val="both"/>
              <w:rPr>
                <w:rFonts w:ascii="Times New Roman" w:hAnsi="Times New Roman"/>
                <w:b/>
                <w:snapToGrid w:val="0"/>
                <w:sz w:val="24"/>
                <w:szCs w:val="24"/>
              </w:rPr>
            </w:pPr>
            <w:r w:rsidRPr="001759C3">
              <w:rPr>
                <w:rFonts w:ascii="Times New Roman" w:hAnsi="Times New Roman"/>
                <w:b/>
                <w:snapToGrid w:val="0"/>
                <w:sz w:val="24"/>
                <w:szCs w:val="24"/>
              </w:rPr>
              <w:t xml:space="preserve">5. Диагностика шины </w:t>
            </w:r>
            <w:r w:rsidRPr="001759C3">
              <w:rPr>
                <w:rFonts w:ascii="Times New Roman" w:hAnsi="Times New Roman"/>
                <w:b/>
                <w:snapToGrid w:val="0"/>
                <w:sz w:val="24"/>
                <w:szCs w:val="24"/>
                <w:lang w:val="en-US"/>
              </w:rPr>
              <w:t>CAN</w:t>
            </w:r>
            <w:r w:rsidRPr="001759C3">
              <w:rPr>
                <w:rFonts w:ascii="Times New Roman" w:hAnsi="Times New Roman"/>
                <w:b/>
                <w:snapToGrid w:val="0"/>
                <w:sz w:val="24"/>
                <w:szCs w:val="24"/>
              </w:rPr>
              <w:t>.</w:t>
            </w:r>
          </w:p>
        </w:tc>
        <w:tc>
          <w:tcPr>
            <w:tcW w:w="986" w:type="dxa"/>
          </w:tcPr>
          <w:p w14:paraId="644E7182" w14:textId="77777777" w:rsidR="00B61B1F" w:rsidRPr="00650815" w:rsidRDefault="00B61B1F" w:rsidP="00650815">
            <w:pPr>
              <w:spacing w:after="0" w:line="240" w:lineRule="auto"/>
              <w:jc w:val="center"/>
              <w:rPr>
                <w:rFonts w:ascii="Times New Roman" w:hAnsi="Times New Roman"/>
                <w:b/>
                <w:sz w:val="24"/>
                <w:szCs w:val="24"/>
              </w:rPr>
            </w:pPr>
            <w:r w:rsidRPr="00650815">
              <w:rPr>
                <w:rFonts w:ascii="Times New Roman" w:hAnsi="Times New Roman"/>
                <w:b/>
                <w:sz w:val="24"/>
                <w:szCs w:val="24"/>
              </w:rPr>
              <w:t>2-40</w:t>
            </w:r>
          </w:p>
        </w:tc>
        <w:tc>
          <w:tcPr>
            <w:tcW w:w="1282" w:type="dxa"/>
          </w:tcPr>
          <w:p w14:paraId="30656417" w14:textId="636E2A6C" w:rsidR="00B61B1F" w:rsidRPr="00650815" w:rsidRDefault="00B61B1F" w:rsidP="00402640">
            <w:pPr>
              <w:spacing w:after="0" w:line="240" w:lineRule="auto"/>
              <w:jc w:val="center"/>
              <w:rPr>
                <w:rFonts w:ascii="Times New Roman" w:hAnsi="Times New Roman"/>
                <w:sz w:val="24"/>
                <w:szCs w:val="24"/>
              </w:rPr>
            </w:pPr>
          </w:p>
        </w:tc>
        <w:tc>
          <w:tcPr>
            <w:tcW w:w="1419" w:type="dxa"/>
          </w:tcPr>
          <w:p w14:paraId="3CBD945B" w14:textId="77777777" w:rsidR="00B61B1F" w:rsidRPr="00650815" w:rsidRDefault="00B61B1F" w:rsidP="00650815">
            <w:pPr>
              <w:spacing w:after="0" w:line="240" w:lineRule="auto"/>
              <w:jc w:val="center"/>
              <w:rPr>
                <w:rFonts w:ascii="Times New Roman" w:hAnsi="Times New Roman"/>
                <w:sz w:val="24"/>
                <w:szCs w:val="24"/>
              </w:rPr>
            </w:pPr>
          </w:p>
        </w:tc>
        <w:tc>
          <w:tcPr>
            <w:tcW w:w="1704" w:type="dxa"/>
          </w:tcPr>
          <w:p w14:paraId="4FF14445" w14:textId="77777777" w:rsidR="00B61B1F" w:rsidRPr="00650815" w:rsidRDefault="00B61B1F" w:rsidP="00650815">
            <w:pPr>
              <w:spacing w:after="0" w:line="240" w:lineRule="auto"/>
              <w:jc w:val="center"/>
              <w:rPr>
                <w:rFonts w:ascii="Times New Roman" w:hAnsi="Times New Roman"/>
                <w:sz w:val="24"/>
                <w:szCs w:val="24"/>
              </w:rPr>
            </w:pPr>
          </w:p>
        </w:tc>
        <w:tc>
          <w:tcPr>
            <w:tcW w:w="728" w:type="dxa"/>
          </w:tcPr>
          <w:p w14:paraId="75D4E367" w14:textId="77777777" w:rsidR="00B61B1F" w:rsidRPr="00650815" w:rsidRDefault="00B61B1F" w:rsidP="00650815">
            <w:pPr>
              <w:spacing w:after="0" w:line="240" w:lineRule="auto"/>
              <w:jc w:val="center"/>
              <w:rPr>
                <w:rFonts w:ascii="Times New Roman" w:hAnsi="Times New Roman"/>
                <w:sz w:val="24"/>
                <w:szCs w:val="24"/>
              </w:rPr>
            </w:pPr>
            <w:r w:rsidRPr="00650815">
              <w:rPr>
                <w:rFonts w:ascii="Times New Roman" w:hAnsi="Times New Roman"/>
                <w:sz w:val="24"/>
                <w:szCs w:val="24"/>
              </w:rPr>
              <w:t>1</w:t>
            </w:r>
          </w:p>
        </w:tc>
      </w:tr>
      <w:tr w:rsidR="00B61B1F" w:rsidRPr="00D33675" w14:paraId="4296ACE2" w14:textId="77777777" w:rsidTr="00010A9D">
        <w:trPr>
          <w:trHeight w:val="323"/>
        </w:trPr>
        <w:tc>
          <w:tcPr>
            <w:tcW w:w="2290" w:type="dxa"/>
            <w:vMerge/>
            <w:shd w:val="clear" w:color="auto" w:fill="auto"/>
          </w:tcPr>
          <w:p w14:paraId="3A93495E" w14:textId="77777777" w:rsidR="00B61B1F" w:rsidRPr="00D33675" w:rsidRDefault="00B61B1F" w:rsidP="00650815">
            <w:pPr>
              <w:spacing w:after="0" w:line="240" w:lineRule="auto"/>
              <w:rPr>
                <w:rFonts w:ascii="Times New Roman" w:hAnsi="Times New Roman"/>
                <w:b/>
                <w:bCs/>
              </w:rPr>
            </w:pPr>
          </w:p>
        </w:tc>
        <w:tc>
          <w:tcPr>
            <w:tcW w:w="6784" w:type="dxa"/>
          </w:tcPr>
          <w:p w14:paraId="3F726FD2" w14:textId="77777777" w:rsidR="00B61B1F" w:rsidRDefault="00B61B1F" w:rsidP="00650815">
            <w:pPr>
              <w:spacing w:after="0"/>
              <w:ind w:right="-58"/>
              <w:contextualSpacing/>
              <w:jc w:val="both"/>
              <w:rPr>
                <w:rFonts w:ascii="Times New Roman" w:hAnsi="Times New Roman"/>
                <w:b/>
                <w:bCs/>
                <w:iCs/>
                <w:sz w:val="24"/>
                <w:szCs w:val="24"/>
              </w:rPr>
            </w:pPr>
            <w:r w:rsidRPr="007055B7">
              <w:rPr>
                <w:rFonts w:ascii="Times New Roman" w:hAnsi="Times New Roman"/>
                <w:b/>
                <w:bCs/>
                <w:iCs/>
                <w:color w:val="000000" w:themeColor="text1"/>
                <w:sz w:val="24"/>
                <w:szCs w:val="24"/>
              </w:rPr>
              <w:t xml:space="preserve">Практическое занятие </w:t>
            </w:r>
            <w:r w:rsidRPr="00650815">
              <w:rPr>
                <w:rFonts w:ascii="Times New Roman" w:hAnsi="Times New Roman"/>
                <w:b/>
                <w:bCs/>
                <w:iCs/>
                <w:sz w:val="24"/>
                <w:szCs w:val="24"/>
              </w:rPr>
              <w:t>№ 1</w:t>
            </w:r>
            <w:r>
              <w:rPr>
                <w:rFonts w:ascii="Times New Roman" w:hAnsi="Times New Roman"/>
                <w:b/>
                <w:bCs/>
                <w:iCs/>
                <w:sz w:val="24"/>
                <w:szCs w:val="24"/>
              </w:rPr>
              <w:t>.</w:t>
            </w:r>
          </w:p>
          <w:p w14:paraId="24389F83" w14:textId="77777777" w:rsidR="00B61B1F" w:rsidRPr="00650815" w:rsidRDefault="00B61B1F" w:rsidP="00650815">
            <w:pPr>
              <w:spacing w:after="0"/>
              <w:ind w:right="-58"/>
              <w:contextualSpacing/>
              <w:jc w:val="both"/>
              <w:rPr>
                <w:rFonts w:ascii="Times New Roman" w:hAnsi="Times New Roman"/>
                <w:b/>
                <w:snapToGrid w:val="0"/>
                <w:sz w:val="24"/>
                <w:szCs w:val="24"/>
              </w:rPr>
            </w:pPr>
            <w:r w:rsidRPr="00650815">
              <w:rPr>
                <w:rFonts w:ascii="Times New Roman" w:hAnsi="Times New Roman"/>
                <w:sz w:val="24"/>
                <w:szCs w:val="24"/>
              </w:rPr>
              <w:t>Диагностика и ТО АКБ</w:t>
            </w:r>
            <w:r>
              <w:rPr>
                <w:rFonts w:ascii="Times New Roman" w:hAnsi="Times New Roman"/>
                <w:bCs/>
                <w:iCs/>
                <w:sz w:val="24"/>
                <w:szCs w:val="24"/>
              </w:rPr>
              <w:t>.</w:t>
            </w:r>
          </w:p>
        </w:tc>
        <w:tc>
          <w:tcPr>
            <w:tcW w:w="986" w:type="dxa"/>
          </w:tcPr>
          <w:p w14:paraId="2B4C1E5C" w14:textId="77777777" w:rsidR="00B61B1F" w:rsidRPr="00650815" w:rsidRDefault="00B61B1F" w:rsidP="00650815">
            <w:pPr>
              <w:spacing w:after="0" w:line="240" w:lineRule="auto"/>
              <w:jc w:val="center"/>
              <w:rPr>
                <w:rFonts w:ascii="Times New Roman" w:hAnsi="Times New Roman"/>
                <w:b/>
                <w:sz w:val="24"/>
                <w:szCs w:val="24"/>
              </w:rPr>
            </w:pPr>
            <w:r w:rsidRPr="00650815">
              <w:rPr>
                <w:rFonts w:ascii="Times New Roman" w:hAnsi="Times New Roman"/>
                <w:b/>
                <w:sz w:val="24"/>
                <w:szCs w:val="24"/>
              </w:rPr>
              <w:t>2-42</w:t>
            </w:r>
          </w:p>
        </w:tc>
        <w:tc>
          <w:tcPr>
            <w:tcW w:w="1282" w:type="dxa"/>
          </w:tcPr>
          <w:p w14:paraId="22358AFD" w14:textId="145E7004" w:rsidR="00B61B1F" w:rsidRPr="00650815" w:rsidRDefault="00B61B1F" w:rsidP="00402640">
            <w:pPr>
              <w:spacing w:after="0" w:line="240" w:lineRule="auto"/>
              <w:jc w:val="center"/>
              <w:rPr>
                <w:rFonts w:ascii="Times New Roman" w:hAnsi="Times New Roman"/>
                <w:sz w:val="24"/>
                <w:szCs w:val="24"/>
              </w:rPr>
            </w:pPr>
          </w:p>
        </w:tc>
        <w:tc>
          <w:tcPr>
            <w:tcW w:w="1419" w:type="dxa"/>
          </w:tcPr>
          <w:p w14:paraId="7B21BE09" w14:textId="77777777" w:rsidR="00B61B1F" w:rsidRPr="00650815" w:rsidRDefault="00B61B1F" w:rsidP="00650815">
            <w:pPr>
              <w:spacing w:after="0" w:line="240" w:lineRule="auto"/>
              <w:jc w:val="center"/>
              <w:rPr>
                <w:rFonts w:ascii="Times New Roman" w:hAnsi="Times New Roman"/>
                <w:sz w:val="24"/>
                <w:szCs w:val="24"/>
              </w:rPr>
            </w:pPr>
          </w:p>
        </w:tc>
        <w:tc>
          <w:tcPr>
            <w:tcW w:w="1704" w:type="dxa"/>
          </w:tcPr>
          <w:p w14:paraId="58844CF7" w14:textId="77777777" w:rsidR="00B61B1F" w:rsidRPr="00650815" w:rsidRDefault="00B61B1F" w:rsidP="00650815">
            <w:pPr>
              <w:spacing w:after="0" w:line="240" w:lineRule="auto"/>
              <w:jc w:val="center"/>
              <w:rPr>
                <w:rFonts w:ascii="Times New Roman" w:hAnsi="Times New Roman"/>
                <w:sz w:val="24"/>
                <w:szCs w:val="24"/>
              </w:rPr>
            </w:pPr>
          </w:p>
        </w:tc>
        <w:tc>
          <w:tcPr>
            <w:tcW w:w="728" w:type="dxa"/>
          </w:tcPr>
          <w:p w14:paraId="66897692" w14:textId="77777777" w:rsidR="00B61B1F" w:rsidRPr="00650815" w:rsidRDefault="00B61B1F" w:rsidP="00650815">
            <w:pPr>
              <w:spacing w:after="0" w:line="240" w:lineRule="auto"/>
              <w:jc w:val="center"/>
              <w:rPr>
                <w:rFonts w:ascii="Times New Roman" w:hAnsi="Times New Roman"/>
                <w:sz w:val="24"/>
                <w:szCs w:val="24"/>
              </w:rPr>
            </w:pPr>
            <w:r w:rsidRPr="00650815">
              <w:rPr>
                <w:rFonts w:ascii="Times New Roman" w:hAnsi="Times New Roman"/>
                <w:sz w:val="24"/>
                <w:szCs w:val="24"/>
              </w:rPr>
              <w:t>2</w:t>
            </w:r>
          </w:p>
        </w:tc>
      </w:tr>
      <w:tr w:rsidR="00B61B1F" w:rsidRPr="00D33675" w14:paraId="5615D579" w14:textId="77777777" w:rsidTr="00010A9D">
        <w:trPr>
          <w:trHeight w:val="323"/>
        </w:trPr>
        <w:tc>
          <w:tcPr>
            <w:tcW w:w="2290" w:type="dxa"/>
            <w:vMerge/>
            <w:shd w:val="clear" w:color="auto" w:fill="auto"/>
          </w:tcPr>
          <w:p w14:paraId="29733EE2" w14:textId="77777777" w:rsidR="00B61B1F" w:rsidRPr="00D33675" w:rsidRDefault="00B61B1F" w:rsidP="00650815">
            <w:pPr>
              <w:spacing w:after="0" w:line="240" w:lineRule="auto"/>
              <w:rPr>
                <w:rFonts w:ascii="Times New Roman" w:hAnsi="Times New Roman"/>
                <w:b/>
                <w:bCs/>
              </w:rPr>
            </w:pPr>
          </w:p>
        </w:tc>
        <w:tc>
          <w:tcPr>
            <w:tcW w:w="6784" w:type="dxa"/>
          </w:tcPr>
          <w:p w14:paraId="45402357" w14:textId="77777777" w:rsidR="00B61B1F" w:rsidRDefault="00B61B1F" w:rsidP="00650815">
            <w:pPr>
              <w:spacing w:after="0" w:line="262" w:lineRule="exact"/>
              <w:rPr>
                <w:rFonts w:ascii="Times New Roman" w:hAnsi="Times New Roman"/>
                <w:b/>
                <w:bCs/>
                <w:iCs/>
                <w:sz w:val="24"/>
                <w:szCs w:val="24"/>
              </w:rPr>
            </w:pPr>
            <w:r w:rsidRPr="007055B7">
              <w:rPr>
                <w:rFonts w:ascii="Times New Roman" w:hAnsi="Times New Roman"/>
                <w:b/>
                <w:bCs/>
                <w:iCs/>
                <w:color w:val="000000" w:themeColor="text1"/>
                <w:sz w:val="24"/>
                <w:szCs w:val="24"/>
              </w:rPr>
              <w:t xml:space="preserve">Практическое занятие </w:t>
            </w:r>
            <w:r>
              <w:rPr>
                <w:rFonts w:ascii="Times New Roman" w:hAnsi="Times New Roman"/>
                <w:b/>
                <w:bCs/>
                <w:iCs/>
                <w:sz w:val="24"/>
                <w:szCs w:val="24"/>
              </w:rPr>
              <w:t>№ 2.</w:t>
            </w:r>
          </w:p>
          <w:p w14:paraId="4898A622" w14:textId="77777777" w:rsidR="00B61B1F" w:rsidRPr="00650815" w:rsidRDefault="00B61B1F" w:rsidP="00650815">
            <w:pPr>
              <w:spacing w:after="0" w:line="262" w:lineRule="exact"/>
              <w:rPr>
                <w:rFonts w:ascii="Times New Roman" w:hAnsi="Times New Roman"/>
                <w:b/>
                <w:bCs/>
                <w:iCs/>
                <w:sz w:val="24"/>
                <w:szCs w:val="24"/>
              </w:rPr>
            </w:pPr>
            <w:r w:rsidRPr="00650815">
              <w:rPr>
                <w:rFonts w:ascii="Times New Roman" w:hAnsi="Times New Roman"/>
                <w:sz w:val="24"/>
                <w:szCs w:val="24"/>
              </w:rPr>
              <w:t xml:space="preserve"> Ремонт генератора</w:t>
            </w:r>
            <w:r w:rsidRPr="00650815">
              <w:rPr>
                <w:rFonts w:ascii="Times New Roman" w:hAnsi="Times New Roman"/>
                <w:bCs/>
                <w:iCs/>
                <w:sz w:val="24"/>
                <w:szCs w:val="24"/>
              </w:rPr>
              <w:t>.</w:t>
            </w:r>
          </w:p>
        </w:tc>
        <w:tc>
          <w:tcPr>
            <w:tcW w:w="986" w:type="dxa"/>
          </w:tcPr>
          <w:p w14:paraId="232A44EA" w14:textId="77777777" w:rsidR="00B61B1F" w:rsidRPr="00650815" w:rsidRDefault="00B61B1F" w:rsidP="00650815">
            <w:pPr>
              <w:spacing w:after="0" w:line="240" w:lineRule="auto"/>
              <w:jc w:val="center"/>
              <w:rPr>
                <w:rFonts w:ascii="Times New Roman" w:hAnsi="Times New Roman"/>
                <w:b/>
                <w:sz w:val="24"/>
                <w:szCs w:val="24"/>
              </w:rPr>
            </w:pPr>
            <w:r w:rsidRPr="00650815">
              <w:rPr>
                <w:rFonts w:ascii="Times New Roman" w:hAnsi="Times New Roman"/>
                <w:b/>
                <w:sz w:val="24"/>
                <w:szCs w:val="24"/>
              </w:rPr>
              <w:t>2-44</w:t>
            </w:r>
          </w:p>
        </w:tc>
        <w:tc>
          <w:tcPr>
            <w:tcW w:w="1282" w:type="dxa"/>
          </w:tcPr>
          <w:p w14:paraId="27A28154" w14:textId="05FC09D2" w:rsidR="00B61B1F" w:rsidRPr="00650815" w:rsidRDefault="00B61B1F" w:rsidP="00402640">
            <w:pPr>
              <w:spacing w:after="0" w:line="240" w:lineRule="auto"/>
              <w:jc w:val="center"/>
              <w:rPr>
                <w:rFonts w:ascii="Times New Roman" w:hAnsi="Times New Roman"/>
                <w:sz w:val="24"/>
                <w:szCs w:val="24"/>
              </w:rPr>
            </w:pPr>
          </w:p>
        </w:tc>
        <w:tc>
          <w:tcPr>
            <w:tcW w:w="1419" w:type="dxa"/>
          </w:tcPr>
          <w:p w14:paraId="20482F76" w14:textId="77777777" w:rsidR="00B61B1F" w:rsidRPr="00650815" w:rsidRDefault="00B61B1F" w:rsidP="00650815">
            <w:pPr>
              <w:spacing w:after="0" w:line="240" w:lineRule="auto"/>
              <w:jc w:val="center"/>
              <w:rPr>
                <w:rFonts w:ascii="Times New Roman" w:hAnsi="Times New Roman"/>
                <w:sz w:val="24"/>
                <w:szCs w:val="24"/>
              </w:rPr>
            </w:pPr>
          </w:p>
        </w:tc>
        <w:tc>
          <w:tcPr>
            <w:tcW w:w="1704" w:type="dxa"/>
          </w:tcPr>
          <w:p w14:paraId="0C518156" w14:textId="77777777" w:rsidR="00B61B1F" w:rsidRPr="00650815" w:rsidRDefault="00B61B1F" w:rsidP="00650815">
            <w:pPr>
              <w:spacing w:after="0" w:line="240" w:lineRule="auto"/>
              <w:jc w:val="center"/>
              <w:rPr>
                <w:rFonts w:ascii="Times New Roman" w:hAnsi="Times New Roman"/>
                <w:sz w:val="24"/>
                <w:szCs w:val="24"/>
              </w:rPr>
            </w:pPr>
          </w:p>
        </w:tc>
        <w:tc>
          <w:tcPr>
            <w:tcW w:w="728" w:type="dxa"/>
          </w:tcPr>
          <w:p w14:paraId="2DDB6DF3" w14:textId="77777777" w:rsidR="00B61B1F" w:rsidRPr="00650815" w:rsidRDefault="00B61B1F" w:rsidP="00650815">
            <w:pPr>
              <w:spacing w:after="0" w:line="240" w:lineRule="auto"/>
              <w:jc w:val="center"/>
              <w:rPr>
                <w:rFonts w:ascii="Times New Roman" w:hAnsi="Times New Roman"/>
                <w:sz w:val="24"/>
                <w:szCs w:val="24"/>
              </w:rPr>
            </w:pPr>
            <w:r w:rsidRPr="00650815">
              <w:rPr>
                <w:rFonts w:ascii="Times New Roman" w:hAnsi="Times New Roman"/>
                <w:sz w:val="24"/>
                <w:szCs w:val="24"/>
              </w:rPr>
              <w:t>2</w:t>
            </w:r>
          </w:p>
        </w:tc>
      </w:tr>
      <w:tr w:rsidR="00B61B1F" w:rsidRPr="00D33675" w14:paraId="73EC7B33" w14:textId="77777777" w:rsidTr="00010A9D">
        <w:trPr>
          <w:trHeight w:val="417"/>
        </w:trPr>
        <w:tc>
          <w:tcPr>
            <w:tcW w:w="2290" w:type="dxa"/>
            <w:vMerge/>
            <w:shd w:val="clear" w:color="auto" w:fill="auto"/>
          </w:tcPr>
          <w:p w14:paraId="1EAB66C4" w14:textId="77777777" w:rsidR="00B61B1F" w:rsidRPr="00D33675" w:rsidRDefault="00B61B1F" w:rsidP="00650815">
            <w:pPr>
              <w:spacing w:after="0" w:line="240" w:lineRule="auto"/>
              <w:rPr>
                <w:rFonts w:ascii="Times New Roman" w:hAnsi="Times New Roman"/>
                <w:b/>
                <w:bCs/>
              </w:rPr>
            </w:pPr>
          </w:p>
        </w:tc>
        <w:tc>
          <w:tcPr>
            <w:tcW w:w="6784" w:type="dxa"/>
          </w:tcPr>
          <w:p w14:paraId="30921E95" w14:textId="77777777" w:rsidR="00B61B1F" w:rsidRPr="00650815" w:rsidRDefault="00B61B1F" w:rsidP="00650815">
            <w:pPr>
              <w:spacing w:after="0"/>
              <w:ind w:right="-58"/>
              <w:contextualSpacing/>
              <w:jc w:val="both"/>
              <w:rPr>
                <w:rFonts w:ascii="Times New Roman" w:hAnsi="Times New Roman"/>
                <w:b/>
                <w:bCs/>
                <w:iCs/>
                <w:sz w:val="24"/>
                <w:szCs w:val="24"/>
              </w:rPr>
            </w:pPr>
            <w:r w:rsidRPr="007055B7">
              <w:rPr>
                <w:rFonts w:ascii="Times New Roman" w:hAnsi="Times New Roman"/>
                <w:b/>
                <w:bCs/>
                <w:iCs/>
                <w:color w:val="000000" w:themeColor="text1"/>
                <w:sz w:val="24"/>
                <w:szCs w:val="24"/>
              </w:rPr>
              <w:t xml:space="preserve">Практическое занятие </w:t>
            </w:r>
            <w:r w:rsidRPr="00650815">
              <w:rPr>
                <w:rFonts w:ascii="Times New Roman" w:hAnsi="Times New Roman"/>
                <w:b/>
                <w:bCs/>
                <w:iCs/>
                <w:sz w:val="24"/>
                <w:szCs w:val="24"/>
              </w:rPr>
              <w:t>№ 3.</w:t>
            </w:r>
          </w:p>
          <w:p w14:paraId="70AC0880" w14:textId="77777777" w:rsidR="00B61B1F" w:rsidRPr="00650815" w:rsidRDefault="00B61B1F" w:rsidP="00650815">
            <w:pPr>
              <w:spacing w:after="0"/>
              <w:ind w:right="-58"/>
              <w:contextualSpacing/>
              <w:jc w:val="both"/>
              <w:rPr>
                <w:rFonts w:ascii="Times New Roman" w:hAnsi="Times New Roman"/>
                <w:b/>
                <w:snapToGrid w:val="0"/>
                <w:sz w:val="24"/>
                <w:szCs w:val="24"/>
              </w:rPr>
            </w:pPr>
            <w:r w:rsidRPr="00650815">
              <w:rPr>
                <w:rFonts w:ascii="Times New Roman" w:hAnsi="Times New Roman"/>
                <w:sz w:val="24"/>
                <w:szCs w:val="24"/>
              </w:rPr>
              <w:t>Ремонт стартера</w:t>
            </w:r>
            <w:r w:rsidRPr="00650815">
              <w:rPr>
                <w:rFonts w:ascii="Times New Roman" w:hAnsi="Times New Roman"/>
                <w:bCs/>
                <w:iCs/>
                <w:sz w:val="24"/>
                <w:szCs w:val="24"/>
              </w:rPr>
              <w:t>.</w:t>
            </w:r>
          </w:p>
        </w:tc>
        <w:tc>
          <w:tcPr>
            <w:tcW w:w="986" w:type="dxa"/>
          </w:tcPr>
          <w:p w14:paraId="12CF168E" w14:textId="77777777" w:rsidR="00B61B1F" w:rsidRPr="00650815" w:rsidRDefault="00B61B1F" w:rsidP="00650815">
            <w:pPr>
              <w:spacing w:after="0" w:line="240" w:lineRule="auto"/>
              <w:jc w:val="center"/>
              <w:rPr>
                <w:rFonts w:ascii="Times New Roman" w:hAnsi="Times New Roman"/>
                <w:b/>
                <w:sz w:val="24"/>
                <w:szCs w:val="24"/>
              </w:rPr>
            </w:pPr>
            <w:r w:rsidRPr="00650815">
              <w:rPr>
                <w:rFonts w:ascii="Times New Roman" w:hAnsi="Times New Roman"/>
                <w:b/>
                <w:sz w:val="24"/>
                <w:szCs w:val="24"/>
              </w:rPr>
              <w:t>2-46</w:t>
            </w:r>
          </w:p>
        </w:tc>
        <w:tc>
          <w:tcPr>
            <w:tcW w:w="1282" w:type="dxa"/>
          </w:tcPr>
          <w:p w14:paraId="2DA10966" w14:textId="311171E4" w:rsidR="00B61B1F" w:rsidRPr="00650815" w:rsidRDefault="00B61B1F" w:rsidP="00402640">
            <w:pPr>
              <w:spacing w:after="0" w:line="240" w:lineRule="auto"/>
              <w:jc w:val="center"/>
              <w:rPr>
                <w:rFonts w:ascii="Times New Roman" w:hAnsi="Times New Roman"/>
                <w:sz w:val="24"/>
                <w:szCs w:val="24"/>
              </w:rPr>
            </w:pPr>
          </w:p>
        </w:tc>
        <w:tc>
          <w:tcPr>
            <w:tcW w:w="1419" w:type="dxa"/>
          </w:tcPr>
          <w:p w14:paraId="15F2504B" w14:textId="77777777" w:rsidR="00B61B1F" w:rsidRPr="00650815" w:rsidRDefault="00B61B1F" w:rsidP="00650815">
            <w:pPr>
              <w:spacing w:after="0" w:line="240" w:lineRule="auto"/>
              <w:jc w:val="center"/>
              <w:rPr>
                <w:rFonts w:ascii="Times New Roman" w:hAnsi="Times New Roman"/>
                <w:sz w:val="24"/>
                <w:szCs w:val="24"/>
              </w:rPr>
            </w:pPr>
          </w:p>
        </w:tc>
        <w:tc>
          <w:tcPr>
            <w:tcW w:w="1704" w:type="dxa"/>
          </w:tcPr>
          <w:p w14:paraId="0BFF169B" w14:textId="77777777" w:rsidR="00B61B1F" w:rsidRPr="00650815" w:rsidRDefault="00B61B1F" w:rsidP="00650815">
            <w:pPr>
              <w:spacing w:after="0" w:line="240" w:lineRule="auto"/>
              <w:jc w:val="center"/>
              <w:rPr>
                <w:rFonts w:ascii="Times New Roman" w:hAnsi="Times New Roman"/>
                <w:sz w:val="24"/>
                <w:szCs w:val="24"/>
              </w:rPr>
            </w:pPr>
          </w:p>
        </w:tc>
        <w:tc>
          <w:tcPr>
            <w:tcW w:w="728" w:type="dxa"/>
          </w:tcPr>
          <w:p w14:paraId="5412E51D" w14:textId="77777777" w:rsidR="00B61B1F" w:rsidRPr="00650815" w:rsidRDefault="00B61B1F" w:rsidP="00650815">
            <w:pPr>
              <w:spacing w:after="0" w:line="240" w:lineRule="auto"/>
              <w:jc w:val="center"/>
              <w:rPr>
                <w:rFonts w:ascii="Times New Roman" w:hAnsi="Times New Roman"/>
                <w:sz w:val="24"/>
                <w:szCs w:val="24"/>
              </w:rPr>
            </w:pPr>
            <w:r w:rsidRPr="00650815">
              <w:rPr>
                <w:rFonts w:ascii="Times New Roman" w:hAnsi="Times New Roman"/>
                <w:sz w:val="24"/>
                <w:szCs w:val="24"/>
              </w:rPr>
              <w:t>2</w:t>
            </w:r>
          </w:p>
        </w:tc>
      </w:tr>
      <w:tr w:rsidR="00B61B1F" w:rsidRPr="00D33675" w14:paraId="5BB3D9BB" w14:textId="77777777" w:rsidTr="00010A9D">
        <w:trPr>
          <w:trHeight w:val="323"/>
        </w:trPr>
        <w:tc>
          <w:tcPr>
            <w:tcW w:w="2290" w:type="dxa"/>
            <w:vMerge/>
            <w:shd w:val="clear" w:color="auto" w:fill="auto"/>
          </w:tcPr>
          <w:p w14:paraId="523F426C" w14:textId="77777777" w:rsidR="00B61B1F" w:rsidRPr="00D33675" w:rsidRDefault="00B61B1F" w:rsidP="00650815">
            <w:pPr>
              <w:spacing w:after="0" w:line="240" w:lineRule="auto"/>
              <w:rPr>
                <w:rFonts w:ascii="Times New Roman" w:hAnsi="Times New Roman"/>
                <w:b/>
                <w:bCs/>
              </w:rPr>
            </w:pPr>
          </w:p>
        </w:tc>
        <w:tc>
          <w:tcPr>
            <w:tcW w:w="6784" w:type="dxa"/>
          </w:tcPr>
          <w:p w14:paraId="5FE3FC7A" w14:textId="77777777" w:rsidR="00B61B1F" w:rsidRPr="00650815" w:rsidRDefault="00B61B1F" w:rsidP="00650815">
            <w:pPr>
              <w:spacing w:after="0" w:line="262" w:lineRule="exact"/>
              <w:rPr>
                <w:rFonts w:ascii="Times New Roman" w:hAnsi="Times New Roman"/>
                <w:b/>
                <w:bCs/>
                <w:iCs/>
                <w:sz w:val="24"/>
                <w:szCs w:val="24"/>
              </w:rPr>
            </w:pPr>
            <w:r w:rsidRPr="007055B7">
              <w:rPr>
                <w:rFonts w:ascii="Times New Roman" w:hAnsi="Times New Roman"/>
                <w:b/>
                <w:bCs/>
                <w:iCs/>
                <w:color w:val="000000" w:themeColor="text1"/>
                <w:sz w:val="24"/>
                <w:szCs w:val="24"/>
              </w:rPr>
              <w:t xml:space="preserve">Практическое занятие </w:t>
            </w:r>
            <w:r w:rsidRPr="00650815">
              <w:rPr>
                <w:rFonts w:ascii="Times New Roman" w:hAnsi="Times New Roman"/>
                <w:b/>
                <w:bCs/>
                <w:iCs/>
                <w:sz w:val="24"/>
                <w:szCs w:val="24"/>
              </w:rPr>
              <w:t>№ 4.</w:t>
            </w:r>
          </w:p>
          <w:p w14:paraId="4859CCF4" w14:textId="77777777" w:rsidR="00B61B1F" w:rsidRPr="00650815" w:rsidRDefault="00B61B1F" w:rsidP="00650815">
            <w:pPr>
              <w:spacing w:after="0" w:line="262" w:lineRule="exact"/>
              <w:rPr>
                <w:rFonts w:ascii="Times New Roman" w:hAnsi="Times New Roman"/>
                <w:b/>
                <w:bCs/>
                <w:sz w:val="24"/>
                <w:szCs w:val="24"/>
              </w:rPr>
            </w:pPr>
            <w:r w:rsidRPr="00650815">
              <w:rPr>
                <w:rFonts w:ascii="Times New Roman" w:hAnsi="Times New Roman"/>
                <w:sz w:val="24"/>
                <w:szCs w:val="24"/>
              </w:rPr>
              <w:t>Диагностика и ремонт электрической проводки автомобиля</w:t>
            </w:r>
            <w:r w:rsidRPr="00650815">
              <w:rPr>
                <w:rFonts w:ascii="Times New Roman" w:hAnsi="Times New Roman"/>
                <w:bCs/>
                <w:iCs/>
                <w:sz w:val="24"/>
                <w:szCs w:val="24"/>
              </w:rPr>
              <w:t xml:space="preserve">. </w:t>
            </w:r>
          </w:p>
        </w:tc>
        <w:tc>
          <w:tcPr>
            <w:tcW w:w="986" w:type="dxa"/>
          </w:tcPr>
          <w:p w14:paraId="3818976A" w14:textId="77777777" w:rsidR="00B61B1F" w:rsidRPr="00650815" w:rsidRDefault="00B61B1F" w:rsidP="00650815">
            <w:pPr>
              <w:spacing w:after="0" w:line="240" w:lineRule="auto"/>
              <w:jc w:val="center"/>
              <w:rPr>
                <w:rFonts w:ascii="Times New Roman" w:hAnsi="Times New Roman"/>
                <w:b/>
                <w:sz w:val="24"/>
                <w:szCs w:val="24"/>
              </w:rPr>
            </w:pPr>
            <w:r w:rsidRPr="00650815">
              <w:rPr>
                <w:rFonts w:ascii="Times New Roman" w:hAnsi="Times New Roman"/>
                <w:b/>
                <w:sz w:val="24"/>
                <w:szCs w:val="24"/>
              </w:rPr>
              <w:t>2-48</w:t>
            </w:r>
          </w:p>
        </w:tc>
        <w:tc>
          <w:tcPr>
            <w:tcW w:w="1282" w:type="dxa"/>
          </w:tcPr>
          <w:p w14:paraId="22759121" w14:textId="054AFEF0" w:rsidR="00B61B1F" w:rsidRPr="00650815" w:rsidRDefault="00B61B1F" w:rsidP="00402640">
            <w:pPr>
              <w:spacing w:after="0" w:line="240" w:lineRule="auto"/>
              <w:jc w:val="center"/>
              <w:rPr>
                <w:rFonts w:ascii="Times New Roman" w:hAnsi="Times New Roman"/>
                <w:sz w:val="24"/>
                <w:szCs w:val="24"/>
              </w:rPr>
            </w:pPr>
          </w:p>
        </w:tc>
        <w:tc>
          <w:tcPr>
            <w:tcW w:w="1419" w:type="dxa"/>
          </w:tcPr>
          <w:p w14:paraId="134D6DBE" w14:textId="77777777" w:rsidR="00B61B1F" w:rsidRPr="00650815" w:rsidRDefault="00B61B1F" w:rsidP="00650815">
            <w:pPr>
              <w:spacing w:after="0" w:line="240" w:lineRule="auto"/>
              <w:jc w:val="center"/>
              <w:rPr>
                <w:rFonts w:ascii="Times New Roman" w:hAnsi="Times New Roman"/>
                <w:sz w:val="24"/>
                <w:szCs w:val="24"/>
              </w:rPr>
            </w:pPr>
          </w:p>
        </w:tc>
        <w:tc>
          <w:tcPr>
            <w:tcW w:w="1704" w:type="dxa"/>
          </w:tcPr>
          <w:p w14:paraId="1C77C1D5" w14:textId="77777777" w:rsidR="00B61B1F" w:rsidRPr="00650815" w:rsidRDefault="00B61B1F" w:rsidP="00650815">
            <w:pPr>
              <w:spacing w:after="0" w:line="240" w:lineRule="auto"/>
              <w:jc w:val="center"/>
              <w:rPr>
                <w:rFonts w:ascii="Times New Roman" w:hAnsi="Times New Roman"/>
                <w:sz w:val="24"/>
                <w:szCs w:val="24"/>
              </w:rPr>
            </w:pPr>
          </w:p>
        </w:tc>
        <w:tc>
          <w:tcPr>
            <w:tcW w:w="728" w:type="dxa"/>
          </w:tcPr>
          <w:p w14:paraId="3953B782" w14:textId="77777777" w:rsidR="00B61B1F" w:rsidRPr="00650815" w:rsidRDefault="00B61B1F" w:rsidP="00650815">
            <w:pPr>
              <w:spacing w:after="0" w:line="240" w:lineRule="auto"/>
              <w:jc w:val="center"/>
              <w:rPr>
                <w:rFonts w:ascii="Times New Roman" w:hAnsi="Times New Roman"/>
                <w:sz w:val="24"/>
                <w:szCs w:val="24"/>
              </w:rPr>
            </w:pPr>
            <w:r w:rsidRPr="00650815">
              <w:rPr>
                <w:rFonts w:ascii="Times New Roman" w:hAnsi="Times New Roman"/>
                <w:sz w:val="24"/>
                <w:szCs w:val="24"/>
              </w:rPr>
              <w:t>2</w:t>
            </w:r>
          </w:p>
        </w:tc>
      </w:tr>
      <w:tr w:rsidR="00575707" w:rsidRPr="00D33675" w14:paraId="10B20E4F" w14:textId="77777777" w:rsidTr="00010A9D">
        <w:trPr>
          <w:trHeight w:val="323"/>
        </w:trPr>
        <w:tc>
          <w:tcPr>
            <w:tcW w:w="2290" w:type="dxa"/>
            <w:vMerge/>
            <w:shd w:val="clear" w:color="auto" w:fill="auto"/>
          </w:tcPr>
          <w:p w14:paraId="1DB4BD2B" w14:textId="77777777" w:rsidR="00575707" w:rsidRPr="00D33675" w:rsidRDefault="00575707" w:rsidP="00650815">
            <w:pPr>
              <w:spacing w:after="0" w:line="240" w:lineRule="auto"/>
              <w:rPr>
                <w:rFonts w:ascii="Times New Roman" w:hAnsi="Times New Roman"/>
                <w:b/>
                <w:bCs/>
              </w:rPr>
            </w:pPr>
          </w:p>
        </w:tc>
        <w:tc>
          <w:tcPr>
            <w:tcW w:w="6784" w:type="dxa"/>
          </w:tcPr>
          <w:p w14:paraId="39C9D31E" w14:textId="77777777" w:rsidR="00575707" w:rsidRPr="00650815" w:rsidRDefault="00575707" w:rsidP="00650815">
            <w:pPr>
              <w:spacing w:after="0" w:line="262" w:lineRule="exact"/>
              <w:rPr>
                <w:rFonts w:ascii="Times New Roman" w:hAnsi="Times New Roman"/>
                <w:b/>
                <w:bCs/>
                <w:iCs/>
                <w:sz w:val="24"/>
                <w:szCs w:val="24"/>
              </w:rPr>
            </w:pPr>
            <w:r w:rsidRPr="007055B7">
              <w:rPr>
                <w:rFonts w:ascii="Times New Roman" w:hAnsi="Times New Roman"/>
                <w:b/>
                <w:bCs/>
                <w:iCs/>
                <w:color w:val="000000" w:themeColor="text1"/>
                <w:sz w:val="24"/>
                <w:szCs w:val="24"/>
              </w:rPr>
              <w:t xml:space="preserve">Практическое занятие </w:t>
            </w:r>
            <w:r w:rsidRPr="00650815">
              <w:rPr>
                <w:rFonts w:ascii="Times New Roman" w:hAnsi="Times New Roman"/>
                <w:b/>
                <w:bCs/>
                <w:iCs/>
                <w:sz w:val="24"/>
                <w:szCs w:val="24"/>
              </w:rPr>
              <w:t>№ 5.</w:t>
            </w:r>
          </w:p>
          <w:p w14:paraId="0EB4FE18" w14:textId="77777777" w:rsidR="00575707" w:rsidRPr="00650815" w:rsidRDefault="00575707" w:rsidP="00650815">
            <w:pPr>
              <w:spacing w:after="0" w:line="262" w:lineRule="exact"/>
              <w:rPr>
                <w:rFonts w:ascii="Times New Roman" w:hAnsi="Times New Roman"/>
                <w:b/>
                <w:bCs/>
                <w:sz w:val="24"/>
                <w:szCs w:val="24"/>
              </w:rPr>
            </w:pPr>
            <w:r w:rsidRPr="00650815">
              <w:rPr>
                <w:rFonts w:ascii="Times New Roman" w:hAnsi="Times New Roman"/>
                <w:sz w:val="24"/>
                <w:szCs w:val="24"/>
              </w:rPr>
              <w:t>Диагностика  датчиков дизельного двигателя</w:t>
            </w:r>
            <w:r w:rsidRPr="00650815">
              <w:rPr>
                <w:rFonts w:ascii="Times New Roman" w:hAnsi="Times New Roman"/>
                <w:bCs/>
                <w:iCs/>
                <w:sz w:val="24"/>
                <w:szCs w:val="24"/>
              </w:rPr>
              <w:t>.</w:t>
            </w:r>
          </w:p>
        </w:tc>
        <w:tc>
          <w:tcPr>
            <w:tcW w:w="986" w:type="dxa"/>
          </w:tcPr>
          <w:p w14:paraId="50848A2D" w14:textId="77777777" w:rsidR="00575707" w:rsidRPr="00650815" w:rsidRDefault="00575707" w:rsidP="00650815">
            <w:pPr>
              <w:spacing w:after="0" w:line="240" w:lineRule="auto"/>
              <w:jc w:val="center"/>
              <w:rPr>
                <w:rFonts w:ascii="Times New Roman" w:hAnsi="Times New Roman"/>
                <w:b/>
                <w:sz w:val="24"/>
                <w:szCs w:val="24"/>
              </w:rPr>
            </w:pPr>
            <w:r w:rsidRPr="00650815">
              <w:rPr>
                <w:rFonts w:ascii="Times New Roman" w:hAnsi="Times New Roman"/>
                <w:b/>
                <w:sz w:val="24"/>
                <w:szCs w:val="24"/>
              </w:rPr>
              <w:t>2-50</w:t>
            </w:r>
          </w:p>
        </w:tc>
        <w:tc>
          <w:tcPr>
            <w:tcW w:w="1282" w:type="dxa"/>
          </w:tcPr>
          <w:p w14:paraId="07B5C7AD" w14:textId="2922FF20" w:rsidR="00575707" w:rsidRPr="00650815" w:rsidRDefault="00575707" w:rsidP="00575707">
            <w:pPr>
              <w:spacing w:after="0" w:line="240" w:lineRule="auto"/>
              <w:jc w:val="center"/>
              <w:rPr>
                <w:rFonts w:ascii="Times New Roman" w:hAnsi="Times New Roman"/>
                <w:sz w:val="24"/>
                <w:szCs w:val="24"/>
              </w:rPr>
            </w:pPr>
          </w:p>
        </w:tc>
        <w:tc>
          <w:tcPr>
            <w:tcW w:w="1419" w:type="dxa"/>
          </w:tcPr>
          <w:p w14:paraId="63B9FDD4" w14:textId="77777777" w:rsidR="00575707" w:rsidRPr="00650815" w:rsidRDefault="00575707" w:rsidP="00650815">
            <w:pPr>
              <w:spacing w:after="0" w:line="240" w:lineRule="auto"/>
              <w:jc w:val="center"/>
              <w:rPr>
                <w:rFonts w:ascii="Times New Roman" w:hAnsi="Times New Roman"/>
                <w:sz w:val="24"/>
                <w:szCs w:val="24"/>
              </w:rPr>
            </w:pPr>
          </w:p>
        </w:tc>
        <w:tc>
          <w:tcPr>
            <w:tcW w:w="1704" w:type="dxa"/>
          </w:tcPr>
          <w:p w14:paraId="714BA0E1" w14:textId="77777777" w:rsidR="00575707" w:rsidRPr="00650815" w:rsidRDefault="00575707" w:rsidP="00650815">
            <w:pPr>
              <w:spacing w:after="0" w:line="240" w:lineRule="auto"/>
              <w:jc w:val="center"/>
              <w:rPr>
                <w:rFonts w:ascii="Times New Roman" w:hAnsi="Times New Roman"/>
                <w:sz w:val="24"/>
                <w:szCs w:val="24"/>
              </w:rPr>
            </w:pPr>
          </w:p>
        </w:tc>
        <w:tc>
          <w:tcPr>
            <w:tcW w:w="728" w:type="dxa"/>
          </w:tcPr>
          <w:p w14:paraId="7D67C308" w14:textId="77777777" w:rsidR="00575707" w:rsidRPr="00650815" w:rsidRDefault="00575707" w:rsidP="00650815">
            <w:pPr>
              <w:spacing w:after="0" w:line="240" w:lineRule="auto"/>
              <w:jc w:val="center"/>
              <w:rPr>
                <w:rFonts w:ascii="Times New Roman" w:hAnsi="Times New Roman"/>
                <w:sz w:val="24"/>
                <w:szCs w:val="24"/>
              </w:rPr>
            </w:pPr>
            <w:r w:rsidRPr="00650815">
              <w:rPr>
                <w:rFonts w:ascii="Times New Roman" w:hAnsi="Times New Roman"/>
                <w:sz w:val="24"/>
                <w:szCs w:val="24"/>
              </w:rPr>
              <w:t>2</w:t>
            </w:r>
          </w:p>
        </w:tc>
      </w:tr>
      <w:tr w:rsidR="00575707" w:rsidRPr="00D33675" w14:paraId="3BB384C5" w14:textId="77777777" w:rsidTr="00010A9D">
        <w:trPr>
          <w:trHeight w:val="323"/>
        </w:trPr>
        <w:tc>
          <w:tcPr>
            <w:tcW w:w="2290" w:type="dxa"/>
            <w:vMerge/>
            <w:shd w:val="clear" w:color="auto" w:fill="auto"/>
          </w:tcPr>
          <w:p w14:paraId="19DB9EAE" w14:textId="77777777" w:rsidR="00575707" w:rsidRPr="00D33675" w:rsidRDefault="00575707" w:rsidP="00650815">
            <w:pPr>
              <w:spacing w:after="0" w:line="240" w:lineRule="auto"/>
              <w:rPr>
                <w:rFonts w:ascii="Times New Roman" w:hAnsi="Times New Roman"/>
                <w:b/>
                <w:bCs/>
              </w:rPr>
            </w:pPr>
          </w:p>
        </w:tc>
        <w:tc>
          <w:tcPr>
            <w:tcW w:w="6784" w:type="dxa"/>
          </w:tcPr>
          <w:p w14:paraId="1963329C" w14:textId="77777777" w:rsidR="00575707" w:rsidRPr="00650815" w:rsidRDefault="00575707" w:rsidP="00650815">
            <w:pPr>
              <w:spacing w:after="0" w:line="262" w:lineRule="exact"/>
              <w:rPr>
                <w:rFonts w:ascii="Times New Roman" w:hAnsi="Times New Roman"/>
                <w:bCs/>
                <w:iCs/>
                <w:sz w:val="24"/>
                <w:szCs w:val="24"/>
              </w:rPr>
            </w:pPr>
            <w:r w:rsidRPr="007055B7">
              <w:rPr>
                <w:rFonts w:ascii="Times New Roman" w:hAnsi="Times New Roman"/>
                <w:b/>
                <w:bCs/>
                <w:iCs/>
                <w:color w:val="000000" w:themeColor="text1"/>
                <w:sz w:val="24"/>
                <w:szCs w:val="24"/>
              </w:rPr>
              <w:t xml:space="preserve">Практическое занятие </w:t>
            </w:r>
            <w:r w:rsidRPr="00650815">
              <w:rPr>
                <w:rFonts w:ascii="Times New Roman" w:hAnsi="Times New Roman"/>
                <w:b/>
                <w:bCs/>
                <w:iCs/>
                <w:sz w:val="24"/>
                <w:szCs w:val="24"/>
              </w:rPr>
              <w:t>№ 6</w:t>
            </w:r>
            <w:r w:rsidRPr="00650815">
              <w:rPr>
                <w:rFonts w:ascii="Times New Roman" w:hAnsi="Times New Roman"/>
                <w:bCs/>
                <w:iCs/>
                <w:sz w:val="24"/>
                <w:szCs w:val="24"/>
              </w:rPr>
              <w:t>.</w:t>
            </w:r>
          </w:p>
          <w:p w14:paraId="0D994365" w14:textId="77777777" w:rsidR="00575707" w:rsidRPr="00650815" w:rsidRDefault="00575707" w:rsidP="00650815">
            <w:pPr>
              <w:spacing w:after="0" w:line="262" w:lineRule="exact"/>
              <w:rPr>
                <w:rFonts w:ascii="Times New Roman" w:hAnsi="Times New Roman"/>
                <w:b/>
                <w:bCs/>
                <w:sz w:val="24"/>
                <w:szCs w:val="24"/>
              </w:rPr>
            </w:pPr>
            <w:r w:rsidRPr="00650815">
              <w:rPr>
                <w:rFonts w:ascii="Times New Roman" w:hAnsi="Times New Roman"/>
                <w:sz w:val="24"/>
                <w:szCs w:val="24"/>
              </w:rPr>
              <w:t>Диагностика датчиков бензинового двигателя</w:t>
            </w:r>
            <w:r w:rsidRPr="00650815">
              <w:rPr>
                <w:rFonts w:ascii="Times New Roman" w:hAnsi="Times New Roman"/>
                <w:snapToGrid w:val="0"/>
                <w:sz w:val="24"/>
                <w:szCs w:val="24"/>
              </w:rPr>
              <w:t>.</w:t>
            </w:r>
          </w:p>
        </w:tc>
        <w:tc>
          <w:tcPr>
            <w:tcW w:w="986" w:type="dxa"/>
          </w:tcPr>
          <w:p w14:paraId="4BBB406C" w14:textId="77777777" w:rsidR="00575707" w:rsidRPr="00650815" w:rsidRDefault="00575707" w:rsidP="00650815">
            <w:pPr>
              <w:spacing w:after="0" w:line="240" w:lineRule="auto"/>
              <w:jc w:val="center"/>
              <w:rPr>
                <w:rFonts w:ascii="Times New Roman" w:hAnsi="Times New Roman"/>
                <w:b/>
                <w:sz w:val="24"/>
                <w:szCs w:val="24"/>
              </w:rPr>
            </w:pPr>
            <w:r w:rsidRPr="00650815">
              <w:rPr>
                <w:rFonts w:ascii="Times New Roman" w:hAnsi="Times New Roman"/>
                <w:b/>
                <w:sz w:val="24"/>
                <w:szCs w:val="24"/>
              </w:rPr>
              <w:t>2-52</w:t>
            </w:r>
          </w:p>
        </w:tc>
        <w:tc>
          <w:tcPr>
            <w:tcW w:w="1282" w:type="dxa"/>
          </w:tcPr>
          <w:p w14:paraId="69A35B0E" w14:textId="3EA24278" w:rsidR="00575707" w:rsidRPr="00650815" w:rsidRDefault="00575707" w:rsidP="00575707">
            <w:pPr>
              <w:spacing w:after="0" w:line="240" w:lineRule="auto"/>
              <w:jc w:val="center"/>
              <w:rPr>
                <w:rFonts w:ascii="Times New Roman" w:hAnsi="Times New Roman"/>
                <w:sz w:val="24"/>
                <w:szCs w:val="24"/>
              </w:rPr>
            </w:pPr>
          </w:p>
        </w:tc>
        <w:tc>
          <w:tcPr>
            <w:tcW w:w="1419" w:type="dxa"/>
          </w:tcPr>
          <w:p w14:paraId="3AE91089" w14:textId="77777777" w:rsidR="00575707" w:rsidRPr="00650815" w:rsidRDefault="00575707" w:rsidP="00650815">
            <w:pPr>
              <w:spacing w:after="0" w:line="240" w:lineRule="auto"/>
              <w:jc w:val="center"/>
              <w:rPr>
                <w:rFonts w:ascii="Times New Roman" w:hAnsi="Times New Roman"/>
                <w:sz w:val="24"/>
                <w:szCs w:val="24"/>
              </w:rPr>
            </w:pPr>
          </w:p>
        </w:tc>
        <w:tc>
          <w:tcPr>
            <w:tcW w:w="1704" w:type="dxa"/>
          </w:tcPr>
          <w:p w14:paraId="1A2C398E" w14:textId="77777777" w:rsidR="00575707" w:rsidRPr="00650815" w:rsidRDefault="00575707" w:rsidP="00650815">
            <w:pPr>
              <w:spacing w:after="0" w:line="240" w:lineRule="auto"/>
              <w:jc w:val="center"/>
              <w:rPr>
                <w:rFonts w:ascii="Times New Roman" w:hAnsi="Times New Roman"/>
                <w:sz w:val="24"/>
                <w:szCs w:val="24"/>
              </w:rPr>
            </w:pPr>
          </w:p>
        </w:tc>
        <w:tc>
          <w:tcPr>
            <w:tcW w:w="728" w:type="dxa"/>
          </w:tcPr>
          <w:p w14:paraId="2DA8B1A3" w14:textId="77777777" w:rsidR="00575707" w:rsidRPr="00650815" w:rsidRDefault="00575707" w:rsidP="00650815">
            <w:pPr>
              <w:spacing w:after="0" w:line="240" w:lineRule="auto"/>
              <w:jc w:val="center"/>
              <w:rPr>
                <w:rFonts w:ascii="Times New Roman" w:hAnsi="Times New Roman"/>
                <w:sz w:val="24"/>
                <w:szCs w:val="24"/>
              </w:rPr>
            </w:pPr>
            <w:r w:rsidRPr="00650815">
              <w:rPr>
                <w:rFonts w:ascii="Times New Roman" w:hAnsi="Times New Roman"/>
                <w:sz w:val="24"/>
                <w:szCs w:val="24"/>
              </w:rPr>
              <w:t>2</w:t>
            </w:r>
          </w:p>
        </w:tc>
      </w:tr>
      <w:tr w:rsidR="00575707" w:rsidRPr="00D33675" w14:paraId="3E4A9277" w14:textId="77777777" w:rsidTr="00010A9D">
        <w:trPr>
          <w:trHeight w:val="323"/>
        </w:trPr>
        <w:tc>
          <w:tcPr>
            <w:tcW w:w="2290" w:type="dxa"/>
            <w:vMerge/>
            <w:shd w:val="clear" w:color="auto" w:fill="auto"/>
          </w:tcPr>
          <w:p w14:paraId="70F94923" w14:textId="77777777" w:rsidR="00575707" w:rsidRPr="00D33675" w:rsidRDefault="00575707" w:rsidP="00650815">
            <w:pPr>
              <w:spacing w:after="0" w:line="240" w:lineRule="auto"/>
              <w:rPr>
                <w:rFonts w:ascii="Times New Roman" w:hAnsi="Times New Roman"/>
                <w:b/>
                <w:bCs/>
              </w:rPr>
            </w:pPr>
          </w:p>
        </w:tc>
        <w:tc>
          <w:tcPr>
            <w:tcW w:w="6784" w:type="dxa"/>
          </w:tcPr>
          <w:p w14:paraId="2677C02C" w14:textId="77777777" w:rsidR="00575707" w:rsidRPr="00650815" w:rsidRDefault="00575707" w:rsidP="00650815">
            <w:pPr>
              <w:spacing w:after="0" w:line="262" w:lineRule="exact"/>
              <w:rPr>
                <w:rFonts w:ascii="Times New Roman" w:hAnsi="Times New Roman"/>
                <w:b/>
                <w:bCs/>
                <w:iCs/>
                <w:sz w:val="24"/>
                <w:szCs w:val="24"/>
              </w:rPr>
            </w:pPr>
            <w:r w:rsidRPr="007055B7">
              <w:rPr>
                <w:rFonts w:ascii="Times New Roman" w:hAnsi="Times New Roman"/>
                <w:b/>
                <w:bCs/>
                <w:iCs/>
                <w:color w:val="000000" w:themeColor="text1"/>
                <w:sz w:val="24"/>
                <w:szCs w:val="24"/>
              </w:rPr>
              <w:t xml:space="preserve">Практическое занятие </w:t>
            </w:r>
            <w:r w:rsidRPr="00650815">
              <w:rPr>
                <w:rFonts w:ascii="Times New Roman" w:hAnsi="Times New Roman"/>
                <w:b/>
                <w:bCs/>
                <w:iCs/>
                <w:sz w:val="24"/>
                <w:szCs w:val="24"/>
              </w:rPr>
              <w:t>№ 7.</w:t>
            </w:r>
          </w:p>
          <w:p w14:paraId="5B142695" w14:textId="77777777" w:rsidR="00575707" w:rsidRPr="00650815" w:rsidRDefault="00575707" w:rsidP="00650815">
            <w:pPr>
              <w:spacing w:after="0" w:line="262" w:lineRule="exact"/>
              <w:rPr>
                <w:rFonts w:ascii="Times New Roman" w:hAnsi="Times New Roman"/>
                <w:b/>
                <w:bCs/>
                <w:sz w:val="24"/>
                <w:szCs w:val="24"/>
              </w:rPr>
            </w:pPr>
            <w:r w:rsidRPr="00650815">
              <w:rPr>
                <w:rFonts w:ascii="Times New Roman" w:hAnsi="Times New Roman"/>
                <w:sz w:val="24"/>
                <w:szCs w:val="24"/>
              </w:rPr>
              <w:t>Диагностика датчиков мультиметром</w:t>
            </w:r>
            <w:r w:rsidRPr="00650815">
              <w:rPr>
                <w:rFonts w:ascii="Times New Roman" w:hAnsi="Times New Roman"/>
                <w:bCs/>
                <w:iCs/>
                <w:sz w:val="24"/>
                <w:szCs w:val="24"/>
              </w:rPr>
              <w:t>.</w:t>
            </w:r>
          </w:p>
        </w:tc>
        <w:tc>
          <w:tcPr>
            <w:tcW w:w="986" w:type="dxa"/>
          </w:tcPr>
          <w:p w14:paraId="2F1910B9" w14:textId="77777777" w:rsidR="00575707" w:rsidRPr="00650815" w:rsidRDefault="00575707" w:rsidP="00650815">
            <w:pPr>
              <w:spacing w:after="0" w:line="240" w:lineRule="auto"/>
              <w:jc w:val="center"/>
              <w:rPr>
                <w:rFonts w:ascii="Times New Roman" w:hAnsi="Times New Roman"/>
                <w:b/>
                <w:sz w:val="24"/>
                <w:szCs w:val="24"/>
              </w:rPr>
            </w:pPr>
            <w:r w:rsidRPr="00650815">
              <w:rPr>
                <w:rFonts w:ascii="Times New Roman" w:hAnsi="Times New Roman"/>
                <w:b/>
                <w:sz w:val="24"/>
                <w:szCs w:val="24"/>
              </w:rPr>
              <w:t>2-54</w:t>
            </w:r>
          </w:p>
        </w:tc>
        <w:tc>
          <w:tcPr>
            <w:tcW w:w="1282" w:type="dxa"/>
          </w:tcPr>
          <w:p w14:paraId="6FA366F1" w14:textId="71DCD93F" w:rsidR="00575707" w:rsidRPr="00650815" w:rsidRDefault="00575707" w:rsidP="00575707">
            <w:pPr>
              <w:spacing w:after="0" w:line="240" w:lineRule="auto"/>
              <w:jc w:val="center"/>
              <w:rPr>
                <w:rFonts w:ascii="Times New Roman" w:hAnsi="Times New Roman"/>
                <w:sz w:val="24"/>
                <w:szCs w:val="24"/>
              </w:rPr>
            </w:pPr>
          </w:p>
        </w:tc>
        <w:tc>
          <w:tcPr>
            <w:tcW w:w="1419" w:type="dxa"/>
          </w:tcPr>
          <w:p w14:paraId="6AB10E4E" w14:textId="77777777" w:rsidR="00575707" w:rsidRPr="00650815" w:rsidRDefault="00575707" w:rsidP="00650815">
            <w:pPr>
              <w:spacing w:after="0" w:line="240" w:lineRule="auto"/>
              <w:jc w:val="center"/>
              <w:rPr>
                <w:rFonts w:ascii="Times New Roman" w:hAnsi="Times New Roman"/>
                <w:sz w:val="24"/>
                <w:szCs w:val="24"/>
              </w:rPr>
            </w:pPr>
          </w:p>
        </w:tc>
        <w:tc>
          <w:tcPr>
            <w:tcW w:w="1704" w:type="dxa"/>
          </w:tcPr>
          <w:p w14:paraId="257EAFC3" w14:textId="77777777" w:rsidR="00575707" w:rsidRPr="00650815" w:rsidRDefault="00575707" w:rsidP="00650815">
            <w:pPr>
              <w:spacing w:after="0" w:line="240" w:lineRule="auto"/>
              <w:jc w:val="center"/>
              <w:rPr>
                <w:rFonts w:ascii="Times New Roman" w:hAnsi="Times New Roman"/>
                <w:sz w:val="24"/>
                <w:szCs w:val="24"/>
              </w:rPr>
            </w:pPr>
          </w:p>
        </w:tc>
        <w:tc>
          <w:tcPr>
            <w:tcW w:w="728" w:type="dxa"/>
          </w:tcPr>
          <w:p w14:paraId="08299520" w14:textId="77777777" w:rsidR="00575707" w:rsidRPr="00650815" w:rsidRDefault="00575707" w:rsidP="00650815">
            <w:pPr>
              <w:spacing w:after="0" w:line="240" w:lineRule="auto"/>
              <w:jc w:val="center"/>
              <w:rPr>
                <w:rFonts w:ascii="Times New Roman" w:hAnsi="Times New Roman"/>
                <w:sz w:val="24"/>
                <w:szCs w:val="24"/>
              </w:rPr>
            </w:pPr>
            <w:r w:rsidRPr="00650815">
              <w:rPr>
                <w:rFonts w:ascii="Times New Roman" w:hAnsi="Times New Roman"/>
                <w:sz w:val="24"/>
                <w:szCs w:val="24"/>
              </w:rPr>
              <w:t>2</w:t>
            </w:r>
          </w:p>
        </w:tc>
      </w:tr>
      <w:tr w:rsidR="00575707" w:rsidRPr="00D33675" w14:paraId="27F892D9" w14:textId="77777777" w:rsidTr="00010A9D">
        <w:trPr>
          <w:trHeight w:val="323"/>
        </w:trPr>
        <w:tc>
          <w:tcPr>
            <w:tcW w:w="2290" w:type="dxa"/>
            <w:vMerge/>
            <w:shd w:val="clear" w:color="auto" w:fill="auto"/>
          </w:tcPr>
          <w:p w14:paraId="4DE1AEA7" w14:textId="77777777" w:rsidR="00575707" w:rsidRPr="00D33675" w:rsidRDefault="00575707" w:rsidP="00650815">
            <w:pPr>
              <w:spacing w:after="0" w:line="240" w:lineRule="auto"/>
              <w:rPr>
                <w:rFonts w:ascii="Times New Roman" w:hAnsi="Times New Roman"/>
                <w:b/>
                <w:bCs/>
              </w:rPr>
            </w:pPr>
          </w:p>
        </w:tc>
        <w:tc>
          <w:tcPr>
            <w:tcW w:w="6784" w:type="dxa"/>
          </w:tcPr>
          <w:p w14:paraId="65F62B2F" w14:textId="77777777" w:rsidR="00575707" w:rsidRPr="00650815" w:rsidRDefault="00575707" w:rsidP="00650815">
            <w:pPr>
              <w:spacing w:after="0" w:line="262" w:lineRule="exact"/>
              <w:rPr>
                <w:rFonts w:ascii="Times New Roman" w:hAnsi="Times New Roman"/>
                <w:b/>
                <w:bCs/>
                <w:iCs/>
                <w:sz w:val="24"/>
                <w:szCs w:val="24"/>
              </w:rPr>
            </w:pPr>
            <w:r w:rsidRPr="007055B7">
              <w:rPr>
                <w:rFonts w:ascii="Times New Roman" w:hAnsi="Times New Roman"/>
                <w:b/>
                <w:bCs/>
                <w:iCs/>
                <w:color w:val="000000" w:themeColor="text1"/>
                <w:sz w:val="24"/>
                <w:szCs w:val="24"/>
              </w:rPr>
              <w:t xml:space="preserve">Практическое занятие </w:t>
            </w:r>
            <w:r w:rsidRPr="00650815">
              <w:rPr>
                <w:rFonts w:ascii="Times New Roman" w:hAnsi="Times New Roman"/>
                <w:b/>
                <w:bCs/>
                <w:iCs/>
                <w:sz w:val="24"/>
                <w:szCs w:val="24"/>
              </w:rPr>
              <w:t>№ 8.</w:t>
            </w:r>
          </w:p>
          <w:p w14:paraId="2FE3A735" w14:textId="77777777" w:rsidR="00575707" w:rsidRPr="00650815" w:rsidRDefault="00575707" w:rsidP="00650815">
            <w:pPr>
              <w:spacing w:after="0" w:line="262" w:lineRule="exact"/>
              <w:rPr>
                <w:rFonts w:ascii="Times New Roman" w:hAnsi="Times New Roman"/>
                <w:b/>
                <w:bCs/>
                <w:sz w:val="24"/>
                <w:szCs w:val="24"/>
              </w:rPr>
            </w:pPr>
            <w:r w:rsidRPr="00650815">
              <w:rPr>
                <w:rFonts w:ascii="Times New Roman" w:hAnsi="Times New Roman"/>
                <w:sz w:val="24"/>
                <w:szCs w:val="24"/>
              </w:rPr>
              <w:t>Диагностика ЭСУД сканером</w:t>
            </w:r>
            <w:r w:rsidRPr="00650815">
              <w:rPr>
                <w:rFonts w:ascii="Times New Roman" w:hAnsi="Times New Roman"/>
                <w:bCs/>
                <w:iCs/>
                <w:sz w:val="24"/>
                <w:szCs w:val="24"/>
              </w:rPr>
              <w:t>.</w:t>
            </w:r>
          </w:p>
        </w:tc>
        <w:tc>
          <w:tcPr>
            <w:tcW w:w="986" w:type="dxa"/>
          </w:tcPr>
          <w:p w14:paraId="4B925CC4" w14:textId="77777777" w:rsidR="00575707" w:rsidRPr="00650815" w:rsidRDefault="00575707" w:rsidP="00650815">
            <w:pPr>
              <w:spacing w:after="0" w:line="240" w:lineRule="auto"/>
              <w:jc w:val="center"/>
              <w:rPr>
                <w:rFonts w:ascii="Times New Roman" w:hAnsi="Times New Roman"/>
                <w:b/>
                <w:sz w:val="24"/>
                <w:szCs w:val="24"/>
              </w:rPr>
            </w:pPr>
            <w:r w:rsidRPr="00650815">
              <w:rPr>
                <w:rFonts w:ascii="Times New Roman" w:hAnsi="Times New Roman"/>
                <w:b/>
                <w:sz w:val="24"/>
                <w:szCs w:val="24"/>
              </w:rPr>
              <w:t>2-56</w:t>
            </w:r>
          </w:p>
        </w:tc>
        <w:tc>
          <w:tcPr>
            <w:tcW w:w="1282" w:type="dxa"/>
          </w:tcPr>
          <w:p w14:paraId="48FDB41A" w14:textId="4087360E" w:rsidR="00575707" w:rsidRPr="00650815" w:rsidRDefault="00575707" w:rsidP="00575707">
            <w:pPr>
              <w:spacing w:after="0" w:line="240" w:lineRule="auto"/>
              <w:jc w:val="center"/>
              <w:rPr>
                <w:rFonts w:ascii="Times New Roman" w:hAnsi="Times New Roman"/>
                <w:sz w:val="24"/>
                <w:szCs w:val="24"/>
              </w:rPr>
            </w:pPr>
          </w:p>
        </w:tc>
        <w:tc>
          <w:tcPr>
            <w:tcW w:w="1419" w:type="dxa"/>
          </w:tcPr>
          <w:p w14:paraId="47F32EAC" w14:textId="77777777" w:rsidR="00575707" w:rsidRPr="00650815" w:rsidRDefault="00575707" w:rsidP="00650815">
            <w:pPr>
              <w:spacing w:after="0" w:line="240" w:lineRule="auto"/>
              <w:jc w:val="center"/>
              <w:rPr>
                <w:rFonts w:ascii="Times New Roman" w:hAnsi="Times New Roman"/>
                <w:sz w:val="24"/>
                <w:szCs w:val="24"/>
              </w:rPr>
            </w:pPr>
          </w:p>
        </w:tc>
        <w:tc>
          <w:tcPr>
            <w:tcW w:w="1704" w:type="dxa"/>
          </w:tcPr>
          <w:p w14:paraId="57526588" w14:textId="77777777" w:rsidR="00575707" w:rsidRPr="00650815" w:rsidRDefault="00575707" w:rsidP="00650815">
            <w:pPr>
              <w:spacing w:after="0" w:line="240" w:lineRule="auto"/>
              <w:jc w:val="center"/>
              <w:rPr>
                <w:rFonts w:ascii="Times New Roman" w:hAnsi="Times New Roman"/>
                <w:sz w:val="24"/>
                <w:szCs w:val="24"/>
              </w:rPr>
            </w:pPr>
          </w:p>
        </w:tc>
        <w:tc>
          <w:tcPr>
            <w:tcW w:w="728" w:type="dxa"/>
          </w:tcPr>
          <w:p w14:paraId="0F0E0593" w14:textId="77777777" w:rsidR="00575707" w:rsidRPr="00650815" w:rsidRDefault="00575707" w:rsidP="00650815">
            <w:pPr>
              <w:spacing w:after="0" w:line="240" w:lineRule="auto"/>
              <w:jc w:val="center"/>
              <w:rPr>
                <w:rFonts w:ascii="Times New Roman" w:hAnsi="Times New Roman"/>
                <w:sz w:val="24"/>
                <w:szCs w:val="24"/>
              </w:rPr>
            </w:pPr>
            <w:r w:rsidRPr="00650815">
              <w:rPr>
                <w:rFonts w:ascii="Times New Roman" w:hAnsi="Times New Roman"/>
                <w:sz w:val="24"/>
                <w:szCs w:val="24"/>
              </w:rPr>
              <w:t>2</w:t>
            </w:r>
          </w:p>
        </w:tc>
      </w:tr>
      <w:tr w:rsidR="00575707" w:rsidRPr="00D33675" w14:paraId="50CC81C0" w14:textId="77777777" w:rsidTr="00010A9D">
        <w:trPr>
          <w:trHeight w:val="323"/>
        </w:trPr>
        <w:tc>
          <w:tcPr>
            <w:tcW w:w="2290" w:type="dxa"/>
            <w:vMerge/>
            <w:shd w:val="clear" w:color="auto" w:fill="auto"/>
          </w:tcPr>
          <w:p w14:paraId="06265C63" w14:textId="77777777" w:rsidR="00575707" w:rsidRPr="00D33675" w:rsidRDefault="00575707" w:rsidP="00650815">
            <w:pPr>
              <w:spacing w:after="0" w:line="240" w:lineRule="auto"/>
              <w:rPr>
                <w:rFonts w:ascii="Times New Roman" w:hAnsi="Times New Roman"/>
                <w:b/>
                <w:bCs/>
              </w:rPr>
            </w:pPr>
          </w:p>
        </w:tc>
        <w:tc>
          <w:tcPr>
            <w:tcW w:w="6784" w:type="dxa"/>
          </w:tcPr>
          <w:p w14:paraId="08B2F55F" w14:textId="77777777" w:rsidR="00575707" w:rsidRPr="00650815" w:rsidRDefault="00575707" w:rsidP="00650815">
            <w:pPr>
              <w:spacing w:after="0" w:line="262" w:lineRule="exact"/>
              <w:rPr>
                <w:rFonts w:ascii="Times New Roman" w:hAnsi="Times New Roman"/>
                <w:b/>
                <w:bCs/>
                <w:iCs/>
                <w:sz w:val="24"/>
                <w:szCs w:val="24"/>
              </w:rPr>
            </w:pPr>
            <w:r w:rsidRPr="007055B7">
              <w:rPr>
                <w:rFonts w:ascii="Times New Roman" w:hAnsi="Times New Roman"/>
                <w:b/>
                <w:bCs/>
                <w:iCs/>
                <w:color w:val="000000" w:themeColor="text1"/>
                <w:sz w:val="24"/>
                <w:szCs w:val="24"/>
              </w:rPr>
              <w:t xml:space="preserve">Практическое занятие </w:t>
            </w:r>
            <w:r w:rsidRPr="00650815">
              <w:rPr>
                <w:rFonts w:ascii="Times New Roman" w:hAnsi="Times New Roman"/>
                <w:b/>
                <w:bCs/>
                <w:iCs/>
                <w:sz w:val="24"/>
                <w:szCs w:val="24"/>
              </w:rPr>
              <w:t>№ 9.</w:t>
            </w:r>
          </w:p>
          <w:p w14:paraId="547BE1DA" w14:textId="77777777" w:rsidR="00575707" w:rsidRPr="00650815" w:rsidRDefault="00575707" w:rsidP="00650815">
            <w:pPr>
              <w:spacing w:after="0" w:line="262" w:lineRule="exact"/>
              <w:rPr>
                <w:rFonts w:ascii="Times New Roman" w:hAnsi="Times New Roman"/>
                <w:b/>
                <w:bCs/>
                <w:sz w:val="24"/>
                <w:szCs w:val="24"/>
              </w:rPr>
            </w:pPr>
            <w:r w:rsidRPr="00650815">
              <w:rPr>
                <w:rFonts w:ascii="Times New Roman" w:hAnsi="Times New Roman"/>
                <w:sz w:val="24"/>
                <w:szCs w:val="24"/>
              </w:rPr>
              <w:t>Диагностика осциллографом</w:t>
            </w:r>
            <w:r>
              <w:rPr>
                <w:rFonts w:ascii="Times New Roman" w:hAnsi="Times New Roman"/>
                <w:snapToGrid w:val="0"/>
                <w:sz w:val="24"/>
                <w:szCs w:val="24"/>
              </w:rPr>
              <w:t>(мотор-тестом)</w:t>
            </w:r>
            <w:r w:rsidRPr="00650815">
              <w:rPr>
                <w:rFonts w:ascii="Times New Roman" w:hAnsi="Times New Roman"/>
                <w:snapToGrid w:val="0"/>
                <w:sz w:val="24"/>
                <w:szCs w:val="24"/>
              </w:rPr>
              <w:t>.</w:t>
            </w:r>
          </w:p>
        </w:tc>
        <w:tc>
          <w:tcPr>
            <w:tcW w:w="986" w:type="dxa"/>
          </w:tcPr>
          <w:p w14:paraId="2F9445B5" w14:textId="77777777" w:rsidR="00575707" w:rsidRPr="00650815" w:rsidRDefault="00575707" w:rsidP="00650815">
            <w:pPr>
              <w:spacing w:after="0" w:line="240" w:lineRule="auto"/>
              <w:jc w:val="center"/>
              <w:rPr>
                <w:rFonts w:ascii="Times New Roman" w:hAnsi="Times New Roman"/>
                <w:b/>
                <w:sz w:val="24"/>
                <w:szCs w:val="24"/>
              </w:rPr>
            </w:pPr>
            <w:r w:rsidRPr="00650815">
              <w:rPr>
                <w:rFonts w:ascii="Times New Roman" w:hAnsi="Times New Roman"/>
                <w:b/>
                <w:sz w:val="24"/>
                <w:szCs w:val="24"/>
              </w:rPr>
              <w:t>2-58</w:t>
            </w:r>
          </w:p>
        </w:tc>
        <w:tc>
          <w:tcPr>
            <w:tcW w:w="1282" w:type="dxa"/>
          </w:tcPr>
          <w:p w14:paraId="6642FE9A" w14:textId="1E318DC8" w:rsidR="00575707" w:rsidRPr="00650815" w:rsidRDefault="00575707" w:rsidP="00575707">
            <w:pPr>
              <w:spacing w:after="0" w:line="240" w:lineRule="auto"/>
              <w:jc w:val="center"/>
              <w:rPr>
                <w:rFonts w:ascii="Times New Roman" w:hAnsi="Times New Roman"/>
                <w:sz w:val="24"/>
                <w:szCs w:val="24"/>
              </w:rPr>
            </w:pPr>
          </w:p>
        </w:tc>
        <w:tc>
          <w:tcPr>
            <w:tcW w:w="1419" w:type="dxa"/>
          </w:tcPr>
          <w:p w14:paraId="332E4F95" w14:textId="77777777" w:rsidR="00575707" w:rsidRPr="00650815" w:rsidRDefault="00575707" w:rsidP="00650815">
            <w:pPr>
              <w:spacing w:after="0" w:line="240" w:lineRule="auto"/>
              <w:jc w:val="center"/>
              <w:rPr>
                <w:rFonts w:ascii="Times New Roman" w:hAnsi="Times New Roman"/>
                <w:sz w:val="24"/>
                <w:szCs w:val="24"/>
              </w:rPr>
            </w:pPr>
          </w:p>
        </w:tc>
        <w:tc>
          <w:tcPr>
            <w:tcW w:w="1704" w:type="dxa"/>
          </w:tcPr>
          <w:p w14:paraId="12AFE7B7" w14:textId="77777777" w:rsidR="00575707" w:rsidRPr="00650815" w:rsidRDefault="00575707" w:rsidP="00650815">
            <w:pPr>
              <w:spacing w:after="0" w:line="240" w:lineRule="auto"/>
              <w:jc w:val="center"/>
              <w:rPr>
                <w:rFonts w:ascii="Times New Roman" w:hAnsi="Times New Roman"/>
                <w:sz w:val="24"/>
                <w:szCs w:val="24"/>
              </w:rPr>
            </w:pPr>
          </w:p>
        </w:tc>
        <w:tc>
          <w:tcPr>
            <w:tcW w:w="728" w:type="dxa"/>
          </w:tcPr>
          <w:p w14:paraId="01591021" w14:textId="77777777" w:rsidR="00575707" w:rsidRPr="00650815" w:rsidRDefault="00575707" w:rsidP="00650815">
            <w:pPr>
              <w:spacing w:after="0" w:line="240" w:lineRule="auto"/>
              <w:jc w:val="center"/>
              <w:rPr>
                <w:rFonts w:ascii="Times New Roman" w:hAnsi="Times New Roman"/>
                <w:sz w:val="24"/>
                <w:szCs w:val="24"/>
              </w:rPr>
            </w:pPr>
            <w:r w:rsidRPr="00650815">
              <w:rPr>
                <w:rFonts w:ascii="Times New Roman" w:hAnsi="Times New Roman"/>
                <w:sz w:val="24"/>
                <w:szCs w:val="24"/>
              </w:rPr>
              <w:t>2</w:t>
            </w:r>
          </w:p>
        </w:tc>
      </w:tr>
      <w:tr w:rsidR="00575707" w:rsidRPr="00D33675" w14:paraId="013CAEFD" w14:textId="77777777" w:rsidTr="00010A9D">
        <w:trPr>
          <w:trHeight w:val="323"/>
        </w:trPr>
        <w:tc>
          <w:tcPr>
            <w:tcW w:w="2290" w:type="dxa"/>
            <w:vMerge/>
            <w:shd w:val="clear" w:color="auto" w:fill="auto"/>
          </w:tcPr>
          <w:p w14:paraId="509A92B1" w14:textId="77777777" w:rsidR="00575707" w:rsidRPr="00D33675" w:rsidRDefault="00575707" w:rsidP="00650815">
            <w:pPr>
              <w:spacing w:after="0" w:line="240" w:lineRule="auto"/>
              <w:rPr>
                <w:rFonts w:ascii="Times New Roman" w:hAnsi="Times New Roman"/>
                <w:b/>
                <w:bCs/>
              </w:rPr>
            </w:pPr>
          </w:p>
        </w:tc>
        <w:tc>
          <w:tcPr>
            <w:tcW w:w="6784" w:type="dxa"/>
          </w:tcPr>
          <w:p w14:paraId="54FA83D7" w14:textId="77777777" w:rsidR="00575707" w:rsidRPr="00650815" w:rsidRDefault="00575707" w:rsidP="00650815">
            <w:pPr>
              <w:spacing w:after="0" w:line="262" w:lineRule="exact"/>
              <w:rPr>
                <w:rFonts w:ascii="Times New Roman" w:hAnsi="Times New Roman"/>
                <w:b/>
                <w:bCs/>
                <w:iCs/>
                <w:sz w:val="24"/>
                <w:szCs w:val="24"/>
              </w:rPr>
            </w:pPr>
            <w:r w:rsidRPr="007055B7">
              <w:rPr>
                <w:rFonts w:ascii="Times New Roman" w:hAnsi="Times New Roman"/>
                <w:b/>
                <w:bCs/>
                <w:iCs/>
                <w:color w:val="000000" w:themeColor="text1"/>
                <w:sz w:val="24"/>
                <w:szCs w:val="24"/>
              </w:rPr>
              <w:t xml:space="preserve">Практическое занятие </w:t>
            </w:r>
            <w:r w:rsidRPr="00650815">
              <w:rPr>
                <w:rFonts w:ascii="Times New Roman" w:hAnsi="Times New Roman"/>
                <w:b/>
                <w:bCs/>
                <w:iCs/>
                <w:sz w:val="24"/>
                <w:szCs w:val="24"/>
              </w:rPr>
              <w:t>№ 10.</w:t>
            </w:r>
          </w:p>
          <w:p w14:paraId="29A0AC65" w14:textId="77777777" w:rsidR="00575707" w:rsidRPr="00650815" w:rsidRDefault="00575707" w:rsidP="00650815">
            <w:pPr>
              <w:spacing w:after="0" w:line="262" w:lineRule="exact"/>
              <w:rPr>
                <w:rFonts w:ascii="Times New Roman" w:hAnsi="Times New Roman"/>
                <w:b/>
                <w:bCs/>
                <w:sz w:val="24"/>
                <w:szCs w:val="24"/>
              </w:rPr>
            </w:pPr>
            <w:r w:rsidRPr="00650815">
              <w:rPr>
                <w:rFonts w:ascii="Times New Roman" w:hAnsi="Times New Roman"/>
                <w:sz w:val="24"/>
                <w:szCs w:val="24"/>
              </w:rPr>
              <w:t>Диагностика токовыми клещами, поиск утечек тока</w:t>
            </w:r>
            <w:r w:rsidRPr="00650815">
              <w:rPr>
                <w:rFonts w:ascii="Times New Roman" w:hAnsi="Times New Roman"/>
                <w:bCs/>
                <w:iCs/>
                <w:sz w:val="24"/>
                <w:szCs w:val="24"/>
              </w:rPr>
              <w:t>.</w:t>
            </w:r>
          </w:p>
        </w:tc>
        <w:tc>
          <w:tcPr>
            <w:tcW w:w="986" w:type="dxa"/>
          </w:tcPr>
          <w:p w14:paraId="140257A4" w14:textId="77777777" w:rsidR="00575707" w:rsidRPr="00650815" w:rsidRDefault="00575707" w:rsidP="00650815">
            <w:pPr>
              <w:spacing w:after="0" w:line="240" w:lineRule="auto"/>
              <w:jc w:val="center"/>
              <w:rPr>
                <w:rFonts w:ascii="Times New Roman" w:hAnsi="Times New Roman"/>
                <w:b/>
                <w:sz w:val="24"/>
                <w:szCs w:val="24"/>
              </w:rPr>
            </w:pPr>
            <w:r w:rsidRPr="00650815">
              <w:rPr>
                <w:rFonts w:ascii="Times New Roman" w:hAnsi="Times New Roman"/>
                <w:b/>
                <w:sz w:val="24"/>
                <w:szCs w:val="24"/>
              </w:rPr>
              <w:t>2-60</w:t>
            </w:r>
          </w:p>
        </w:tc>
        <w:tc>
          <w:tcPr>
            <w:tcW w:w="1282" w:type="dxa"/>
          </w:tcPr>
          <w:p w14:paraId="38E8E3DA" w14:textId="6E18EB33" w:rsidR="00575707" w:rsidRPr="00650815" w:rsidRDefault="00575707" w:rsidP="00575707">
            <w:pPr>
              <w:spacing w:after="0" w:line="240" w:lineRule="auto"/>
              <w:jc w:val="center"/>
              <w:rPr>
                <w:rFonts w:ascii="Times New Roman" w:hAnsi="Times New Roman"/>
                <w:sz w:val="24"/>
                <w:szCs w:val="24"/>
              </w:rPr>
            </w:pPr>
          </w:p>
        </w:tc>
        <w:tc>
          <w:tcPr>
            <w:tcW w:w="1419" w:type="dxa"/>
          </w:tcPr>
          <w:p w14:paraId="597A01A7" w14:textId="77777777" w:rsidR="00575707" w:rsidRPr="00650815" w:rsidRDefault="00575707" w:rsidP="00650815">
            <w:pPr>
              <w:spacing w:after="0" w:line="240" w:lineRule="auto"/>
              <w:jc w:val="center"/>
              <w:rPr>
                <w:rFonts w:ascii="Times New Roman" w:hAnsi="Times New Roman"/>
                <w:sz w:val="24"/>
                <w:szCs w:val="24"/>
              </w:rPr>
            </w:pPr>
          </w:p>
        </w:tc>
        <w:tc>
          <w:tcPr>
            <w:tcW w:w="1704" w:type="dxa"/>
          </w:tcPr>
          <w:p w14:paraId="389E4D3E" w14:textId="77777777" w:rsidR="00575707" w:rsidRPr="00650815" w:rsidRDefault="00575707" w:rsidP="00650815">
            <w:pPr>
              <w:spacing w:after="0" w:line="240" w:lineRule="auto"/>
              <w:jc w:val="center"/>
              <w:rPr>
                <w:rFonts w:ascii="Times New Roman" w:hAnsi="Times New Roman"/>
                <w:sz w:val="24"/>
                <w:szCs w:val="24"/>
              </w:rPr>
            </w:pPr>
          </w:p>
        </w:tc>
        <w:tc>
          <w:tcPr>
            <w:tcW w:w="728" w:type="dxa"/>
          </w:tcPr>
          <w:p w14:paraId="2C061ABE" w14:textId="77777777" w:rsidR="00575707" w:rsidRPr="00650815" w:rsidRDefault="00575707" w:rsidP="00650815">
            <w:pPr>
              <w:spacing w:after="0" w:line="240" w:lineRule="auto"/>
              <w:jc w:val="center"/>
              <w:rPr>
                <w:rFonts w:ascii="Times New Roman" w:hAnsi="Times New Roman"/>
                <w:sz w:val="24"/>
                <w:szCs w:val="24"/>
              </w:rPr>
            </w:pPr>
            <w:r w:rsidRPr="00650815">
              <w:rPr>
                <w:rFonts w:ascii="Times New Roman" w:hAnsi="Times New Roman"/>
                <w:sz w:val="24"/>
                <w:szCs w:val="24"/>
              </w:rPr>
              <w:t>2</w:t>
            </w:r>
          </w:p>
        </w:tc>
      </w:tr>
      <w:tr w:rsidR="00575707" w:rsidRPr="00D33675" w14:paraId="52828160" w14:textId="77777777" w:rsidTr="00010A9D">
        <w:trPr>
          <w:trHeight w:val="323"/>
        </w:trPr>
        <w:tc>
          <w:tcPr>
            <w:tcW w:w="2290" w:type="dxa"/>
            <w:vMerge/>
            <w:shd w:val="clear" w:color="auto" w:fill="auto"/>
          </w:tcPr>
          <w:p w14:paraId="1011C9B9" w14:textId="77777777" w:rsidR="00575707" w:rsidRPr="00D33675" w:rsidRDefault="00575707" w:rsidP="00650815">
            <w:pPr>
              <w:spacing w:after="0" w:line="240" w:lineRule="auto"/>
              <w:rPr>
                <w:rFonts w:ascii="Times New Roman" w:hAnsi="Times New Roman"/>
                <w:b/>
                <w:bCs/>
              </w:rPr>
            </w:pPr>
          </w:p>
        </w:tc>
        <w:tc>
          <w:tcPr>
            <w:tcW w:w="6784" w:type="dxa"/>
          </w:tcPr>
          <w:p w14:paraId="15747F53" w14:textId="77777777" w:rsidR="00575707" w:rsidRPr="00650815" w:rsidRDefault="00575707" w:rsidP="00650815">
            <w:pPr>
              <w:spacing w:after="0" w:line="262" w:lineRule="exact"/>
              <w:rPr>
                <w:rFonts w:ascii="Times New Roman" w:hAnsi="Times New Roman"/>
                <w:b/>
                <w:bCs/>
                <w:iCs/>
                <w:sz w:val="24"/>
                <w:szCs w:val="24"/>
              </w:rPr>
            </w:pPr>
            <w:r w:rsidRPr="007055B7">
              <w:rPr>
                <w:rFonts w:ascii="Times New Roman" w:hAnsi="Times New Roman"/>
                <w:b/>
                <w:bCs/>
                <w:iCs/>
                <w:color w:val="000000" w:themeColor="text1"/>
                <w:sz w:val="24"/>
                <w:szCs w:val="24"/>
              </w:rPr>
              <w:t xml:space="preserve">Практическое занятие </w:t>
            </w:r>
            <w:r w:rsidRPr="00650815">
              <w:rPr>
                <w:rFonts w:ascii="Times New Roman" w:hAnsi="Times New Roman"/>
                <w:b/>
                <w:bCs/>
                <w:iCs/>
                <w:sz w:val="24"/>
                <w:szCs w:val="24"/>
              </w:rPr>
              <w:t>№ 11.</w:t>
            </w:r>
          </w:p>
          <w:p w14:paraId="31454C36" w14:textId="77777777" w:rsidR="00575707" w:rsidRPr="00650815" w:rsidRDefault="00575707" w:rsidP="00650815">
            <w:pPr>
              <w:spacing w:after="0" w:line="262" w:lineRule="exact"/>
              <w:rPr>
                <w:rFonts w:ascii="Times New Roman" w:hAnsi="Times New Roman"/>
                <w:b/>
                <w:bCs/>
                <w:sz w:val="24"/>
                <w:szCs w:val="24"/>
              </w:rPr>
            </w:pPr>
            <w:r w:rsidRPr="00650815">
              <w:rPr>
                <w:rFonts w:ascii="Times New Roman" w:hAnsi="Times New Roman"/>
                <w:sz w:val="24"/>
                <w:szCs w:val="24"/>
              </w:rPr>
              <w:t>Диагностика монтажного блока и шины СА</w:t>
            </w:r>
            <w:r w:rsidRPr="00650815">
              <w:rPr>
                <w:rFonts w:ascii="Times New Roman" w:hAnsi="Times New Roman"/>
                <w:sz w:val="24"/>
                <w:szCs w:val="24"/>
                <w:lang w:val="en-US"/>
              </w:rPr>
              <w:t>N</w:t>
            </w:r>
            <w:r w:rsidRPr="00650815">
              <w:rPr>
                <w:rFonts w:ascii="Times New Roman" w:hAnsi="Times New Roman"/>
                <w:sz w:val="24"/>
                <w:szCs w:val="24"/>
              </w:rPr>
              <w:t>.</w:t>
            </w:r>
          </w:p>
        </w:tc>
        <w:tc>
          <w:tcPr>
            <w:tcW w:w="986" w:type="dxa"/>
          </w:tcPr>
          <w:p w14:paraId="4A898686" w14:textId="77777777" w:rsidR="00575707" w:rsidRPr="00650815" w:rsidRDefault="00575707" w:rsidP="00650815">
            <w:pPr>
              <w:spacing w:after="0" w:line="240" w:lineRule="auto"/>
              <w:jc w:val="center"/>
              <w:rPr>
                <w:rFonts w:ascii="Times New Roman" w:hAnsi="Times New Roman"/>
                <w:b/>
                <w:sz w:val="24"/>
                <w:szCs w:val="24"/>
              </w:rPr>
            </w:pPr>
            <w:r w:rsidRPr="00650815">
              <w:rPr>
                <w:rFonts w:ascii="Times New Roman" w:hAnsi="Times New Roman"/>
                <w:b/>
                <w:sz w:val="24"/>
                <w:szCs w:val="24"/>
              </w:rPr>
              <w:t>2-62</w:t>
            </w:r>
          </w:p>
        </w:tc>
        <w:tc>
          <w:tcPr>
            <w:tcW w:w="1282" w:type="dxa"/>
          </w:tcPr>
          <w:p w14:paraId="18FAAF24" w14:textId="4D03F08C" w:rsidR="00575707" w:rsidRPr="00650815" w:rsidRDefault="00575707" w:rsidP="00575707">
            <w:pPr>
              <w:spacing w:after="0" w:line="240" w:lineRule="auto"/>
              <w:jc w:val="center"/>
              <w:rPr>
                <w:rFonts w:ascii="Times New Roman" w:hAnsi="Times New Roman"/>
                <w:sz w:val="24"/>
                <w:szCs w:val="24"/>
              </w:rPr>
            </w:pPr>
          </w:p>
        </w:tc>
        <w:tc>
          <w:tcPr>
            <w:tcW w:w="1419" w:type="dxa"/>
          </w:tcPr>
          <w:p w14:paraId="641DBBD0" w14:textId="77777777" w:rsidR="00575707" w:rsidRPr="00650815" w:rsidRDefault="00575707" w:rsidP="00650815">
            <w:pPr>
              <w:spacing w:after="0" w:line="240" w:lineRule="auto"/>
              <w:jc w:val="center"/>
              <w:rPr>
                <w:rFonts w:ascii="Times New Roman" w:hAnsi="Times New Roman"/>
                <w:sz w:val="24"/>
                <w:szCs w:val="24"/>
              </w:rPr>
            </w:pPr>
          </w:p>
        </w:tc>
        <w:tc>
          <w:tcPr>
            <w:tcW w:w="1704" w:type="dxa"/>
          </w:tcPr>
          <w:p w14:paraId="63BAFC31" w14:textId="77777777" w:rsidR="00575707" w:rsidRPr="00650815" w:rsidRDefault="00575707" w:rsidP="00650815">
            <w:pPr>
              <w:spacing w:after="0" w:line="240" w:lineRule="auto"/>
              <w:jc w:val="center"/>
              <w:rPr>
                <w:rFonts w:ascii="Times New Roman" w:hAnsi="Times New Roman"/>
                <w:sz w:val="24"/>
                <w:szCs w:val="24"/>
              </w:rPr>
            </w:pPr>
          </w:p>
        </w:tc>
        <w:tc>
          <w:tcPr>
            <w:tcW w:w="728" w:type="dxa"/>
          </w:tcPr>
          <w:p w14:paraId="1769D7A5" w14:textId="77777777" w:rsidR="00575707" w:rsidRPr="00650815" w:rsidRDefault="00575707" w:rsidP="00650815">
            <w:pPr>
              <w:spacing w:after="0" w:line="240" w:lineRule="auto"/>
              <w:jc w:val="center"/>
              <w:rPr>
                <w:rFonts w:ascii="Times New Roman" w:hAnsi="Times New Roman"/>
                <w:sz w:val="24"/>
                <w:szCs w:val="24"/>
              </w:rPr>
            </w:pPr>
            <w:r w:rsidRPr="00650815">
              <w:rPr>
                <w:rFonts w:ascii="Times New Roman" w:hAnsi="Times New Roman"/>
                <w:sz w:val="24"/>
                <w:szCs w:val="24"/>
              </w:rPr>
              <w:t>2</w:t>
            </w:r>
          </w:p>
        </w:tc>
      </w:tr>
      <w:tr w:rsidR="00575707" w:rsidRPr="00D33675" w14:paraId="49132463" w14:textId="77777777" w:rsidTr="00010A9D">
        <w:trPr>
          <w:trHeight w:val="323"/>
        </w:trPr>
        <w:tc>
          <w:tcPr>
            <w:tcW w:w="2290" w:type="dxa"/>
            <w:vMerge/>
            <w:shd w:val="clear" w:color="auto" w:fill="auto"/>
          </w:tcPr>
          <w:p w14:paraId="73AA0EB2" w14:textId="77777777" w:rsidR="00575707" w:rsidRPr="00D33675" w:rsidRDefault="00575707" w:rsidP="00650815">
            <w:pPr>
              <w:spacing w:after="0" w:line="240" w:lineRule="auto"/>
              <w:rPr>
                <w:rFonts w:ascii="Times New Roman" w:hAnsi="Times New Roman"/>
                <w:b/>
                <w:bCs/>
              </w:rPr>
            </w:pPr>
          </w:p>
        </w:tc>
        <w:tc>
          <w:tcPr>
            <w:tcW w:w="6784" w:type="dxa"/>
          </w:tcPr>
          <w:p w14:paraId="5E02C629" w14:textId="77777777" w:rsidR="00575707" w:rsidRPr="00650815" w:rsidRDefault="00575707" w:rsidP="00650815">
            <w:pPr>
              <w:spacing w:after="0" w:line="262" w:lineRule="exact"/>
              <w:rPr>
                <w:rFonts w:ascii="Times New Roman" w:hAnsi="Times New Roman"/>
                <w:b/>
                <w:bCs/>
                <w:iCs/>
                <w:sz w:val="24"/>
                <w:szCs w:val="24"/>
              </w:rPr>
            </w:pPr>
            <w:r w:rsidRPr="007055B7">
              <w:rPr>
                <w:rFonts w:ascii="Times New Roman" w:hAnsi="Times New Roman"/>
                <w:b/>
                <w:bCs/>
                <w:iCs/>
                <w:color w:val="000000" w:themeColor="text1"/>
                <w:sz w:val="24"/>
                <w:szCs w:val="24"/>
              </w:rPr>
              <w:t xml:space="preserve">Практическое занятие </w:t>
            </w:r>
            <w:r w:rsidRPr="00650815">
              <w:rPr>
                <w:rFonts w:ascii="Times New Roman" w:hAnsi="Times New Roman"/>
                <w:b/>
                <w:bCs/>
                <w:iCs/>
                <w:sz w:val="24"/>
                <w:szCs w:val="24"/>
              </w:rPr>
              <w:t>№ 12.</w:t>
            </w:r>
          </w:p>
          <w:p w14:paraId="2B790AB5" w14:textId="77777777" w:rsidR="00575707" w:rsidRPr="00650815" w:rsidRDefault="00575707" w:rsidP="00650815">
            <w:pPr>
              <w:spacing w:after="0" w:line="262" w:lineRule="exact"/>
              <w:rPr>
                <w:rFonts w:ascii="Times New Roman" w:hAnsi="Times New Roman"/>
                <w:b/>
                <w:bCs/>
                <w:sz w:val="24"/>
                <w:szCs w:val="24"/>
              </w:rPr>
            </w:pPr>
            <w:r w:rsidRPr="00650815">
              <w:rPr>
                <w:rFonts w:ascii="Times New Roman" w:hAnsi="Times New Roman"/>
                <w:sz w:val="24"/>
                <w:szCs w:val="24"/>
              </w:rPr>
              <w:t>Диагностика генератора ,регулировка фар</w:t>
            </w:r>
            <w:r w:rsidRPr="00650815">
              <w:rPr>
                <w:rFonts w:ascii="Times New Roman" w:hAnsi="Times New Roman"/>
                <w:bCs/>
                <w:iCs/>
                <w:sz w:val="24"/>
                <w:szCs w:val="24"/>
              </w:rPr>
              <w:t>.</w:t>
            </w:r>
          </w:p>
        </w:tc>
        <w:tc>
          <w:tcPr>
            <w:tcW w:w="986" w:type="dxa"/>
          </w:tcPr>
          <w:p w14:paraId="5D9C863D" w14:textId="77777777" w:rsidR="00575707" w:rsidRPr="00650815" w:rsidRDefault="00575707" w:rsidP="00650815">
            <w:pPr>
              <w:spacing w:after="0" w:line="240" w:lineRule="auto"/>
              <w:jc w:val="center"/>
              <w:rPr>
                <w:rFonts w:ascii="Times New Roman" w:hAnsi="Times New Roman"/>
                <w:b/>
                <w:sz w:val="24"/>
                <w:szCs w:val="24"/>
              </w:rPr>
            </w:pPr>
            <w:r w:rsidRPr="00650815">
              <w:rPr>
                <w:rFonts w:ascii="Times New Roman" w:hAnsi="Times New Roman"/>
                <w:b/>
                <w:sz w:val="24"/>
                <w:szCs w:val="24"/>
              </w:rPr>
              <w:t>2-64</w:t>
            </w:r>
          </w:p>
        </w:tc>
        <w:tc>
          <w:tcPr>
            <w:tcW w:w="1282" w:type="dxa"/>
          </w:tcPr>
          <w:p w14:paraId="58D6ACBF" w14:textId="2B300FCA" w:rsidR="00575707" w:rsidRPr="00650815" w:rsidRDefault="00575707" w:rsidP="00575707">
            <w:pPr>
              <w:spacing w:after="0" w:line="240" w:lineRule="auto"/>
              <w:jc w:val="center"/>
              <w:rPr>
                <w:rFonts w:ascii="Times New Roman" w:hAnsi="Times New Roman"/>
                <w:sz w:val="24"/>
                <w:szCs w:val="24"/>
              </w:rPr>
            </w:pPr>
          </w:p>
        </w:tc>
        <w:tc>
          <w:tcPr>
            <w:tcW w:w="1419" w:type="dxa"/>
          </w:tcPr>
          <w:p w14:paraId="3EAE0C61" w14:textId="77777777" w:rsidR="00575707" w:rsidRPr="00650815" w:rsidRDefault="00575707" w:rsidP="00650815">
            <w:pPr>
              <w:spacing w:after="0" w:line="240" w:lineRule="auto"/>
              <w:jc w:val="center"/>
              <w:rPr>
                <w:rFonts w:ascii="Times New Roman" w:hAnsi="Times New Roman"/>
                <w:sz w:val="24"/>
                <w:szCs w:val="24"/>
              </w:rPr>
            </w:pPr>
          </w:p>
        </w:tc>
        <w:tc>
          <w:tcPr>
            <w:tcW w:w="1704" w:type="dxa"/>
          </w:tcPr>
          <w:p w14:paraId="361DBBC8" w14:textId="77777777" w:rsidR="00575707" w:rsidRPr="00650815" w:rsidRDefault="00575707" w:rsidP="00650815">
            <w:pPr>
              <w:spacing w:after="0" w:line="240" w:lineRule="auto"/>
              <w:jc w:val="center"/>
              <w:rPr>
                <w:rFonts w:ascii="Times New Roman" w:hAnsi="Times New Roman"/>
                <w:sz w:val="24"/>
                <w:szCs w:val="24"/>
              </w:rPr>
            </w:pPr>
          </w:p>
        </w:tc>
        <w:tc>
          <w:tcPr>
            <w:tcW w:w="728" w:type="dxa"/>
          </w:tcPr>
          <w:p w14:paraId="2DB9B9A1" w14:textId="77777777" w:rsidR="00575707" w:rsidRPr="00650815" w:rsidRDefault="00575707" w:rsidP="00650815">
            <w:pPr>
              <w:spacing w:after="0" w:line="240" w:lineRule="auto"/>
              <w:jc w:val="center"/>
              <w:rPr>
                <w:rFonts w:ascii="Times New Roman" w:hAnsi="Times New Roman"/>
                <w:sz w:val="24"/>
                <w:szCs w:val="24"/>
              </w:rPr>
            </w:pPr>
            <w:r w:rsidRPr="00650815">
              <w:rPr>
                <w:rFonts w:ascii="Times New Roman" w:hAnsi="Times New Roman"/>
                <w:sz w:val="24"/>
                <w:szCs w:val="24"/>
              </w:rPr>
              <w:t>2</w:t>
            </w:r>
          </w:p>
        </w:tc>
      </w:tr>
      <w:tr w:rsidR="00575707" w:rsidRPr="00D33675" w14:paraId="4C52B658" w14:textId="77777777" w:rsidTr="00010A9D">
        <w:trPr>
          <w:trHeight w:val="323"/>
        </w:trPr>
        <w:tc>
          <w:tcPr>
            <w:tcW w:w="2290" w:type="dxa"/>
            <w:vMerge/>
            <w:shd w:val="clear" w:color="auto" w:fill="auto"/>
          </w:tcPr>
          <w:p w14:paraId="7E67CE11" w14:textId="77777777" w:rsidR="00575707" w:rsidRPr="00D33675" w:rsidRDefault="00575707" w:rsidP="00650815">
            <w:pPr>
              <w:spacing w:after="0" w:line="240" w:lineRule="auto"/>
              <w:rPr>
                <w:rFonts w:ascii="Times New Roman" w:hAnsi="Times New Roman"/>
                <w:b/>
                <w:bCs/>
              </w:rPr>
            </w:pPr>
          </w:p>
        </w:tc>
        <w:tc>
          <w:tcPr>
            <w:tcW w:w="6784" w:type="dxa"/>
          </w:tcPr>
          <w:p w14:paraId="6F5955CA" w14:textId="77777777" w:rsidR="00575707" w:rsidRPr="00650815" w:rsidRDefault="00575707" w:rsidP="00650815">
            <w:pPr>
              <w:spacing w:after="0" w:line="262" w:lineRule="exact"/>
              <w:rPr>
                <w:rFonts w:ascii="Times New Roman" w:hAnsi="Times New Roman"/>
                <w:b/>
                <w:bCs/>
                <w:iCs/>
                <w:sz w:val="24"/>
                <w:szCs w:val="24"/>
              </w:rPr>
            </w:pPr>
            <w:r w:rsidRPr="007055B7">
              <w:rPr>
                <w:rFonts w:ascii="Times New Roman" w:hAnsi="Times New Roman"/>
                <w:b/>
                <w:bCs/>
                <w:iCs/>
                <w:color w:val="000000" w:themeColor="text1"/>
                <w:sz w:val="24"/>
                <w:szCs w:val="24"/>
              </w:rPr>
              <w:t xml:space="preserve">Практическое занятие </w:t>
            </w:r>
            <w:r w:rsidRPr="00650815">
              <w:rPr>
                <w:rFonts w:ascii="Times New Roman" w:hAnsi="Times New Roman"/>
                <w:b/>
                <w:bCs/>
                <w:iCs/>
                <w:sz w:val="24"/>
                <w:szCs w:val="24"/>
              </w:rPr>
              <w:t>№ 13.</w:t>
            </w:r>
          </w:p>
          <w:p w14:paraId="513D0AB6" w14:textId="77777777" w:rsidR="00575707" w:rsidRPr="00650815" w:rsidRDefault="00575707" w:rsidP="00650815">
            <w:pPr>
              <w:spacing w:after="0" w:line="262" w:lineRule="exact"/>
              <w:rPr>
                <w:rFonts w:ascii="Times New Roman" w:hAnsi="Times New Roman"/>
                <w:b/>
                <w:bCs/>
                <w:sz w:val="24"/>
                <w:szCs w:val="24"/>
              </w:rPr>
            </w:pPr>
            <w:r w:rsidRPr="00650815">
              <w:rPr>
                <w:rFonts w:ascii="Times New Roman" w:hAnsi="Times New Roman"/>
                <w:bCs/>
                <w:iCs/>
                <w:sz w:val="24"/>
                <w:szCs w:val="24"/>
              </w:rPr>
              <w:t>Диагностика модуля,</w:t>
            </w:r>
            <w:r>
              <w:rPr>
                <w:rFonts w:ascii="Times New Roman" w:hAnsi="Times New Roman"/>
                <w:bCs/>
                <w:iCs/>
                <w:sz w:val="24"/>
                <w:szCs w:val="24"/>
              </w:rPr>
              <w:t xml:space="preserve"> </w:t>
            </w:r>
            <w:r w:rsidRPr="00650815">
              <w:rPr>
                <w:rFonts w:ascii="Times New Roman" w:hAnsi="Times New Roman"/>
                <w:bCs/>
                <w:iCs/>
                <w:sz w:val="24"/>
                <w:szCs w:val="24"/>
              </w:rPr>
              <w:t>свечи зажигания и высоковольтных проводов».</w:t>
            </w:r>
          </w:p>
        </w:tc>
        <w:tc>
          <w:tcPr>
            <w:tcW w:w="986" w:type="dxa"/>
          </w:tcPr>
          <w:p w14:paraId="2DD0CA5A" w14:textId="77777777" w:rsidR="00575707" w:rsidRPr="00650815" w:rsidRDefault="00575707" w:rsidP="00650815">
            <w:pPr>
              <w:spacing w:after="0" w:line="240" w:lineRule="auto"/>
              <w:jc w:val="center"/>
              <w:rPr>
                <w:rFonts w:ascii="Times New Roman" w:hAnsi="Times New Roman"/>
                <w:b/>
                <w:sz w:val="24"/>
                <w:szCs w:val="24"/>
              </w:rPr>
            </w:pPr>
            <w:r w:rsidRPr="00650815">
              <w:rPr>
                <w:rFonts w:ascii="Times New Roman" w:hAnsi="Times New Roman"/>
                <w:b/>
                <w:sz w:val="24"/>
                <w:szCs w:val="24"/>
              </w:rPr>
              <w:t>2-66</w:t>
            </w:r>
          </w:p>
        </w:tc>
        <w:tc>
          <w:tcPr>
            <w:tcW w:w="1282" w:type="dxa"/>
          </w:tcPr>
          <w:p w14:paraId="3DEF9731" w14:textId="6DDA858E" w:rsidR="00575707" w:rsidRPr="00650815" w:rsidRDefault="00575707" w:rsidP="00575707">
            <w:pPr>
              <w:spacing w:after="0" w:line="240" w:lineRule="auto"/>
              <w:jc w:val="center"/>
              <w:rPr>
                <w:rFonts w:ascii="Times New Roman" w:hAnsi="Times New Roman"/>
                <w:sz w:val="24"/>
                <w:szCs w:val="24"/>
              </w:rPr>
            </w:pPr>
          </w:p>
        </w:tc>
        <w:tc>
          <w:tcPr>
            <w:tcW w:w="1419" w:type="dxa"/>
          </w:tcPr>
          <w:p w14:paraId="2B880AFE" w14:textId="77777777" w:rsidR="00575707" w:rsidRPr="00650815" w:rsidRDefault="00575707" w:rsidP="00650815">
            <w:pPr>
              <w:spacing w:after="0" w:line="240" w:lineRule="auto"/>
              <w:jc w:val="center"/>
              <w:rPr>
                <w:rFonts w:ascii="Times New Roman" w:hAnsi="Times New Roman"/>
                <w:sz w:val="24"/>
                <w:szCs w:val="24"/>
              </w:rPr>
            </w:pPr>
          </w:p>
        </w:tc>
        <w:tc>
          <w:tcPr>
            <w:tcW w:w="1704" w:type="dxa"/>
          </w:tcPr>
          <w:p w14:paraId="1D1A8419" w14:textId="77777777" w:rsidR="00575707" w:rsidRPr="00650815" w:rsidRDefault="00575707" w:rsidP="00650815">
            <w:pPr>
              <w:spacing w:after="0" w:line="240" w:lineRule="auto"/>
              <w:jc w:val="center"/>
              <w:rPr>
                <w:rFonts w:ascii="Times New Roman" w:hAnsi="Times New Roman"/>
                <w:sz w:val="24"/>
                <w:szCs w:val="24"/>
              </w:rPr>
            </w:pPr>
          </w:p>
        </w:tc>
        <w:tc>
          <w:tcPr>
            <w:tcW w:w="728" w:type="dxa"/>
          </w:tcPr>
          <w:p w14:paraId="1D4A740C" w14:textId="77777777" w:rsidR="00575707" w:rsidRPr="00650815" w:rsidRDefault="00575707" w:rsidP="00650815">
            <w:pPr>
              <w:spacing w:after="0" w:line="240" w:lineRule="auto"/>
              <w:jc w:val="center"/>
              <w:rPr>
                <w:rFonts w:ascii="Times New Roman" w:hAnsi="Times New Roman"/>
                <w:sz w:val="24"/>
                <w:szCs w:val="24"/>
              </w:rPr>
            </w:pPr>
            <w:r w:rsidRPr="00650815">
              <w:rPr>
                <w:rFonts w:ascii="Times New Roman" w:hAnsi="Times New Roman"/>
                <w:sz w:val="24"/>
                <w:szCs w:val="24"/>
              </w:rPr>
              <w:t>2</w:t>
            </w:r>
          </w:p>
        </w:tc>
      </w:tr>
      <w:tr w:rsidR="00650815" w:rsidRPr="00D33675" w14:paraId="2D83AD99" w14:textId="77777777" w:rsidTr="00010A9D">
        <w:trPr>
          <w:trHeight w:val="323"/>
        </w:trPr>
        <w:tc>
          <w:tcPr>
            <w:tcW w:w="2290" w:type="dxa"/>
            <w:vMerge/>
            <w:shd w:val="clear" w:color="auto" w:fill="auto"/>
          </w:tcPr>
          <w:p w14:paraId="1C2A1A79" w14:textId="77777777" w:rsidR="00650815" w:rsidRPr="00D33675" w:rsidRDefault="00650815" w:rsidP="00650815">
            <w:pPr>
              <w:spacing w:after="0" w:line="240" w:lineRule="auto"/>
              <w:rPr>
                <w:rFonts w:ascii="Times New Roman" w:hAnsi="Times New Roman"/>
                <w:b/>
                <w:bCs/>
              </w:rPr>
            </w:pPr>
          </w:p>
        </w:tc>
        <w:tc>
          <w:tcPr>
            <w:tcW w:w="6784" w:type="dxa"/>
          </w:tcPr>
          <w:p w14:paraId="164658E5" w14:textId="77777777" w:rsidR="00650815" w:rsidRDefault="00650815" w:rsidP="00650815">
            <w:pPr>
              <w:spacing w:after="0" w:line="262" w:lineRule="exact"/>
              <w:rPr>
                <w:rFonts w:ascii="Times New Roman" w:hAnsi="Times New Roman"/>
                <w:b/>
                <w:bCs/>
                <w:iCs/>
                <w:sz w:val="24"/>
                <w:szCs w:val="24"/>
              </w:rPr>
            </w:pPr>
            <w:r w:rsidRPr="00650815">
              <w:rPr>
                <w:rFonts w:ascii="Times New Roman" w:hAnsi="Times New Roman"/>
                <w:b/>
                <w:bCs/>
                <w:iCs/>
                <w:sz w:val="24"/>
                <w:szCs w:val="24"/>
              </w:rPr>
              <w:t>Консультация №1</w:t>
            </w:r>
          </w:p>
          <w:p w14:paraId="23CD00DD" w14:textId="77777777" w:rsidR="00650815" w:rsidRPr="00650815" w:rsidRDefault="00650815" w:rsidP="00650815">
            <w:pPr>
              <w:spacing w:after="0" w:line="262" w:lineRule="exact"/>
              <w:rPr>
                <w:rFonts w:ascii="Times New Roman" w:hAnsi="Times New Roman"/>
                <w:bCs/>
                <w:sz w:val="24"/>
                <w:szCs w:val="24"/>
              </w:rPr>
            </w:pPr>
            <w:r w:rsidRPr="00650815">
              <w:rPr>
                <w:rFonts w:ascii="Times New Roman" w:hAnsi="Times New Roman"/>
                <w:bCs/>
                <w:iCs/>
                <w:sz w:val="24"/>
                <w:szCs w:val="24"/>
              </w:rPr>
              <w:t>«Выполнение работ по</w:t>
            </w:r>
            <w:r w:rsidR="007055B7">
              <w:rPr>
                <w:rFonts w:ascii="Times New Roman" w:hAnsi="Times New Roman"/>
                <w:bCs/>
                <w:iCs/>
                <w:sz w:val="24"/>
                <w:szCs w:val="24"/>
              </w:rPr>
              <w:t xml:space="preserve"> ТО и ремонт электрооборудования</w:t>
            </w:r>
            <w:r>
              <w:rPr>
                <w:rFonts w:ascii="Times New Roman" w:hAnsi="Times New Roman"/>
                <w:bCs/>
                <w:iCs/>
                <w:sz w:val="24"/>
                <w:szCs w:val="24"/>
              </w:rPr>
              <w:t>.</w:t>
            </w:r>
          </w:p>
        </w:tc>
        <w:tc>
          <w:tcPr>
            <w:tcW w:w="986" w:type="dxa"/>
          </w:tcPr>
          <w:p w14:paraId="0AA6F68E" w14:textId="77777777" w:rsidR="00650815" w:rsidRPr="00650815" w:rsidRDefault="00650815" w:rsidP="00650815">
            <w:pPr>
              <w:spacing w:after="0" w:line="240" w:lineRule="auto"/>
              <w:jc w:val="center"/>
              <w:rPr>
                <w:rFonts w:ascii="Times New Roman" w:hAnsi="Times New Roman"/>
                <w:b/>
                <w:sz w:val="24"/>
                <w:szCs w:val="24"/>
              </w:rPr>
            </w:pPr>
            <w:r w:rsidRPr="00650815">
              <w:rPr>
                <w:rFonts w:ascii="Times New Roman" w:hAnsi="Times New Roman"/>
                <w:b/>
                <w:sz w:val="24"/>
                <w:szCs w:val="24"/>
              </w:rPr>
              <w:t>2-68</w:t>
            </w:r>
          </w:p>
        </w:tc>
        <w:tc>
          <w:tcPr>
            <w:tcW w:w="1282" w:type="dxa"/>
          </w:tcPr>
          <w:p w14:paraId="424D5803" w14:textId="73429C3B" w:rsidR="00650815" w:rsidRPr="00650815" w:rsidRDefault="00650815" w:rsidP="00650815">
            <w:pPr>
              <w:spacing w:after="0" w:line="240" w:lineRule="auto"/>
              <w:jc w:val="center"/>
              <w:rPr>
                <w:rFonts w:ascii="Times New Roman" w:hAnsi="Times New Roman"/>
                <w:sz w:val="24"/>
                <w:szCs w:val="24"/>
              </w:rPr>
            </w:pPr>
          </w:p>
        </w:tc>
        <w:tc>
          <w:tcPr>
            <w:tcW w:w="1419" w:type="dxa"/>
          </w:tcPr>
          <w:p w14:paraId="2C364E4C" w14:textId="77777777" w:rsidR="00650815" w:rsidRPr="00650815" w:rsidRDefault="00650815" w:rsidP="00650815">
            <w:pPr>
              <w:spacing w:after="0" w:line="240" w:lineRule="auto"/>
              <w:jc w:val="center"/>
              <w:rPr>
                <w:rFonts w:ascii="Times New Roman" w:hAnsi="Times New Roman"/>
                <w:sz w:val="24"/>
                <w:szCs w:val="24"/>
              </w:rPr>
            </w:pPr>
          </w:p>
        </w:tc>
        <w:tc>
          <w:tcPr>
            <w:tcW w:w="1704" w:type="dxa"/>
          </w:tcPr>
          <w:p w14:paraId="3A667FF8" w14:textId="77777777" w:rsidR="00650815" w:rsidRPr="00650815" w:rsidRDefault="00650815" w:rsidP="00650815">
            <w:pPr>
              <w:spacing w:after="0" w:line="240" w:lineRule="auto"/>
              <w:jc w:val="center"/>
              <w:rPr>
                <w:rFonts w:ascii="Times New Roman" w:hAnsi="Times New Roman"/>
                <w:sz w:val="24"/>
                <w:szCs w:val="24"/>
              </w:rPr>
            </w:pPr>
          </w:p>
        </w:tc>
        <w:tc>
          <w:tcPr>
            <w:tcW w:w="728" w:type="dxa"/>
          </w:tcPr>
          <w:p w14:paraId="09481614" w14:textId="77777777" w:rsidR="00650815" w:rsidRPr="00650815" w:rsidRDefault="00650815" w:rsidP="00650815">
            <w:pPr>
              <w:spacing w:after="0" w:line="240" w:lineRule="auto"/>
              <w:jc w:val="center"/>
              <w:rPr>
                <w:rFonts w:ascii="Times New Roman" w:hAnsi="Times New Roman"/>
                <w:sz w:val="24"/>
                <w:szCs w:val="24"/>
              </w:rPr>
            </w:pPr>
            <w:r w:rsidRPr="00650815">
              <w:rPr>
                <w:rFonts w:ascii="Times New Roman" w:hAnsi="Times New Roman"/>
                <w:sz w:val="24"/>
                <w:szCs w:val="24"/>
              </w:rPr>
              <w:t>2</w:t>
            </w:r>
          </w:p>
        </w:tc>
      </w:tr>
      <w:tr w:rsidR="00456E6E" w:rsidRPr="00D33675" w14:paraId="35B5F039" w14:textId="77777777" w:rsidTr="00010A9D">
        <w:trPr>
          <w:trHeight w:val="323"/>
        </w:trPr>
        <w:tc>
          <w:tcPr>
            <w:tcW w:w="9074" w:type="dxa"/>
            <w:gridSpan w:val="2"/>
            <w:tcBorders>
              <w:bottom w:val="single" w:sz="4" w:space="0" w:color="auto"/>
            </w:tcBorders>
            <w:shd w:val="clear" w:color="auto" w:fill="auto"/>
          </w:tcPr>
          <w:p w14:paraId="2FA78021" w14:textId="77777777" w:rsidR="00456E6E" w:rsidRPr="00404996" w:rsidRDefault="00456E6E" w:rsidP="00456E6E">
            <w:pPr>
              <w:ind w:left="110" w:right="-58"/>
              <w:contextualSpacing/>
              <w:jc w:val="both"/>
              <w:rPr>
                <w:rFonts w:ascii="Times New Roman" w:hAnsi="Times New Roman"/>
                <w:b/>
                <w:snapToGrid w:val="0"/>
              </w:rPr>
            </w:pPr>
            <w:r w:rsidRPr="00404996">
              <w:rPr>
                <w:rFonts w:ascii="Times New Roman" w:hAnsi="Times New Roman"/>
                <w:b/>
                <w:bCs/>
              </w:rPr>
              <w:t>Экзамен</w:t>
            </w:r>
          </w:p>
        </w:tc>
        <w:tc>
          <w:tcPr>
            <w:tcW w:w="986" w:type="dxa"/>
          </w:tcPr>
          <w:p w14:paraId="47EB38A5" w14:textId="77777777" w:rsidR="00456E6E" w:rsidRPr="00404996" w:rsidRDefault="00456E6E" w:rsidP="00456E6E">
            <w:pPr>
              <w:spacing w:after="0" w:line="240" w:lineRule="auto"/>
              <w:jc w:val="center"/>
              <w:rPr>
                <w:rFonts w:ascii="Times New Roman" w:hAnsi="Times New Roman"/>
                <w:b/>
              </w:rPr>
            </w:pPr>
            <w:r w:rsidRPr="00404996">
              <w:rPr>
                <w:rFonts w:ascii="Times New Roman" w:hAnsi="Times New Roman"/>
                <w:b/>
              </w:rPr>
              <w:t>4-72</w:t>
            </w:r>
          </w:p>
        </w:tc>
        <w:tc>
          <w:tcPr>
            <w:tcW w:w="1282" w:type="dxa"/>
          </w:tcPr>
          <w:p w14:paraId="25E8F6CC" w14:textId="5D70892E" w:rsidR="00456E6E" w:rsidRPr="00812376" w:rsidRDefault="00456E6E" w:rsidP="00456E6E">
            <w:pPr>
              <w:spacing w:after="0" w:line="240" w:lineRule="auto"/>
              <w:jc w:val="center"/>
              <w:rPr>
                <w:rFonts w:ascii="Times New Roman" w:hAnsi="Times New Roman"/>
              </w:rPr>
            </w:pPr>
          </w:p>
        </w:tc>
        <w:tc>
          <w:tcPr>
            <w:tcW w:w="1419" w:type="dxa"/>
          </w:tcPr>
          <w:p w14:paraId="7550B650" w14:textId="77777777" w:rsidR="00456E6E" w:rsidRPr="00812376" w:rsidRDefault="00456E6E" w:rsidP="00456E6E">
            <w:pPr>
              <w:spacing w:after="0" w:line="240" w:lineRule="auto"/>
              <w:jc w:val="center"/>
              <w:rPr>
                <w:rFonts w:ascii="Times New Roman" w:hAnsi="Times New Roman"/>
              </w:rPr>
            </w:pPr>
          </w:p>
        </w:tc>
        <w:tc>
          <w:tcPr>
            <w:tcW w:w="1704" w:type="dxa"/>
          </w:tcPr>
          <w:p w14:paraId="346F22D5" w14:textId="77777777" w:rsidR="00456E6E" w:rsidRPr="00812376" w:rsidRDefault="00456E6E" w:rsidP="00456E6E">
            <w:pPr>
              <w:spacing w:after="0" w:line="240" w:lineRule="auto"/>
              <w:jc w:val="center"/>
              <w:rPr>
                <w:rFonts w:ascii="Times New Roman" w:hAnsi="Times New Roman"/>
              </w:rPr>
            </w:pPr>
          </w:p>
        </w:tc>
        <w:tc>
          <w:tcPr>
            <w:tcW w:w="728" w:type="dxa"/>
          </w:tcPr>
          <w:p w14:paraId="26982451" w14:textId="77777777" w:rsidR="00456E6E" w:rsidRPr="00812376" w:rsidRDefault="00456E6E" w:rsidP="00456E6E">
            <w:pPr>
              <w:spacing w:after="0" w:line="240" w:lineRule="auto"/>
              <w:jc w:val="center"/>
              <w:rPr>
                <w:rFonts w:ascii="Times New Roman" w:hAnsi="Times New Roman"/>
              </w:rPr>
            </w:pPr>
          </w:p>
        </w:tc>
      </w:tr>
      <w:tr w:rsidR="00456E6E" w:rsidRPr="00D33675" w14:paraId="14DA356E" w14:textId="77777777" w:rsidTr="00010A9D">
        <w:trPr>
          <w:trHeight w:val="323"/>
        </w:trPr>
        <w:tc>
          <w:tcPr>
            <w:tcW w:w="9074" w:type="dxa"/>
            <w:gridSpan w:val="2"/>
            <w:tcBorders>
              <w:bottom w:val="single" w:sz="4" w:space="0" w:color="auto"/>
            </w:tcBorders>
            <w:shd w:val="clear" w:color="auto" w:fill="auto"/>
          </w:tcPr>
          <w:p w14:paraId="1FCD8869" w14:textId="77777777" w:rsidR="00456E6E" w:rsidRPr="00074B1F" w:rsidRDefault="00456E6E" w:rsidP="00456E6E">
            <w:pPr>
              <w:pStyle w:val="29"/>
              <w:shd w:val="clear" w:color="auto" w:fill="auto"/>
              <w:tabs>
                <w:tab w:val="left" w:leader="underscore" w:pos="3194"/>
              </w:tabs>
              <w:spacing w:line="240" w:lineRule="auto"/>
              <w:ind w:firstLine="0"/>
              <w:jc w:val="left"/>
              <w:rPr>
                <w:color w:val="auto"/>
                <w:sz w:val="20"/>
                <w:szCs w:val="20"/>
                <w:highlight w:val="yellow"/>
              </w:rPr>
            </w:pPr>
            <w:r w:rsidRPr="00074B1F">
              <w:rPr>
                <w:b/>
                <w:bCs/>
                <w:iCs/>
                <w:color w:val="auto"/>
                <w:sz w:val="20"/>
                <w:szCs w:val="20"/>
                <w:highlight w:val="yellow"/>
              </w:rPr>
              <w:t xml:space="preserve">По плану за год </w:t>
            </w:r>
            <w:r w:rsidR="0037508F" w:rsidRPr="00074B1F">
              <w:rPr>
                <w:color w:val="auto"/>
                <w:sz w:val="20"/>
                <w:szCs w:val="20"/>
                <w:highlight w:val="yellow"/>
              </w:rPr>
              <w:t>– 72 часов, в том числе ПЗ – 26</w:t>
            </w:r>
            <w:r w:rsidRPr="00074B1F">
              <w:rPr>
                <w:color w:val="auto"/>
                <w:sz w:val="20"/>
                <w:szCs w:val="20"/>
                <w:highlight w:val="yellow"/>
              </w:rPr>
              <w:t xml:space="preserve"> часов. </w:t>
            </w:r>
          </w:p>
          <w:p w14:paraId="2AF6E57C" w14:textId="77777777" w:rsidR="00456E6E" w:rsidRPr="00074B1F" w:rsidRDefault="00456E6E" w:rsidP="00456E6E">
            <w:pPr>
              <w:pStyle w:val="29"/>
              <w:shd w:val="clear" w:color="auto" w:fill="auto"/>
              <w:tabs>
                <w:tab w:val="left" w:leader="underscore" w:pos="3194"/>
              </w:tabs>
              <w:spacing w:line="240" w:lineRule="auto"/>
              <w:ind w:firstLine="0"/>
              <w:jc w:val="left"/>
              <w:rPr>
                <w:color w:val="auto"/>
                <w:sz w:val="20"/>
                <w:szCs w:val="20"/>
                <w:highlight w:val="yellow"/>
              </w:rPr>
            </w:pPr>
            <w:r w:rsidRPr="00074B1F">
              <w:rPr>
                <w:b/>
                <w:bCs/>
                <w:iCs/>
                <w:color w:val="auto"/>
                <w:sz w:val="20"/>
                <w:szCs w:val="20"/>
                <w:highlight w:val="yellow"/>
              </w:rPr>
              <w:t xml:space="preserve">По факту за год </w:t>
            </w:r>
            <w:r w:rsidR="0037508F" w:rsidRPr="00074B1F">
              <w:rPr>
                <w:color w:val="auto"/>
                <w:sz w:val="20"/>
                <w:szCs w:val="20"/>
                <w:highlight w:val="yellow"/>
              </w:rPr>
              <w:t>– 72 часов, в том числе ПЗ – 26</w:t>
            </w:r>
            <w:r w:rsidRPr="00074B1F">
              <w:rPr>
                <w:color w:val="auto"/>
                <w:sz w:val="20"/>
                <w:szCs w:val="20"/>
                <w:highlight w:val="yellow"/>
              </w:rPr>
              <w:t xml:space="preserve"> часов.</w:t>
            </w:r>
          </w:p>
          <w:p w14:paraId="5CCE8882" w14:textId="77777777" w:rsidR="00456E6E" w:rsidRPr="00074B1F" w:rsidRDefault="00456E6E" w:rsidP="00C55460">
            <w:pPr>
              <w:ind w:right="-58"/>
              <w:contextualSpacing/>
              <w:jc w:val="both"/>
              <w:rPr>
                <w:rFonts w:ascii="Times New Roman" w:hAnsi="Times New Roman"/>
                <w:b/>
                <w:snapToGrid w:val="0"/>
                <w:highlight w:val="yellow"/>
              </w:rPr>
            </w:pPr>
            <w:r w:rsidRPr="00074B1F">
              <w:rPr>
                <w:rFonts w:ascii="Times New Roman" w:hAnsi="Times New Roman"/>
                <w:sz w:val="20"/>
                <w:szCs w:val="20"/>
                <w:highlight w:val="yellow"/>
              </w:rPr>
              <w:t>Программа МДК.01.05 за год выполнена полностью. Подпись (расшифровка подписи).</w:t>
            </w:r>
          </w:p>
        </w:tc>
        <w:tc>
          <w:tcPr>
            <w:tcW w:w="986" w:type="dxa"/>
          </w:tcPr>
          <w:p w14:paraId="7A57C17C" w14:textId="77777777" w:rsidR="00456E6E" w:rsidRPr="0037508F" w:rsidRDefault="00456E6E" w:rsidP="00456E6E">
            <w:pPr>
              <w:spacing w:after="0" w:line="240" w:lineRule="auto"/>
              <w:jc w:val="center"/>
              <w:rPr>
                <w:rFonts w:ascii="Times New Roman" w:hAnsi="Times New Roman"/>
                <w:b/>
              </w:rPr>
            </w:pPr>
          </w:p>
        </w:tc>
        <w:tc>
          <w:tcPr>
            <w:tcW w:w="1282" w:type="dxa"/>
          </w:tcPr>
          <w:p w14:paraId="13A69F38" w14:textId="77777777" w:rsidR="00456E6E" w:rsidRPr="0037508F" w:rsidRDefault="00456E6E" w:rsidP="00456E6E">
            <w:pPr>
              <w:spacing w:after="0" w:line="240" w:lineRule="auto"/>
              <w:jc w:val="center"/>
              <w:rPr>
                <w:rFonts w:ascii="Times New Roman" w:hAnsi="Times New Roman"/>
              </w:rPr>
            </w:pPr>
          </w:p>
        </w:tc>
        <w:tc>
          <w:tcPr>
            <w:tcW w:w="1419" w:type="dxa"/>
          </w:tcPr>
          <w:p w14:paraId="7A36F3D8" w14:textId="77777777" w:rsidR="00456E6E" w:rsidRPr="0037508F" w:rsidRDefault="00456E6E" w:rsidP="00456E6E">
            <w:pPr>
              <w:spacing w:after="0" w:line="240" w:lineRule="auto"/>
              <w:jc w:val="center"/>
              <w:rPr>
                <w:rFonts w:ascii="Times New Roman" w:hAnsi="Times New Roman"/>
              </w:rPr>
            </w:pPr>
          </w:p>
        </w:tc>
        <w:tc>
          <w:tcPr>
            <w:tcW w:w="1704" w:type="dxa"/>
          </w:tcPr>
          <w:p w14:paraId="293590C5" w14:textId="77777777" w:rsidR="00456E6E" w:rsidRPr="0037508F" w:rsidRDefault="00456E6E" w:rsidP="00456E6E">
            <w:pPr>
              <w:spacing w:after="0" w:line="240" w:lineRule="auto"/>
              <w:jc w:val="center"/>
              <w:rPr>
                <w:rFonts w:ascii="Times New Roman" w:hAnsi="Times New Roman"/>
              </w:rPr>
            </w:pPr>
          </w:p>
        </w:tc>
        <w:tc>
          <w:tcPr>
            <w:tcW w:w="728" w:type="dxa"/>
          </w:tcPr>
          <w:p w14:paraId="06FF8D3E" w14:textId="77777777" w:rsidR="00456E6E" w:rsidRPr="0037508F" w:rsidRDefault="00456E6E" w:rsidP="00456E6E">
            <w:pPr>
              <w:spacing w:after="0" w:line="240" w:lineRule="auto"/>
              <w:jc w:val="center"/>
              <w:rPr>
                <w:rFonts w:ascii="Times New Roman" w:hAnsi="Times New Roman"/>
              </w:rPr>
            </w:pPr>
          </w:p>
        </w:tc>
      </w:tr>
      <w:tr w:rsidR="00456E6E" w:rsidRPr="00D33675" w14:paraId="194E4991" w14:textId="77777777" w:rsidTr="00010A9D">
        <w:trPr>
          <w:trHeight w:val="323"/>
        </w:trPr>
        <w:tc>
          <w:tcPr>
            <w:tcW w:w="9074" w:type="dxa"/>
            <w:gridSpan w:val="2"/>
            <w:tcBorders>
              <w:bottom w:val="single" w:sz="4" w:space="0" w:color="auto"/>
            </w:tcBorders>
            <w:shd w:val="clear" w:color="auto" w:fill="auto"/>
          </w:tcPr>
          <w:p w14:paraId="12406F64" w14:textId="77777777" w:rsidR="00456E6E" w:rsidRDefault="00456E6E" w:rsidP="00456E6E">
            <w:pPr>
              <w:pStyle w:val="29"/>
              <w:shd w:val="clear" w:color="auto" w:fill="auto"/>
              <w:tabs>
                <w:tab w:val="left" w:leader="underscore" w:pos="3194"/>
              </w:tabs>
              <w:spacing w:line="240" w:lineRule="auto"/>
              <w:ind w:firstLine="0"/>
              <w:jc w:val="left"/>
              <w:rPr>
                <w:b/>
                <w:sz w:val="24"/>
                <w:szCs w:val="24"/>
              </w:rPr>
            </w:pPr>
            <w:r>
              <w:rPr>
                <w:b/>
                <w:sz w:val="24"/>
                <w:szCs w:val="24"/>
              </w:rPr>
              <w:t>Всего по МДК 01.05</w:t>
            </w:r>
          </w:p>
          <w:p w14:paraId="4CFE0C2B" w14:textId="77777777" w:rsidR="00C55460" w:rsidRDefault="00C55460" w:rsidP="00456E6E">
            <w:pPr>
              <w:pStyle w:val="29"/>
              <w:shd w:val="clear" w:color="auto" w:fill="auto"/>
              <w:tabs>
                <w:tab w:val="left" w:leader="underscore" w:pos="3194"/>
              </w:tabs>
              <w:spacing w:line="240" w:lineRule="auto"/>
              <w:ind w:firstLine="0"/>
              <w:jc w:val="left"/>
              <w:rPr>
                <w:b/>
                <w:sz w:val="24"/>
                <w:szCs w:val="24"/>
              </w:rPr>
            </w:pPr>
          </w:p>
          <w:p w14:paraId="4925BA58" w14:textId="77777777" w:rsidR="00C55460" w:rsidRPr="00D33675" w:rsidRDefault="00C55460" w:rsidP="00456E6E">
            <w:pPr>
              <w:pStyle w:val="29"/>
              <w:shd w:val="clear" w:color="auto" w:fill="auto"/>
              <w:tabs>
                <w:tab w:val="left" w:leader="underscore" w:pos="3194"/>
              </w:tabs>
              <w:spacing w:line="240" w:lineRule="auto"/>
              <w:ind w:firstLine="0"/>
              <w:jc w:val="left"/>
              <w:rPr>
                <w:b/>
                <w:bCs/>
                <w:iCs/>
                <w:color w:val="auto"/>
                <w:sz w:val="20"/>
                <w:szCs w:val="20"/>
              </w:rPr>
            </w:pPr>
          </w:p>
        </w:tc>
        <w:tc>
          <w:tcPr>
            <w:tcW w:w="986" w:type="dxa"/>
            <w:shd w:val="clear" w:color="auto" w:fill="auto"/>
          </w:tcPr>
          <w:p w14:paraId="476A8AF3" w14:textId="77777777" w:rsidR="00456E6E" w:rsidRPr="00812376" w:rsidRDefault="00456E6E" w:rsidP="00456E6E">
            <w:pPr>
              <w:spacing w:after="0" w:line="240" w:lineRule="auto"/>
              <w:jc w:val="center"/>
              <w:rPr>
                <w:rFonts w:ascii="Times New Roman" w:hAnsi="Times New Roman"/>
                <w:b/>
              </w:rPr>
            </w:pPr>
            <w:r>
              <w:rPr>
                <w:rFonts w:ascii="Times New Roman" w:hAnsi="Times New Roman"/>
                <w:b/>
                <w:sz w:val="24"/>
                <w:szCs w:val="24"/>
              </w:rPr>
              <w:t>72</w:t>
            </w:r>
          </w:p>
        </w:tc>
        <w:tc>
          <w:tcPr>
            <w:tcW w:w="1282" w:type="dxa"/>
          </w:tcPr>
          <w:p w14:paraId="5D6162F8" w14:textId="77777777" w:rsidR="00456E6E" w:rsidRPr="00812376" w:rsidRDefault="00456E6E" w:rsidP="00456E6E">
            <w:pPr>
              <w:spacing w:after="0" w:line="240" w:lineRule="auto"/>
              <w:jc w:val="center"/>
              <w:rPr>
                <w:rFonts w:ascii="Times New Roman" w:hAnsi="Times New Roman"/>
              </w:rPr>
            </w:pPr>
          </w:p>
        </w:tc>
        <w:tc>
          <w:tcPr>
            <w:tcW w:w="1419" w:type="dxa"/>
          </w:tcPr>
          <w:p w14:paraId="7C1EA400" w14:textId="77777777" w:rsidR="00456E6E" w:rsidRPr="001A1649" w:rsidRDefault="00456E6E" w:rsidP="00456E6E">
            <w:pPr>
              <w:spacing w:after="0" w:line="240" w:lineRule="auto"/>
              <w:jc w:val="center"/>
              <w:rPr>
                <w:rFonts w:ascii="Times New Roman" w:hAnsi="Times New Roman"/>
                <w:b/>
              </w:rPr>
            </w:pPr>
            <w:r w:rsidRPr="001A1649">
              <w:rPr>
                <w:rFonts w:ascii="Times New Roman" w:hAnsi="Times New Roman"/>
                <w:b/>
              </w:rPr>
              <w:t>6</w:t>
            </w:r>
          </w:p>
        </w:tc>
        <w:tc>
          <w:tcPr>
            <w:tcW w:w="1704" w:type="dxa"/>
          </w:tcPr>
          <w:p w14:paraId="3E868105" w14:textId="77777777" w:rsidR="00456E6E" w:rsidRPr="00812376" w:rsidRDefault="00456E6E" w:rsidP="00456E6E">
            <w:pPr>
              <w:spacing w:after="0" w:line="240" w:lineRule="auto"/>
              <w:jc w:val="center"/>
              <w:rPr>
                <w:rFonts w:ascii="Times New Roman" w:hAnsi="Times New Roman"/>
              </w:rPr>
            </w:pPr>
          </w:p>
        </w:tc>
        <w:tc>
          <w:tcPr>
            <w:tcW w:w="728" w:type="dxa"/>
          </w:tcPr>
          <w:p w14:paraId="491081BF" w14:textId="77777777" w:rsidR="00456E6E" w:rsidRPr="00812376" w:rsidRDefault="00456E6E" w:rsidP="00456E6E">
            <w:pPr>
              <w:spacing w:after="0" w:line="240" w:lineRule="auto"/>
              <w:jc w:val="center"/>
              <w:rPr>
                <w:rFonts w:ascii="Times New Roman" w:hAnsi="Times New Roman"/>
              </w:rPr>
            </w:pPr>
          </w:p>
        </w:tc>
      </w:tr>
    </w:tbl>
    <w:p w14:paraId="6B68F699" w14:textId="77777777" w:rsidR="00C55460" w:rsidRDefault="00C55460">
      <w:r>
        <w:br w:type="page"/>
      </w:r>
    </w:p>
    <w:tbl>
      <w:tblPr>
        <w:tblW w:w="15193" w:type="dxa"/>
        <w:tblInd w:w="-40"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1E0" w:firstRow="1" w:lastRow="1" w:firstColumn="1" w:lastColumn="1" w:noHBand="0" w:noVBand="0"/>
      </w:tblPr>
      <w:tblGrid>
        <w:gridCol w:w="2290"/>
        <w:gridCol w:w="6784"/>
        <w:gridCol w:w="986"/>
        <w:gridCol w:w="1282"/>
        <w:gridCol w:w="1419"/>
        <w:gridCol w:w="1704"/>
        <w:gridCol w:w="728"/>
      </w:tblGrid>
      <w:tr w:rsidR="001D03FB" w:rsidRPr="00D33675" w14:paraId="5BE63B11" w14:textId="77777777" w:rsidTr="00010A9D">
        <w:trPr>
          <w:trHeight w:val="323"/>
        </w:trPr>
        <w:tc>
          <w:tcPr>
            <w:tcW w:w="9074" w:type="dxa"/>
            <w:gridSpan w:val="2"/>
            <w:tcBorders>
              <w:bottom w:val="single" w:sz="4" w:space="0" w:color="auto"/>
            </w:tcBorders>
            <w:shd w:val="clear" w:color="auto" w:fill="auto"/>
          </w:tcPr>
          <w:p w14:paraId="34C92AE4" w14:textId="77777777" w:rsidR="001D03FB" w:rsidRPr="00D33675" w:rsidRDefault="001D03FB" w:rsidP="001D03FB">
            <w:pPr>
              <w:pStyle w:val="29"/>
              <w:shd w:val="clear" w:color="auto" w:fill="auto"/>
              <w:tabs>
                <w:tab w:val="left" w:leader="underscore" w:pos="3194"/>
              </w:tabs>
              <w:spacing w:line="240" w:lineRule="auto"/>
              <w:ind w:firstLine="0"/>
              <w:jc w:val="left"/>
              <w:rPr>
                <w:b/>
                <w:bCs/>
                <w:iCs/>
                <w:color w:val="auto"/>
                <w:sz w:val="20"/>
                <w:szCs w:val="20"/>
              </w:rPr>
            </w:pPr>
            <w:r>
              <w:rPr>
                <w:b/>
              </w:rPr>
              <w:t>Раздел ПМ 6.</w:t>
            </w:r>
            <w:r w:rsidRPr="00CE281B">
              <w:rPr>
                <w:rFonts w:eastAsiaTheme="minorEastAsia"/>
                <w:b/>
                <w:sz w:val="24"/>
                <w:szCs w:val="24"/>
              </w:rPr>
              <w:t>Техническое обслуживание и ремонт шасси автомобилей</w:t>
            </w:r>
          </w:p>
        </w:tc>
        <w:tc>
          <w:tcPr>
            <w:tcW w:w="986" w:type="dxa"/>
          </w:tcPr>
          <w:p w14:paraId="247F4878" w14:textId="77777777" w:rsidR="001D03FB" w:rsidRPr="00812376" w:rsidRDefault="001D03FB" w:rsidP="001D03FB">
            <w:pPr>
              <w:spacing w:after="0" w:line="240" w:lineRule="auto"/>
              <w:jc w:val="center"/>
              <w:rPr>
                <w:rFonts w:ascii="Times New Roman" w:hAnsi="Times New Roman"/>
                <w:b/>
              </w:rPr>
            </w:pPr>
            <w:r>
              <w:rPr>
                <w:rFonts w:ascii="Times New Roman" w:hAnsi="Times New Roman"/>
                <w:b/>
              </w:rPr>
              <w:t>60</w:t>
            </w:r>
          </w:p>
        </w:tc>
        <w:tc>
          <w:tcPr>
            <w:tcW w:w="1282" w:type="dxa"/>
          </w:tcPr>
          <w:p w14:paraId="420BDCB0" w14:textId="77777777" w:rsidR="001D03FB" w:rsidRPr="00812376" w:rsidRDefault="001D03FB" w:rsidP="001D03FB">
            <w:pPr>
              <w:spacing w:after="0" w:line="240" w:lineRule="auto"/>
              <w:jc w:val="center"/>
              <w:rPr>
                <w:rFonts w:ascii="Times New Roman" w:hAnsi="Times New Roman"/>
              </w:rPr>
            </w:pPr>
          </w:p>
        </w:tc>
        <w:tc>
          <w:tcPr>
            <w:tcW w:w="1419" w:type="dxa"/>
          </w:tcPr>
          <w:p w14:paraId="5C1E3583" w14:textId="77777777" w:rsidR="001D03FB" w:rsidRPr="001A1649" w:rsidRDefault="001D03FB" w:rsidP="001D03FB">
            <w:pPr>
              <w:spacing w:after="0" w:line="240" w:lineRule="auto"/>
              <w:jc w:val="center"/>
              <w:rPr>
                <w:rFonts w:ascii="Times New Roman" w:hAnsi="Times New Roman"/>
                <w:b/>
              </w:rPr>
            </w:pPr>
            <w:r w:rsidRPr="001A1649">
              <w:rPr>
                <w:rFonts w:ascii="Times New Roman" w:hAnsi="Times New Roman"/>
                <w:b/>
              </w:rPr>
              <w:t>6</w:t>
            </w:r>
          </w:p>
        </w:tc>
        <w:tc>
          <w:tcPr>
            <w:tcW w:w="1704" w:type="dxa"/>
          </w:tcPr>
          <w:p w14:paraId="0DF7B9CF" w14:textId="77777777" w:rsidR="001D03FB" w:rsidRPr="00812376" w:rsidRDefault="001D03FB" w:rsidP="001D03FB">
            <w:pPr>
              <w:spacing w:after="0" w:line="240" w:lineRule="auto"/>
              <w:jc w:val="center"/>
              <w:rPr>
                <w:rFonts w:ascii="Times New Roman" w:hAnsi="Times New Roman"/>
              </w:rPr>
            </w:pPr>
          </w:p>
        </w:tc>
        <w:tc>
          <w:tcPr>
            <w:tcW w:w="728" w:type="dxa"/>
          </w:tcPr>
          <w:p w14:paraId="739FFE28" w14:textId="77777777" w:rsidR="001D03FB" w:rsidRPr="00812376" w:rsidRDefault="001D03FB" w:rsidP="001D03FB">
            <w:pPr>
              <w:spacing w:after="0" w:line="240" w:lineRule="auto"/>
              <w:jc w:val="center"/>
              <w:rPr>
                <w:rFonts w:ascii="Times New Roman" w:hAnsi="Times New Roman"/>
              </w:rPr>
            </w:pPr>
          </w:p>
        </w:tc>
      </w:tr>
      <w:tr w:rsidR="00456E6E" w:rsidRPr="00D33675" w14:paraId="104D320F" w14:textId="77777777" w:rsidTr="00010A9D">
        <w:trPr>
          <w:trHeight w:val="323"/>
        </w:trPr>
        <w:tc>
          <w:tcPr>
            <w:tcW w:w="9074" w:type="dxa"/>
            <w:gridSpan w:val="2"/>
            <w:tcBorders>
              <w:bottom w:val="single" w:sz="4" w:space="0" w:color="auto"/>
            </w:tcBorders>
            <w:shd w:val="clear" w:color="auto" w:fill="auto"/>
          </w:tcPr>
          <w:p w14:paraId="2A74E2CE" w14:textId="77777777" w:rsidR="00456E6E" w:rsidRPr="00EF553D" w:rsidRDefault="00456E6E" w:rsidP="00456E6E">
            <w:pPr>
              <w:pStyle w:val="29"/>
              <w:shd w:val="clear" w:color="auto" w:fill="auto"/>
              <w:tabs>
                <w:tab w:val="left" w:leader="underscore" w:pos="3194"/>
              </w:tabs>
              <w:spacing w:line="240" w:lineRule="auto"/>
              <w:ind w:firstLine="0"/>
              <w:jc w:val="left"/>
              <w:rPr>
                <w:b/>
              </w:rPr>
            </w:pPr>
            <w:r w:rsidRPr="00EF553D">
              <w:rPr>
                <w:rFonts w:eastAsiaTheme="minorEastAsia"/>
                <w:b/>
                <w:sz w:val="24"/>
                <w:szCs w:val="24"/>
              </w:rPr>
              <w:t>МДК01.06.Техническое обслуживание и ремонт шасси автомобилей</w:t>
            </w:r>
          </w:p>
        </w:tc>
        <w:tc>
          <w:tcPr>
            <w:tcW w:w="986" w:type="dxa"/>
          </w:tcPr>
          <w:p w14:paraId="612DB454" w14:textId="77777777" w:rsidR="00456E6E" w:rsidRPr="00EF553D" w:rsidRDefault="00456E6E" w:rsidP="00456E6E">
            <w:pPr>
              <w:spacing w:after="0" w:line="240" w:lineRule="auto"/>
              <w:jc w:val="center"/>
              <w:rPr>
                <w:rFonts w:ascii="Times New Roman" w:hAnsi="Times New Roman"/>
                <w:b/>
              </w:rPr>
            </w:pPr>
            <w:r w:rsidRPr="00EF553D">
              <w:rPr>
                <w:rFonts w:ascii="Times New Roman" w:hAnsi="Times New Roman"/>
                <w:b/>
              </w:rPr>
              <w:t>60</w:t>
            </w:r>
          </w:p>
        </w:tc>
        <w:tc>
          <w:tcPr>
            <w:tcW w:w="1282" w:type="dxa"/>
          </w:tcPr>
          <w:p w14:paraId="316BDCE6" w14:textId="77777777" w:rsidR="00456E6E" w:rsidRPr="00EF553D" w:rsidRDefault="00456E6E" w:rsidP="00456E6E">
            <w:pPr>
              <w:spacing w:after="0" w:line="240" w:lineRule="auto"/>
              <w:jc w:val="center"/>
              <w:rPr>
                <w:rFonts w:ascii="Times New Roman" w:hAnsi="Times New Roman"/>
              </w:rPr>
            </w:pPr>
          </w:p>
        </w:tc>
        <w:tc>
          <w:tcPr>
            <w:tcW w:w="1419" w:type="dxa"/>
          </w:tcPr>
          <w:p w14:paraId="120629FE" w14:textId="77777777" w:rsidR="00456E6E" w:rsidRPr="00EF553D" w:rsidRDefault="00456E6E" w:rsidP="00456E6E">
            <w:pPr>
              <w:spacing w:after="0" w:line="240" w:lineRule="auto"/>
              <w:jc w:val="center"/>
              <w:rPr>
                <w:rFonts w:ascii="Times New Roman" w:hAnsi="Times New Roman"/>
                <w:b/>
              </w:rPr>
            </w:pPr>
            <w:r w:rsidRPr="00EF553D">
              <w:rPr>
                <w:rFonts w:ascii="Times New Roman" w:hAnsi="Times New Roman"/>
                <w:b/>
              </w:rPr>
              <w:t>6</w:t>
            </w:r>
          </w:p>
        </w:tc>
        <w:tc>
          <w:tcPr>
            <w:tcW w:w="1704" w:type="dxa"/>
          </w:tcPr>
          <w:p w14:paraId="11859EDD" w14:textId="77777777" w:rsidR="00456E6E" w:rsidRPr="001C5E21" w:rsidRDefault="00456E6E" w:rsidP="00456E6E">
            <w:pPr>
              <w:spacing w:after="0" w:line="240" w:lineRule="auto"/>
              <w:jc w:val="center"/>
              <w:rPr>
                <w:rFonts w:ascii="Times New Roman" w:hAnsi="Times New Roman"/>
                <w:highlight w:val="yellow"/>
              </w:rPr>
            </w:pPr>
          </w:p>
        </w:tc>
        <w:tc>
          <w:tcPr>
            <w:tcW w:w="728" w:type="dxa"/>
          </w:tcPr>
          <w:p w14:paraId="4E2C307E" w14:textId="77777777" w:rsidR="00456E6E" w:rsidRPr="001C5E21" w:rsidRDefault="00456E6E" w:rsidP="00456E6E">
            <w:pPr>
              <w:spacing w:after="0" w:line="240" w:lineRule="auto"/>
              <w:jc w:val="center"/>
              <w:rPr>
                <w:rFonts w:ascii="Times New Roman" w:hAnsi="Times New Roman"/>
                <w:highlight w:val="yellow"/>
              </w:rPr>
            </w:pPr>
          </w:p>
        </w:tc>
      </w:tr>
      <w:tr w:rsidR="00456E6E" w:rsidRPr="00D33675" w14:paraId="071C4961" w14:textId="77777777" w:rsidTr="00010A9D">
        <w:tc>
          <w:tcPr>
            <w:tcW w:w="2290" w:type="dxa"/>
            <w:vMerge w:val="restart"/>
            <w:tcBorders>
              <w:top w:val="single" w:sz="4" w:space="0" w:color="auto"/>
            </w:tcBorders>
            <w:shd w:val="clear" w:color="auto" w:fill="auto"/>
          </w:tcPr>
          <w:p w14:paraId="7C862C95" w14:textId="77777777" w:rsidR="0099041E" w:rsidRDefault="00456E6E" w:rsidP="00074B1F">
            <w:pPr>
              <w:spacing w:after="0" w:line="240" w:lineRule="auto"/>
              <w:rPr>
                <w:rFonts w:ascii="Times New Roman" w:hAnsi="Times New Roman"/>
                <w:b/>
                <w:bCs/>
              </w:rPr>
            </w:pPr>
            <w:r w:rsidRPr="00D33675">
              <w:rPr>
                <w:rFonts w:ascii="Times New Roman" w:hAnsi="Times New Roman"/>
                <w:b/>
                <w:bCs/>
              </w:rPr>
              <w:t>Т</w:t>
            </w:r>
            <w:r>
              <w:rPr>
                <w:rFonts w:ascii="Times New Roman" w:hAnsi="Times New Roman"/>
                <w:b/>
                <w:bCs/>
              </w:rPr>
              <w:t>ема6.1.</w:t>
            </w:r>
          </w:p>
          <w:p w14:paraId="426946BE" w14:textId="77777777" w:rsidR="00456E6E" w:rsidRPr="00D33675" w:rsidRDefault="0099041E" w:rsidP="00074B1F">
            <w:pPr>
              <w:spacing w:after="0" w:line="240" w:lineRule="auto"/>
              <w:rPr>
                <w:rFonts w:ascii="Times New Roman" w:hAnsi="Times New Roman"/>
                <w:b/>
                <w:bCs/>
              </w:rPr>
            </w:pPr>
            <w:r w:rsidRPr="0099041E">
              <w:rPr>
                <w:rFonts w:ascii="Times New Roman" w:hAnsi="Times New Roman"/>
                <w:sz w:val="24"/>
                <w:szCs w:val="24"/>
              </w:rPr>
              <w:t>ТО и ремонт рамы , подвески, колес,рулевого управления   автомобиля</w:t>
            </w:r>
          </w:p>
        </w:tc>
        <w:tc>
          <w:tcPr>
            <w:tcW w:w="6784" w:type="dxa"/>
            <w:shd w:val="clear" w:color="auto" w:fill="auto"/>
          </w:tcPr>
          <w:p w14:paraId="5BCBAF2E" w14:textId="77777777" w:rsidR="00456E6E" w:rsidRPr="001C5E21" w:rsidRDefault="00456E6E" w:rsidP="00456E6E">
            <w:pPr>
              <w:spacing w:after="0" w:line="240" w:lineRule="auto"/>
              <w:rPr>
                <w:rFonts w:ascii="Times New Roman" w:hAnsi="Times New Roman"/>
                <w:b/>
                <w:highlight w:val="yellow"/>
              </w:rPr>
            </w:pPr>
            <w:r w:rsidRPr="00EF553D">
              <w:rPr>
                <w:rFonts w:ascii="Times New Roman" w:hAnsi="Times New Roman"/>
                <w:b/>
                <w:bCs/>
                <w:iCs/>
              </w:rPr>
              <w:t>Подтема, содержание</w:t>
            </w:r>
          </w:p>
        </w:tc>
        <w:tc>
          <w:tcPr>
            <w:tcW w:w="986" w:type="dxa"/>
            <w:shd w:val="clear" w:color="auto" w:fill="auto"/>
          </w:tcPr>
          <w:p w14:paraId="300C4E7B" w14:textId="77777777" w:rsidR="00456E6E" w:rsidRPr="001C5E21" w:rsidRDefault="00456E6E" w:rsidP="00456E6E">
            <w:pPr>
              <w:spacing w:after="0" w:line="240" w:lineRule="auto"/>
              <w:jc w:val="center"/>
              <w:rPr>
                <w:rFonts w:ascii="Times New Roman" w:hAnsi="Times New Roman"/>
                <w:b/>
                <w:highlight w:val="yellow"/>
              </w:rPr>
            </w:pPr>
          </w:p>
        </w:tc>
        <w:tc>
          <w:tcPr>
            <w:tcW w:w="1282" w:type="dxa"/>
            <w:shd w:val="clear" w:color="auto" w:fill="auto"/>
          </w:tcPr>
          <w:p w14:paraId="632B8532" w14:textId="77777777" w:rsidR="00456E6E" w:rsidRPr="001C5E21" w:rsidRDefault="00456E6E" w:rsidP="00456E6E">
            <w:pPr>
              <w:spacing w:after="0" w:line="240" w:lineRule="auto"/>
              <w:jc w:val="center"/>
              <w:rPr>
                <w:rFonts w:ascii="Times New Roman" w:hAnsi="Times New Roman"/>
                <w:highlight w:val="yellow"/>
              </w:rPr>
            </w:pPr>
          </w:p>
        </w:tc>
        <w:tc>
          <w:tcPr>
            <w:tcW w:w="1419" w:type="dxa"/>
            <w:shd w:val="clear" w:color="auto" w:fill="auto"/>
          </w:tcPr>
          <w:p w14:paraId="17A1B811" w14:textId="77777777" w:rsidR="00456E6E" w:rsidRPr="001C5E21" w:rsidRDefault="00456E6E" w:rsidP="00456E6E">
            <w:pPr>
              <w:spacing w:after="0" w:line="240" w:lineRule="auto"/>
              <w:jc w:val="center"/>
              <w:rPr>
                <w:rFonts w:ascii="Times New Roman" w:hAnsi="Times New Roman"/>
                <w:highlight w:val="yellow"/>
              </w:rPr>
            </w:pPr>
          </w:p>
        </w:tc>
        <w:tc>
          <w:tcPr>
            <w:tcW w:w="1704" w:type="dxa"/>
            <w:shd w:val="clear" w:color="auto" w:fill="auto"/>
          </w:tcPr>
          <w:p w14:paraId="321F230B" w14:textId="77777777" w:rsidR="00456E6E" w:rsidRPr="001C5E21" w:rsidRDefault="00456E6E" w:rsidP="00456E6E">
            <w:pPr>
              <w:spacing w:after="0" w:line="240" w:lineRule="auto"/>
              <w:jc w:val="center"/>
              <w:rPr>
                <w:rFonts w:ascii="Times New Roman" w:hAnsi="Times New Roman"/>
                <w:highlight w:val="yellow"/>
              </w:rPr>
            </w:pPr>
          </w:p>
        </w:tc>
        <w:tc>
          <w:tcPr>
            <w:tcW w:w="728" w:type="dxa"/>
            <w:shd w:val="clear" w:color="auto" w:fill="auto"/>
          </w:tcPr>
          <w:p w14:paraId="6F901FAE" w14:textId="77777777" w:rsidR="00456E6E" w:rsidRPr="001C5E21" w:rsidRDefault="00456E6E" w:rsidP="00456E6E">
            <w:pPr>
              <w:spacing w:after="0" w:line="240" w:lineRule="auto"/>
              <w:jc w:val="center"/>
              <w:rPr>
                <w:rFonts w:ascii="Times New Roman" w:hAnsi="Times New Roman"/>
                <w:highlight w:val="yellow"/>
              </w:rPr>
            </w:pPr>
          </w:p>
        </w:tc>
      </w:tr>
      <w:tr w:rsidR="0099041E" w:rsidRPr="00D33675" w14:paraId="767930C2" w14:textId="77777777" w:rsidTr="00010A9D">
        <w:tc>
          <w:tcPr>
            <w:tcW w:w="2290" w:type="dxa"/>
            <w:vMerge/>
            <w:shd w:val="clear" w:color="auto" w:fill="auto"/>
          </w:tcPr>
          <w:p w14:paraId="6337C8C1" w14:textId="77777777" w:rsidR="0099041E" w:rsidRPr="00D33675" w:rsidRDefault="0099041E" w:rsidP="00074B1F">
            <w:pPr>
              <w:spacing w:after="0" w:line="240" w:lineRule="auto"/>
              <w:rPr>
                <w:rFonts w:ascii="Times New Roman" w:hAnsi="Times New Roman"/>
                <w:b/>
                <w:bCs/>
              </w:rPr>
            </w:pPr>
          </w:p>
        </w:tc>
        <w:tc>
          <w:tcPr>
            <w:tcW w:w="6784" w:type="dxa"/>
          </w:tcPr>
          <w:p w14:paraId="6E1D8EFE" w14:textId="77777777" w:rsidR="0099041E" w:rsidRPr="0099041E" w:rsidRDefault="0099041E" w:rsidP="0099041E">
            <w:pPr>
              <w:spacing w:after="0" w:line="240" w:lineRule="auto"/>
              <w:rPr>
                <w:rFonts w:ascii="Times New Roman" w:hAnsi="Times New Roman"/>
                <w:b/>
                <w:sz w:val="24"/>
                <w:szCs w:val="24"/>
                <w:highlight w:val="yellow"/>
              </w:rPr>
            </w:pPr>
            <w:r w:rsidRPr="0099041E">
              <w:rPr>
                <w:rFonts w:ascii="Times New Roman" w:hAnsi="Times New Roman"/>
                <w:b/>
                <w:sz w:val="24"/>
                <w:szCs w:val="24"/>
              </w:rPr>
              <w:t>1</w:t>
            </w:r>
            <w:r w:rsidR="00EF553D">
              <w:rPr>
                <w:rFonts w:ascii="Times New Roman" w:hAnsi="Times New Roman"/>
                <w:b/>
                <w:sz w:val="24"/>
                <w:szCs w:val="24"/>
              </w:rPr>
              <w:t>.</w:t>
            </w:r>
            <w:r w:rsidRPr="0099041E">
              <w:rPr>
                <w:rFonts w:ascii="Times New Roman" w:hAnsi="Times New Roman"/>
                <w:b/>
                <w:sz w:val="24"/>
                <w:szCs w:val="24"/>
              </w:rPr>
              <w:t xml:space="preserve"> ТО и ремонт рам</w:t>
            </w:r>
            <w:r w:rsidR="00EF553D">
              <w:rPr>
                <w:rFonts w:ascii="Times New Roman" w:hAnsi="Times New Roman"/>
                <w:b/>
                <w:sz w:val="24"/>
                <w:szCs w:val="24"/>
              </w:rPr>
              <w:t>.</w:t>
            </w:r>
          </w:p>
        </w:tc>
        <w:tc>
          <w:tcPr>
            <w:tcW w:w="986" w:type="dxa"/>
          </w:tcPr>
          <w:p w14:paraId="7F03A247" w14:textId="77777777" w:rsidR="0099041E" w:rsidRPr="0099041E" w:rsidRDefault="0099041E" w:rsidP="0099041E">
            <w:pPr>
              <w:spacing w:after="0" w:line="240" w:lineRule="auto"/>
              <w:jc w:val="center"/>
              <w:rPr>
                <w:rFonts w:ascii="Times New Roman" w:hAnsi="Times New Roman"/>
                <w:b/>
                <w:sz w:val="24"/>
                <w:szCs w:val="24"/>
                <w:highlight w:val="yellow"/>
              </w:rPr>
            </w:pPr>
            <w:r w:rsidRPr="0099041E">
              <w:rPr>
                <w:rFonts w:ascii="Times New Roman" w:hAnsi="Times New Roman"/>
                <w:b/>
                <w:sz w:val="24"/>
                <w:szCs w:val="24"/>
              </w:rPr>
              <w:t>2-2</w:t>
            </w:r>
          </w:p>
        </w:tc>
        <w:tc>
          <w:tcPr>
            <w:tcW w:w="1282" w:type="dxa"/>
          </w:tcPr>
          <w:p w14:paraId="49756F4F" w14:textId="77777777" w:rsidR="0099041E" w:rsidRPr="0099041E" w:rsidRDefault="0099041E" w:rsidP="0099041E">
            <w:pPr>
              <w:spacing w:after="0" w:line="240" w:lineRule="auto"/>
              <w:jc w:val="center"/>
              <w:rPr>
                <w:rFonts w:ascii="Times New Roman" w:hAnsi="Times New Roman"/>
                <w:sz w:val="24"/>
                <w:szCs w:val="24"/>
                <w:highlight w:val="yellow"/>
              </w:rPr>
            </w:pPr>
          </w:p>
        </w:tc>
        <w:tc>
          <w:tcPr>
            <w:tcW w:w="1419" w:type="dxa"/>
          </w:tcPr>
          <w:p w14:paraId="393C0ABB" w14:textId="77777777" w:rsidR="0099041E" w:rsidRPr="0099041E" w:rsidRDefault="0099041E" w:rsidP="0099041E">
            <w:pPr>
              <w:spacing w:after="0" w:line="240" w:lineRule="auto"/>
              <w:jc w:val="center"/>
              <w:rPr>
                <w:rFonts w:ascii="Times New Roman" w:hAnsi="Times New Roman"/>
                <w:sz w:val="24"/>
                <w:szCs w:val="24"/>
                <w:highlight w:val="yellow"/>
              </w:rPr>
            </w:pPr>
          </w:p>
        </w:tc>
        <w:tc>
          <w:tcPr>
            <w:tcW w:w="1704" w:type="dxa"/>
          </w:tcPr>
          <w:p w14:paraId="4F748A64" w14:textId="77777777" w:rsidR="0099041E" w:rsidRPr="0099041E" w:rsidRDefault="0099041E" w:rsidP="0099041E">
            <w:pPr>
              <w:spacing w:after="0" w:line="240" w:lineRule="auto"/>
              <w:jc w:val="center"/>
              <w:rPr>
                <w:rFonts w:ascii="Times New Roman" w:hAnsi="Times New Roman"/>
                <w:sz w:val="24"/>
                <w:szCs w:val="24"/>
                <w:highlight w:val="yellow"/>
              </w:rPr>
            </w:pPr>
          </w:p>
        </w:tc>
        <w:tc>
          <w:tcPr>
            <w:tcW w:w="728" w:type="dxa"/>
          </w:tcPr>
          <w:p w14:paraId="44EDEBBB" w14:textId="77777777" w:rsidR="0099041E" w:rsidRPr="0099041E" w:rsidRDefault="0099041E" w:rsidP="0099041E">
            <w:pPr>
              <w:spacing w:after="0" w:line="240" w:lineRule="auto"/>
              <w:jc w:val="center"/>
              <w:rPr>
                <w:rFonts w:ascii="Times New Roman" w:hAnsi="Times New Roman"/>
                <w:sz w:val="24"/>
                <w:szCs w:val="24"/>
                <w:highlight w:val="yellow"/>
              </w:rPr>
            </w:pPr>
            <w:r w:rsidRPr="0099041E">
              <w:rPr>
                <w:rFonts w:ascii="Times New Roman" w:hAnsi="Times New Roman"/>
                <w:sz w:val="24"/>
                <w:szCs w:val="24"/>
              </w:rPr>
              <w:t>1</w:t>
            </w:r>
          </w:p>
        </w:tc>
      </w:tr>
      <w:tr w:rsidR="0099041E" w:rsidRPr="00D33675" w14:paraId="3C9D831D" w14:textId="77777777" w:rsidTr="00010A9D">
        <w:tc>
          <w:tcPr>
            <w:tcW w:w="2290" w:type="dxa"/>
            <w:vMerge/>
            <w:shd w:val="clear" w:color="auto" w:fill="auto"/>
          </w:tcPr>
          <w:p w14:paraId="22507BCA" w14:textId="77777777" w:rsidR="0099041E" w:rsidRPr="00D33675" w:rsidRDefault="0099041E" w:rsidP="00074B1F">
            <w:pPr>
              <w:spacing w:after="0" w:line="240" w:lineRule="auto"/>
              <w:rPr>
                <w:rFonts w:ascii="Times New Roman" w:hAnsi="Times New Roman"/>
                <w:b/>
                <w:bCs/>
              </w:rPr>
            </w:pPr>
          </w:p>
        </w:tc>
        <w:tc>
          <w:tcPr>
            <w:tcW w:w="6784" w:type="dxa"/>
          </w:tcPr>
          <w:p w14:paraId="04A9AADC" w14:textId="77777777" w:rsidR="0099041E" w:rsidRPr="0099041E" w:rsidRDefault="0099041E" w:rsidP="0099041E">
            <w:pPr>
              <w:spacing w:after="0" w:line="240" w:lineRule="auto"/>
              <w:rPr>
                <w:rFonts w:ascii="Times New Roman" w:hAnsi="Times New Roman"/>
                <w:sz w:val="24"/>
                <w:szCs w:val="24"/>
                <w:highlight w:val="yellow"/>
              </w:rPr>
            </w:pPr>
            <w:r w:rsidRPr="0099041E">
              <w:rPr>
                <w:rFonts w:ascii="Times New Roman" w:hAnsi="Times New Roman"/>
                <w:b/>
                <w:sz w:val="24"/>
                <w:szCs w:val="24"/>
              </w:rPr>
              <w:t>2</w:t>
            </w:r>
            <w:r w:rsidR="00EF553D">
              <w:rPr>
                <w:rFonts w:ascii="Times New Roman" w:hAnsi="Times New Roman"/>
                <w:b/>
                <w:sz w:val="24"/>
                <w:szCs w:val="24"/>
              </w:rPr>
              <w:t>.</w:t>
            </w:r>
            <w:r w:rsidRPr="0099041E">
              <w:rPr>
                <w:rFonts w:ascii="Times New Roman" w:hAnsi="Times New Roman"/>
                <w:b/>
                <w:sz w:val="24"/>
                <w:szCs w:val="24"/>
              </w:rPr>
              <w:t xml:space="preserve"> Диагностика подвески</w:t>
            </w:r>
            <w:r w:rsidR="00EF553D">
              <w:rPr>
                <w:rFonts w:ascii="Times New Roman" w:hAnsi="Times New Roman"/>
                <w:b/>
                <w:sz w:val="24"/>
                <w:szCs w:val="24"/>
              </w:rPr>
              <w:t>.</w:t>
            </w:r>
          </w:p>
        </w:tc>
        <w:tc>
          <w:tcPr>
            <w:tcW w:w="986" w:type="dxa"/>
          </w:tcPr>
          <w:p w14:paraId="7C0C6F6B" w14:textId="77777777" w:rsidR="0099041E" w:rsidRPr="0099041E" w:rsidRDefault="0099041E" w:rsidP="0099041E">
            <w:pPr>
              <w:spacing w:after="0" w:line="240" w:lineRule="auto"/>
              <w:jc w:val="center"/>
              <w:rPr>
                <w:rFonts w:ascii="Times New Roman" w:eastAsia="Times New Roman" w:hAnsi="Times New Roman"/>
                <w:b/>
                <w:sz w:val="24"/>
                <w:szCs w:val="24"/>
                <w:highlight w:val="yellow"/>
              </w:rPr>
            </w:pPr>
            <w:r w:rsidRPr="0099041E">
              <w:rPr>
                <w:rFonts w:ascii="Times New Roman" w:hAnsi="Times New Roman"/>
                <w:b/>
                <w:sz w:val="24"/>
                <w:szCs w:val="24"/>
              </w:rPr>
              <w:t>2-4</w:t>
            </w:r>
          </w:p>
        </w:tc>
        <w:tc>
          <w:tcPr>
            <w:tcW w:w="1282" w:type="dxa"/>
          </w:tcPr>
          <w:p w14:paraId="041B503D" w14:textId="77777777" w:rsidR="0099041E" w:rsidRPr="0099041E" w:rsidRDefault="0099041E" w:rsidP="0099041E">
            <w:pPr>
              <w:spacing w:after="0" w:line="240" w:lineRule="auto"/>
              <w:jc w:val="center"/>
              <w:rPr>
                <w:rFonts w:ascii="Times New Roman" w:hAnsi="Times New Roman"/>
                <w:sz w:val="24"/>
                <w:szCs w:val="24"/>
                <w:highlight w:val="yellow"/>
              </w:rPr>
            </w:pPr>
          </w:p>
        </w:tc>
        <w:tc>
          <w:tcPr>
            <w:tcW w:w="1419" w:type="dxa"/>
          </w:tcPr>
          <w:p w14:paraId="26E1EB16" w14:textId="77777777" w:rsidR="0099041E" w:rsidRPr="0099041E" w:rsidRDefault="0099041E" w:rsidP="0099041E">
            <w:pPr>
              <w:spacing w:after="0" w:line="240" w:lineRule="auto"/>
              <w:jc w:val="center"/>
              <w:rPr>
                <w:rFonts w:ascii="Times New Roman" w:hAnsi="Times New Roman"/>
                <w:sz w:val="24"/>
                <w:szCs w:val="24"/>
                <w:highlight w:val="yellow"/>
              </w:rPr>
            </w:pPr>
          </w:p>
        </w:tc>
        <w:tc>
          <w:tcPr>
            <w:tcW w:w="1704" w:type="dxa"/>
          </w:tcPr>
          <w:p w14:paraId="440463F0" w14:textId="77777777" w:rsidR="0099041E" w:rsidRPr="0099041E" w:rsidRDefault="0099041E" w:rsidP="0099041E">
            <w:pPr>
              <w:spacing w:after="0" w:line="240" w:lineRule="auto"/>
              <w:jc w:val="center"/>
              <w:rPr>
                <w:rFonts w:ascii="Times New Roman" w:hAnsi="Times New Roman"/>
                <w:sz w:val="24"/>
                <w:szCs w:val="24"/>
                <w:highlight w:val="yellow"/>
              </w:rPr>
            </w:pPr>
          </w:p>
        </w:tc>
        <w:tc>
          <w:tcPr>
            <w:tcW w:w="728" w:type="dxa"/>
          </w:tcPr>
          <w:p w14:paraId="777AC9D2" w14:textId="77777777" w:rsidR="0099041E" w:rsidRPr="0099041E" w:rsidRDefault="0099041E" w:rsidP="0099041E">
            <w:pPr>
              <w:spacing w:after="0" w:line="240" w:lineRule="auto"/>
              <w:jc w:val="center"/>
              <w:rPr>
                <w:rFonts w:ascii="Times New Roman" w:hAnsi="Times New Roman"/>
                <w:sz w:val="24"/>
                <w:szCs w:val="24"/>
                <w:highlight w:val="yellow"/>
              </w:rPr>
            </w:pPr>
            <w:r w:rsidRPr="0099041E">
              <w:rPr>
                <w:rFonts w:ascii="Times New Roman" w:hAnsi="Times New Roman"/>
                <w:sz w:val="24"/>
                <w:szCs w:val="24"/>
              </w:rPr>
              <w:t>1</w:t>
            </w:r>
          </w:p>
        </w:tc>
      </w:tr>
      <w:tr w:rsidR="0099041E" w:rsidRPr="00D33675" w14:paraId="7DFFF3A1" w14:textId="77777777" w:rsidTr="00010A9D">
        <w:tc>
          <w:tcPr>
            <w:tcW w:w="2290" w:type="dxa"/>
            <w:vMerge/>
            <w:shd w:val="clear" w:color="auto" w:fill="auto"/>
          </w:tcPr>
          <w:p w14:paraId="01BBB2E6" w14:textId="77777777" w:rsidR="0099041E" w:rsidRPr="00D33675" w:rsidRDefault="0099041E" w:rsidP="00074B1F">
            <w:pPr>
              <w:spacing w:after="0" w:line="240" w:lineRule="auto"/>
              <w:rPr>
                <w:rFonts w:ascii="Times New Roman" w:hAnsi="Times New Roman"/>
                <w:b/>
                <w:bCs/>
              </w:rPr>
            </w:pPr>
          </w:p>
        </w:tc>
        <w:tc>
          <w:tcPr>
            <w:tcW w:w="6784" w:type="dxa"/>
          </w:tcPr>
          <w:p w14:paraId="18CAE059" w14:textId="77777777" w:rsidR="0099041E" w:rsidRPr="0099041E" w:rsidRDefault="0099041E" w:rsidP="0099041E">
            <w:pPr>
              <w:spacing w:after="0" w:line="240" w:lineRule="auto"/>
              <w:rPr>
                <w:rFonts w:ascii="Times New Roman" w:eastAsia="Times New Roman" w:hAnsi="Times New Roman"/>
                <w:b/>
                <w:bCs/>
                <w:iCs/>
                <w:sz w:val="24"/>
                <w:szCs w:val="24"/>
                <w:highlight w:val="yellow"/>
              </w:rPr>
            </w:pPr>
            <w:r w:rsidRPr="0099041E">
              <w:rPr>
                <w:rFonts w:ascii="Times New Roman" w:hAnsi="Times New Roman"/>
                <w:b/>
                <w:sz w:val="24"/>
                <w:szCs w:val="24"/>
              </w:rPr>
              <w:t>3</w:t>
            </w:r>
            <w:r w:rsidR="00EF553D">
              <w:rPr>
                <w:rFonts w:ascii="Times New Roman" w:hAnsi="Times New Roman"/>
                <w:b/>
                <w:sz w:val="24"/>
                <w:szCs w:val="24"/>
              </w:rPr>
              <w:t>.</w:t>
            </w:r>
            <w:r w:rsidRPr="0099041E">
              <w:rPr>
                <w:rFonts w:ascii="Times New Roman" w:hAnsi="Times New Roman"/>
                <w:b/>
                <w:sz w:val="24"/>
                <w:szCs w:val="24"/>
              </w:rPr>
              <w:t>Техническое обслуживание и ремонт подвески</w:t>
            </w:r>
            <w:r w:rsidR="00EF553D">
              <w:rPr>
                <w:rFonts w:ascii="Times New Roman" w:hAnsi="Times New Roman"/>
                <w:b/>
                <w:sz w:val="24"/>
                <w:szCs w:val="24"/>
              </w:rPr>
              <w:t>.</w:t>
            </w:r>
          </w:p>
        </w:tc>
        <w:tc>
          <w:tcPr>
            <w:tcW w:w="986" w:type="dxa"/>
          </w:tcPr>
          <w:p w14:paraId="3A0D720E" w14:textId="77777777" w:rsidR="0099041E" w:rsidRPr="0099041E" w:rsidRDefault="0099041E" w:rsidP="0099041E">
            <w:pPr>
              <w:spacing w:after="0" w:line="240" w:lineRule="auto"/>
              <w:jc w:val="center"/>
              <w:rPr>
                <w:rFonts w:ascii="Times New Roman" w:eastAsia="Times New Roman" w:hAnsi="Times New Roman"/>
                <w:b/>
                <w:sz w:val="24"/>
                <w:szCs w:val="24"/>
                <w:highlight w:val="yellow"/>
              </w:rPr>
            </w:pPr>
            <w:r w:rsidRPr="0099041E">
              <w:rPr>
                <w:rFonts w:ascii="Times New Roman" w:hAnsi="Times New Roman"/>
                <w:b/>
                <w:sz w:val="24"/>
                <w:szCs w:val="24"/>
              </w:rPr>
              <w:t>2-6</w:t>
            </w:r>
          </w:p>
        </w:tc>
        <w:tc>
          <w:tcPr>
            <w:tcW w:w="1282" w:type="dxa"/>
          </w:tcPr>
          <w:p w14:paraId="30DD44A6" w14:textId="77777777" w:rsidR="0099041E" w:rsidRPr="0099041E" w:rsidRDefault="0099041E" w:rsidP="0099041E">
            <w:pPr>
              <w:spacing w:after="0" w:line="240" w:lineRule="auto"/>
              <w:jc w:val="center"/>
              <w:rPr>
                <w:rFonts w:ascii="Times New Roman" w:hAnsi="Times New Roman"/>
                <w:sz w:val="24"/>
                <w:szCs w:val="24"/>
                <w:highlight w:val="yellow"/>
              </w:rPr>
            </w:pPr>
          </w:p>
        </w:tc>
        <w:tc>
          <w:tcPr>
            <w:tcW w:w="1419" w:type="dxa"/>
          </w:tcPr>
          <w:p w14:paraId="339F6BAC" w14:textId="77777777" w:rsidR="0099041E" w:rsidRPr="0099041E" w:rsidRDefault="0099041E" w:rsidP="0099041E">
            <w:pPr>
              <w:spacing w:after="0" w:line="240" w:lineRule="auto"/>
              <w:jc w:val="center"/>
              <w:rPr>
                <w:rFonts w:ascii="Times New Roman" w:hAnsi="Times New Roman"/>
                <w:sz w:val="24"/>
                <w:szCs w:val="24"/>
                <w:highlight w:val="yellow"/>
              </w:rPr>
            </w:pPr>
          </w:p>
        </w:tc>
        <w:tc>
          <w:tcPr>
            <w:tcW w:w="1704" w:type="dxa"/>
          </w:tcPr>
          <w:p w14:paraId="05F27763" w14:textId="77777777" w:rsidR="0099041E" w:rsidRPr="0099041E" w:rsidRDefault="0099041E" w:rsidP="0099041E">
            <w:pPr>
              <w:spacing w:after="0" w:line="240" w:lineRule="auto"/>
              <w:jc w:val="center"/>
              <w:rPr>
                <w:rFonts w:ascii="Times New Roman" w:hAnsi="Times New Roman"/>
                <w:sz w:val="24"/>
                <w:szCs w:val="24"/>
                <w:highlight w:val="yellow"/>
              </w:rPr>
            </w:pPr>
          </w:p>
        </w:tc>
        <w:tc>
          <w:tcPr>
            <w:tcW w:w="728" w:type="dxa"/>
          </w:tcPr>
          <w:p w14:paraId="41DAB288" w14:textId="77777777" w:rsidR="0099041E" w:rsidRPr="0099041E" w:rsidRDefault="0099041E" w:rsidP="0099041E">
            <w:pPr>
              <w:spacing w:after="0" w:line="240" w:lineRule="auto"/>
              <w:jc w:val="center"/>
              <w:rPr>
                <w:rFonts w:ascii="Times New Roman" w:hAnsi="Times New Roman"/>
                <w:sz w:val="24"/>
                <w:szCs w:val="24"/>
                <w:highlight w:val="yellow"/>
              </w:rPr>
            </w:pPr>
            <w:r w:rsidRPr="0099041E">
              <w:rPr>
                <w:rFonts w:ascii="Times New Roman" w:hAnsi="Times New Roman"/>
                <w:sz w:val="24"/>
                <w:szCs w:val="24"/>
              </w:rPr>
              <w:t>1</w:t>
            </w:r>
          </w:p>
        </w:tc>
      </w:tr>
      <w:tr w:rsidR="0099041E" w:rsidRPr="00D33675" w14:paraId="2523F28A" w14:textId="77777777" w:rsidTr="00010A9D">
        <w:tc>
          <w:tcPr>
            <w:tcW w:w="2290" w:type="dxa"/>
            <w:vMerge/>
            <w:shd w:val="clear" w:color="auto" w:fill="auto"/>
          </w:tcPr>
          <w:p w14:paraId="5F325ABA" w14:textId="77777777" w:rsidR="0099041E" w:rsidRPr="00D33675" w:rsidRDefault="0099041E" w:rsidP="00074B1F">
            <w:pPr>
              <w:spacing w:after="0" w:line="240" w:lineRule="auto"/>
              <w:rPr>
                <w:rFonts w:ascii="Times New Roman" w:hAnsi="Times New Roman"/>
                <w:b/>
                <w:bCs/>
              </w:rPr>
            </w:pPr>
          </w:p>
        </w:tc>
        <w:tc>
          <w:tcPr>
            <w:tcW w:w="6784" w:type="dxa"/>
          </w:tcPr>
          <w:p w14:paraId="29CF797F" w14:textId="77777777" w:rsidR="0099041E" w:rsidRPr="0099041E" w:rsidRDefault="0099041E" w:rsidP="0099041E">
            <w:pPr>
              <w:spacing w:after="0" w:line="240" w:lineRule="auto"/>
              <w:rPr>
                <w:rFonts w:ascii="Times New Roman" w:hAnsi="Times New Roman"/>
                <w:b/>
                <w:bCs/>
                <w:sz w:val="24"/>
                <w:szCs w:val="24"/>
                <w:highlight w:val="yellow"/>
              </w:rPr>
            </w:pPr>
            <w:r w:rsidRPr="0099041E">
              <w:rPr>
                <w:rFonts w:ascii="Times New Roman" w:hAnsi="Times New Roman"/>
                <w:b/>
                <w:sz w:val="24"/>
                <w:szCs w:val="24"/>
              </w:rPr>
              <w:t>4</w:t>
            </w:r>
            <w:r w:rsidR="00EF553D">
              <w:rPr>
                <w:rFonts w:ascii="Times New Roman" w:hAnsi="Times New Roman"/>
                <w:b/>
                <w:sz w:val="24"/>
                <w:szCs w:val="24"/>
              </w:rPr>
              <w:t>.</w:t>
            </w:r>
            <w:r w:rsidRPr="0099041E">
              <w:rPr>
                <w:rFonts w:ascii="Times New Roman" w:hAnsi="Times New Roman"/>
                <w:b/>
                <w:sz w:val="24"/>
                <w:szCs w:val="24"/>
              </w:rPr>
              <w:t xml:space="preserve"> Техническое обслуживание и диагностирование  колес</w:t>
            </w:r>
            <w:r w:rsidR="00EF553D">
              <w:rPr>
                <w:rFonts w:ascii="Times New Roman" w:hAnsi="Times New Roman"/>
                <w:b/>
                <w:sz w:val="24"/>
                <w:szCs w:val="24"/>
              </w:rPr>
              <w:t>.</w:t>
            </w:r>
          </w:p>
        </w:tc>
        <w:tc>
          <w:tcPr>
            <w:tcW w:w="986" w:type="dxa"/>
          </w:tcPr>
          <w:p w14:paraId="1774D482" w14:textId="77777777" w:rsidR="0099041E" w:rsidRPr="0099041E" w:rsidRDefault="0099041E" w:rsidP="0099041E">
            <w:pPr>
              <w:spacing w:after="0" w:line="240" w:lineRule="auto"/>
              <w:jc w:val="center"/>
              <w:rPr>
                <w:rFonts w:ascii="Times New Roman" w:eastAsia="Times New Roman" w:hAnsi="Times New Roman"/>
                <w:b/>
                <w:sz w:val="24"/>
                <w:szCs w:val="24"/>
                <w:highlight w:val="yellow"/>
              </w:rPr>
            </w:pPr>
            <w:r w:rsidRPr="0099041E">
              <w:rPr>
                <w:rFonts w:ascii="Times New Roman" w:hAnsi="Times New Roman"/>
                <w:b/>
                <w:sz w:val="24"/>
                <w:szCs w:val="24"/>
              </w:rPr>
              <w:t>2-8</w:t>
            </w:r>
          </w:p>
        </w:tc>
        <w:tc>
          <w:tcPr>
            <w:tcW w:w="1282" w:type="dxa"/>
          </w:tcPr>
          <w:p w14:paraId="78092AC2" w14:textId="77777777" w:rsidR="0099041E" w:rsidRPr="0099041E" w:rsidRDefault="0099041E" w:rsidP="0099041E">
            <w:pPr>
              <w:spacing w:after="0" w:line="240" w:lineRule="auto"/>
              <w:jc w:val="center"/>
              <w:rPr>
                <w:rFonts w:ascii="Times New Roman" w:hAnsi="Times New Roman"/>
                <w:sz w:val="24"/>
                <w:szCs w:val="24"/>
                <w:highlight w:val="yellow"/>
              </w:rPr>
            </w:pPr>
          </w:p>
        </w:tc>
        <w:tc>
          <w:tcPr>
            <w:tcW w:w="1419" w:type="dxa"/>
          </w:tcPr>
          <w:p w14:paraId="12BA42C6" w14:textId="77777777" w:rsidR="0099041E" w:rsidRPr="0099041E" w:rsidRDefault="0099041E" w:rsidP="0099041E">
            <w:pPr>
              <w:spacing w:after="0" w:line="240" w:lineRule="auto"/>
              <w:jc w:val="center"/>
              <w:rPr>
                <w:rFonts w:ascii="Times New Roman" w:hAnsi="Times New Roman"/>
                <w:sz w:val="24"/>
                <w:szCs w:val="24"/>
                <w:highlight w:val="yellow"/>
              </w:rPr>
            </w:pPr>
          </w:p>
        </w:tc>
        <w:tc>
          <w:tcPr>
            <w:tcW w:w="1704" w:type="dxa"/>
          </w:tcPr>
          <w:p w14:paraId="0EA067CC" w14:textId="77777777" w:rsidR="0099041E" w:rsidRPr="0099041E" w:rsidRDefault="0099041E" w:rsidP="0099041E">
            <w:pPr>
              <w:spacing w:after="0" w:line="240" w:lineRule="auto"/>
              <w:jc w:val="center"/>
              <w:rPr>
                <w:rFonts w:ascii="Times New Roman" w:hAnsi="Times New Roman"/>
                <w:sz w:val="24"/>
                <w:szCs w:val="24"/>
                <w:highlight w:val="yellow"/>
              </w:rPr>
            </w:pPr>
          </w:p>
        </w:tc>
        <w:tc>
          <w:tcPr>
            <w:tcW w:w="728" w:type="dxa"/>
          </w:tcPr>
          <w:p w14:paraId="3ABAA3A0" w14:textId="77777777" w:rsidR="0099041E" w:rsidRPr="0099041E" w:rsidRDefault="0099041E" w:rsidP="0099041E">
            <w:pPr>
              <w:spacing w:after="0" w:line="240" w:lineRule="auto"/>
              <w:jc w:val="center"/>
              <w:rPr>
                <w:rFonts w:ascii="Times New Roman" w:hAnsi="Times New Roman"/>
                <w:sz w:val="24"/>
                <w:szCs w:val="24"/>
                <w:highlight w:val="yellow"/>
              </w:rPr>
            </w:pPr>
            <w:r w:rsidRPr="0099041E">
              <w:rPr>
                <w:rFonts w:ascii="Times New Roman" w:hAnsi="Times New Roman"/>
                <w:sz w:val="24"/>
                <w:szCs w:val="24"/>
              </w:rPr>
              <w:t>1</w:t>
            </w:r>
          </w:p>
        </w:tc>
      </w:tr>
      <w:tr w:rsidR="0099041E" w:rsidRPr="00D33675" w14:paraId="2DEEB294" w14:textId="77777777" w:rsidTr="00010A9D">
        <w:tc>
          <w:tcPr>
            <w:tcW w:w="2290" w:type="dxa"/>
            <w:vMerge/>
            <w:shd w:val="clear" w:color="auto" w:fill="auto"/>
          </w:tcPr>
          <w:p w14:paraId="6F1C618F" w14:textId="77777777" w:rsidR="0099041E" w:rsidRPr="00D33675" w:rsidRDefault="0099041E" w:rsidP="00074B1F">
            <w:pPr>
              <w:spacing w:after="0" w:line="240" w:lineRule="auto"/>
              <w:rPr>
                <w:rFonts w:ascii="Times New Roman" w:hAnsi="Times New Roman"/>
                <w:b/>
                <w:bCs/>
              </w:rPr>
            </w:pPr>
          </w:p>
        </w:tc>
        <w:tc>
          <w:tcPr>
            <w:tcW w:w="6784" w:type="dxa"/>
          </w:tcPr>
          <w:p w14:paraId="2ED7AB74" w14:textId="77777777" w:rsidR="0099041E" w:rsidRPr="0099041E" w:rsidRDefault="0099041E" w:rsidP="0099041E">
            <w:pPr>
              <w:spacing w:after="0" w:line="240" w:lineRule="auto"/>
              <w:rPr>
                <w:rFonts w:ascii="Times New Roman" w:hAnsi="Times New Roman"/>
                <w:b/>
                <w:bCs/>
                <w:sz w:val="24"/>
                <w:szCs w:val="24"/>
                <w:highlight w:val="yellow"/>
              </w:rPr>
            </w:pPr>
            <w:r w:rsidRPr="0099041E">
              <w:rPr>
                <w:rFonts w:ascii="Times New Roman" w:hAnsi="Times New Roman"/>
                <w:b/>
                <w:sz w:val="24"/>
                <w:szCs w:val="24"/>
              </w:rPr>
              <w:t>5</w:t>
            </w:r>
            <w:r w:rsidR="00EF553D">
              <w:rPr>
                <w:rFonts w:ascii="Times New Roman" w:hAnsi="Times New Roman"/>
                <w:b/>
                <w:sz w:val="24"/>
                <w:szCs w:val="24"/>
              </w:rPr>
              <w:t>.</w:t>
            </w:r>
            <w:r w:rsidRPr="0099041E">
              <w:rPr>
                <w:rFonts w:ascii="Times New Roman" w:hAnsi="Times New Roman"/>
                <w:b/>
                <w:sz w:val="24"/>
                <w:szCs w:val="24"/>
              </w:rPr>
              <w:t xml:space="preserve"> Техническое обслуживание и диагностирование  реечного  рулевого управления без усилителя</w:t>
            </w:r>
            <w:r w:rsidR="00EF553D">
              <w:rPr>
                <w:rFonts w:ascii="Times New Roman" w:hAnsi="Times New Roman"/>
                <w:b/>
                <w:sz w:val="24"/>
                <w:szCs w:val="24"/>
              </w:rPr>
              <w:t>.</w:t>
            </w:r>
          </w:p>
        </w:tc>
        <w:tc>
          <w:tcPr>
            <w:tcW w:w="986" w:type="dxa"/>
          </w:tcPr>
          <w:p w14:paraId="22D94866" w14:textId="77777777" w:rsidR="0099041E" w:rsidRPr="0099041E" w:rsidRDefault="0099041E" w:rsidP="0099041E">
            <w:pPr>
              <w:spacing w:after="0" w:line="240" w:lineRule="auto"/>
              <w:jc w:val="center"/>
              <w:rPr>
                <w:rFonts w:ascii="Times New Roman" w:eastAsia="Times New Roman" w:hAnsi="Times New Roman"/>
                <w:b/>
                <w:sz w:val="24"/>
                <w:szCs w:val="24"/>
                <w:highlight w:val="yellow"/>
              </w:rPr>
            </w:pPr>
            <w:r w:rsidRPr="0099041E">
              <w:rPr>
                <w:rFonts w:ascii="Times New Roman" w:hAnsi="Times New Roman"/>
                <w:b/>
                <w:sz w:val="24"/>
                <w:szCs w:val="24"/>
              </w:rPr>
              <w:t>2-10</w:t>
            </w:r>
          </w:p>
        </w:tc>
        <w:tc>
          <w:tcPr>
            <w:tcW w:w="1282" w:type="dxa"/>
          </w:tcPr>
          <w:p w14:paraId="04BB40EF" w14:textId="77777777" w:rsidR="0099041E" w:rsidRPr="0099041E" w:rsidRDefault="0099041E" w:rsidP="0099041E">
            <w:pPr>
              <w:spacing w:after="0" w:line="240" w:lineRule="auto"/>
              <w:jc w:val="center"/>
              <w:rPr>
                <w:rFonts w:ascii="Times New Roman" w:hAnsi="Times New Roman"/>
                <w:sz w:val="24"/>
                <w:szCs w:val="24"/>
                <w:highlight w:val="yellow"/>
              </w:rPr>
            </w:pPr>
          </w:p>
        </w:tc>
        <w:tc>
          <w:tcPr>
            <w:tcW w:w="1419" w:type="dxa"/>
          </w:tcPr>
          <w:p w14:paraId="1EB6B611" w14:textId="77777777" w:rsidR="0099041E" w:rsidRPr="0099041E" w:rsidRDefault="0099041E" w:rsidP="0099041E">
            <w:pPr>
              <w:spacing w:after="0" w:line="240" w:lineRule="auto"/>
              <w:jc w:val="center"/>
              <w:rPr>
                <w:rFonts w:ascii="Times New Roman" w:hAnsi="Times New Roman"/>
                <w:sz w:val="24"/>
                <w:szCs w:val="24"/>
                <w:highlight w:val="yellow"/>
              </w:rPr>
            </w:pPr>
          </w:p>
        </w:tc>
        <w:tc>
          <w:tcPr>
            <w:tcW w:w="1704" w:type="dxa"/>
          </w:tcPr>
          <w:p w14:paraId="62736837" w14:textId="77777777" w:rsidR="0099041E" w:rsidRPr="0099041E" w:rsidRDefault="0099041E" w:rsidP="0099041E">
            <w:pPr>
              <w:spacing w:after="0" w:line="240" w:lineRule="auto"/>
              <w:jc w:val="center"/>
              <w:rPr>
                <w:rFonts w:ascii="Times New Roman" w:hAnsi="Times New Roman"/>
                <w:sz w:val="24"/>
                <w:szCs w:val="24"/>
                <w:highlight w:val="yellow"/>
              </w:rPr>
            </w:pPr>
          </w:p>
        </w:tc>
        <w:tc>
          <w:tcPr>
            <w:tcW w:w="728" w:type="dxa"/>
          </w:tcPr>
          <w:p w14:paraId="0071EF1C" w14:textId="77777777" w:rsidR="0099041E" w:rsidRPr="0099041E" w:rsidRDefault="0099041E" w:rsidP="0099041E">
            <w:pPr>
              <w:spacing w:after="0" w:line="240" w:lineRule="auto"/>
              <w:jc w:val="center"/>
              <w:rPr>
                <w:rFonts w:ascii="Times New Roman" w:hAnsi="Times New Roman"/>
                <w:sz w:val="24"/>
                <w:szCs w:val="24"/>
                <w:highlight w:val="yellow"/>
              </w:rPr>
            </w:pPr>
            <w:r w:rsidRPr="0099041E">
              <w:rPr>
                <w:rFonts w:ascii="Times New Roman" w:hAnsi="Times New Roman"/>
                <w:sz w:val="24"/>
                <w:szCs w:val="24"/>
              </w:rPr>
              <w:t>1</w:t>
            </w:r>
          </w:p>
        </w:tc>
      </w:tr>
      <w:tr w:rsidR="0099041E" w:rsidRPr="00D33675" w14:paraId="7C0B3552" w14:textId="77777777" w:rsidTr="00010A9D">
        <w:tc>
          <w:tcPr>
            <w:tcW w:w="2290" w:type="dxa"/>
            <w:vMerge/>
            <w:shd w:val="clear" w:color="auto" w:fill="auto"/>
          </w:tcPr>
          <w:p w14:paraId="3945B474" w14:textId="77777777" w:rsidR="0099041E" w:rsidRPr="00D33675" w:rsidRDefault="0099041E" w:rsidP="00074B1F">
            <w:pPr>
              <w:spacing w:after="0" w:line="240" w:lineRule="auto"/>
              <w:rPr>
                <w:rFonts w:ascii="Times New Roman" w:hAnsi="Times New Roman"/>
                <w:b/>
                <w:bCs/>
              </w:rPr>
            </w:pPr>
          </w:p>
        </w:tc>
        <w:tc>
          <w:tcPr>
            <w:tcW w:w="6784" w:type="dxa"/>
          </w:tcPr>
          <w:p w14:paraId="42289F91" w14:textId="77777777" w:rsidR="0099041E" w:rsidRPr="0099041E" w:rsidRDefault="0099041E" w:rsidP="0099041E">
            <w:pPr>
              <w:spacing w:after="0" w:line="240" w:lineRule="auto"/>
              <w:rPr>
                <w:rFonts w:ascii="Times New Roman" w:hAnsi="Times New Roman"/>
                <w:b/>
                <w:bCs/>
                <w:sz w:val="24"/>
                <w:szCs w:val="24"/>
                <w:highlight w:val="yellow"/>
              </w:rPr>
            </w:pPr>
            <w:r w:rsidRPr="0099041E">
              <w:rPr>
                <w:rFonts w:ascii="Times New Roman" w:hAnsi="Times New Roman"/>
                <w:b/>
                <w:sz w:val="24"/>
                <w:szCs w:val="24"/>
              </w:rPr>
              <w:t>6</w:t>
            </w:r>
            <w:r w:rsidR="00EF553D">
              <w:rPr>
                <w:rFonts w:ascii="Times New Roman" w:hAnsi="Times New Roman"/>
                <w:b/>
                <w:sz w:val="24"/>
                <w:szCs w:val="24"/>
              </w:rPr>
              <w:t>.</w:t>
            </w:r>
            <w:r w:rsidRPr="0099041E">
              <w:rPr>
                <w:rFonts w:ascii="Times New Roman" w:hAnsi="Times New Roman"/>
                <w:b/>
                <w:sz w:val="24"/>
                <w:szCs w:val="24"/>
              </w:rPr>
              <w:t>Техническое обслуживание и диагностирование  винтового рулевого управления с гидравлическим усилителем</w:t>
            </w:r>
            <w:r w:rsidR="00EF553D">
              <w:rPr>
                <w:rFonts w:ascii="Times New Roman" w:hAnsi="Times New Roman"/>
                <w:b/>
                <w:sz w:val="24"/>
                <w:szCs w:val="24"/>
              </w:rPr>
              <w:t>.</w:t>
            </w:r>
          </w:p>
        </w:tc>
        <w:tc>
          <w:tcPr>
            <w:tcW w:w="986" w:type="dxa"/>
          </w:tcPr>
          <w:p w14:paraId="2B7E6288" w14:textId="77777777" w:rsidR="0099041E" w:rsidRPr="0099041E" w:rsidRDefault="0099041E" w:rsidP="0099041E">
            <w:pPr>
              <w:spacing w:after="0" w:line="240" w:lineRule="auto"/>
              <w:jc w:val="center"/>
              <w:rPr>
                <w:rFonts w:ascii="Times New Roman" w:eastAsia="Times New Roman" w:hAnsi="Times New Roman"/>
                <w:b/>
                <w:sz w:val="24"/>
                <w:szCs w:val="24"/>
                <w:highlight w:val="yellow"/>
              </w:rPr>
            </w:pPr>
            <w:r w:rsidRPr="0099041E">
              <w:rPr>
                <w:rFonts w:ascii="Times New Roman" w:hAnsi="Times New Roman"/>
                <w:b/>
                <w:sz w:val="24"/>
                <w:szCs w:val="24"/>
              </w:rPr>
              <w:t>2-12</w:t>
            </w:r>
          </w:p>
        </w:tc>
        <w:tc>
          <w:tcPr>
            <w:tcW w:w="1282" w:type="dxa"/>
          </w:tcPr>
          <w:p w14:paraId="2A96C19E" w14:textId="77777777" w:rsidR="0099041E" w:rsidRPr="0099041E" w:rsidRDefault="0099041E" w:rsidP="0099041E">
            <w:pPr>
              <w:spacing w:after="0" w:line="240" w:lineRule="auto"/>
              <w:jc w:val="center"/>
              <w:rPr>
                <w:rFonts w:ascii="Times New Roman" w:hAnsi="Times New Roman"/>
                <w:sz w:val="24"/>
                <w:szCs w:val="24"/>
                <w:highlight w:val="yellow"/>
              </w:rPr>
            </w:pPr>
          </w:p>
        </w:tc>
        <w:tc>
          <w:tcPr>
            <w:tcW w:w="1419" w:type="dxa"/>
          </w:tcPr>
          <w:p w14:paraId="748E8570" w14:textId="77777777" w:rsidR="0099041E" w:rsidRPr="0099041E" w:rsidRDefault="0099041E" w:rsidP="0099041E">
            <w:pPr>
              <w:spacing w:after="0" w:line="240" w:lineRule="auto"/>
              <w:jc w:val="center"/>
              <w:rPr>
                <w:rFonts w:ascii="Times New Roman" w:hAnsi="Times New Roman"/>
                <w:sz w:val="24"/>
                <w:szCs w:val="24"/>
                <w:highlight w:val="yellow"/>
              </w:rPr>
            </w:pPr>
          </w:p>
        </w:tc>
        <w:tc>
          <w:tcPr>
            <w:tcW w:w="1704" w:type="dxa"/>
          </w:tcPr>
          <w:p w14:paraId="1AA21EFD" w14:textId="77777777" w:rsidR="0099041E" w:rsidRPr="0099041E" w:rsidRDefault="0099041E" w:rsidP="0099041E">
            <w:pPr>
              <w:spacing w:after="0" w:line="240" w:lineRule="auto"/>
              <w:jc w:val="center"/>
              <w:rPr>
                <w:rFonts w:ascii="Times New Roman" w:hAnsi="Times New Roman"/>
                <w:sz w:val="24"/>
                <w:szCs w:val="24"/>
                <w:highlight w:val="yellow"/>
              </w:rPr>
            </w:pPr>
          </w:p>
        </w:tc>
        <w:tc>
          <w:tcPr>
            <w:tcW w:w="728" w:type="dxa"/>
          </w:tcPr>
          <w:p w14:paraId="588B88C8" w14:textId="77777777" w:rsidR="0099041E" w:rsidRPr="0099041E" w:rsidRDefault="0099041E" w:rsidP="0099041E">
            <w:pPr>
              <w:spacing w:after="0" w:line="240" w:lineRule="auto"/>
              <w:jc w:val="center"/>
              <w:rPr>
                <w:rFonts w:ascii="Times New Roman" w:hAnsi="Times New Roman"/>
                <w:sz w:val="24"/>
                <w:szCs w:val="24"/>
                <w:highlight w:val="yellow"/>
              </w:rPr>
            </w:pPr>
            <w:r w:rsidRPr="0099041E">
              <w:rPr>
                <w:rFonts w:ascii="Times New Roman" w:hAnsi="Times New Roman"/>
                <w:sz w:val="24"/>
                <w:szCs w:val="24"/>
              </w:rPr>
              <w:t>1</w:t>
            </w:r>
          </w:p>
        </w:tc>
      </w:tr>
      <w:tr w:rsidR="0099041E" w:rsidRPr="00D33675" w14:paraId="232246B3" w14:textId="77777777" w:rsidTr="00010A9D">
        <w:tc>
          <w:tcPr>
            <w:tcW w:w="2290" w:type="dxa"/>
            <w:vMerge/>
            <w:tcBorders>
              <w:bottom w:val="single" w:sz="4" w:space="0" w:color="auto"/>
            </w:tcBorders>
            <w:shd w:val="clear" w:color="auto" w:fill="auto"/>
          </w:tcPr>
          <w:p w14:paraId="550994BB" w14:textId="77777777" w:rsidR="0099041E" w:rsidRPr="00D33675" w:rsidRDefault="0099041E" w:rsidP="00074B1F">
            <w:pPr>
              <w:spacing w:after="0" w:line="240" w:lineRule="auto"/>
              <w:rPr>
                <w:rFonts w:ascii="Times New Roman" w:hAnsi="Times New Roman"/>
                <w:b/>
                <w:bCs/>
              </w:rPr>
            </w:pPr>
          </w:p>
        </w:tc>
        <w:tc>
          <w:tcPr>
            <w:tcW w:w="6784" w:type="dxa"/>
          </w:tcPr>
          <w:p w14:paraId="6B9BB335" w14:textId="77777777" w:rsidR="00EF553D" w:rsidRDefault="0099041E" w:rsidP="0099041E">
            <w:pPr>
              <w:spacing w:after="0" w:line="240" w:lineRule="auto"/>
              <w:rPr>
                <w:rFonts w:ascii="Times New Roman" w:hAnsi="Times New Roman"/>
                <w:b/>
                <w:bCs/>
                <w:sz w:val="24"/>
                <w:szCs w:val="24"/>
              </w:rPr>
            </w:pPr>
            <w:r w:rsidRPr="00EF553D">
              <w:rPr>
                <w:rFonts w:ascii="Times New Roman" w:hAnsi="Times New Roman"/>
                <w:b/>
                <w:bCs/>
                <w:sz w:val="24"/>
                <w:szCs w:val="24"/>
              </w:rPr>
              <w:t>Самостоятельная работа № 1</w:t>
            </w:r>
            <w:r w:rsidR="00EF553D">
              <w:rPr>
                <w:rFonts w:ascii="Times New Roman" w:hAnsi="Times New Roman"/>
                <w:b/>
                <w:bCs/>
                <w:sz w:val="24"/>
                <w:szCs w:val="24"/>
              </w:rPr>
              <w:t>.</w:t>
            </w:r>
          </w:p>
          <w:p w14:paraId="4F36D9F6" w14:textId="77777777" w:rsidR="0099041E" w:rsidRPr="00EF553D" w:rsidRDefault="0099041E" w:rsidP="0099041E">
            <w:pPr>
              <w:spacing w:after="0" w:line="240" w:lineRule="auto"/>
              <w:rPr>
                <w:rFonts w:ascii="Times New Roman" w:hAnsi="Times New Roman"/>
                <w:sz w:val="24"/>
                <w:szCs w:val="24"/>
                <w:highlight w:val="yellow"/>
              </w:rPr>
            </w:pPr>
            <w:r w:rsidRPr="00EF553D">
              <w:rPr>
                <w:rFonts w:ascii="Times New Roman" w:hAnsi="Times New Roman"/>
                <w:sz w:val="24"/>
                <w:szCs w:val="24"/>
              </w:rPr>
              <w:t>Презентация на тему " Электрические усилители рулевого управления"</w:t>
            </w:r>
            <w:r w:rsidR="00EF553D">
              <w:rPr>
                <w:rFonts w:ascii="Times New Roman" w:hAnsi="Times New Roman"/>
                <w:sz w:val="24"/>
                <w:szCs w:val="24"/>
              </w:rPr>
              <w:t>.</w:t>
            </w:r>
          </w:p>
        </w:tc>
        <w:tc>
          <w:tcPr>
            <w:tcW w:w="986" w:type="dxa"/>
          </w:tcPr>
          <w:p w14:paraId="065486D1" w14:textId="77777777" w:rsidR="0099041E" w:rsidRPr="0099041E" w:rsidRDefault="0099041E" w:rsidP="0099041E">
            <w:pPr>
              <w:spacing w:after="0" w:line="240" w:lineRule="auto"/>
              <w:jc w:val="center"/>
              <w:rPr>
                <w:rFonts w:ascii="Times New Roman" w:eastAsia="Times New Roman" w:hAnsi="Times New Roman"/>
                <w:b/>
                <w:sz w:val="24"/>
                <w:szCs w:val="24"/>
                <w:highlight w:val="yellow"/>
              </w:rPr>
            </w:pPr>
          </w:p>
        </w:tc>
        <w:tc>
          <w:tcPr>
            <w:tcW w:w="1282" w:type="dxa"/>
          </w:tcPr>
          <w:p w14:paraId="73C4A83C" w14:textId="77777777" w:rsidR="0099041E" w:rsidRPr="0099041E" w:rsidRDefault="0099041E" w:rsidP="0099041E">
            <w:pPr>
              <w:spacing w:after="0" w:line="240" w:lineRule="auto"/>
              <w:jc w:val="center"/>
              <w:rPr>
                <w:rFonts w:ascii="Times New Roman" w:hAnsi="Times New Roman"/>
                <w:sz w:val="24"/>
                <w:szCs w:val="24"/>
                <w:highlight w:val="yellow"/>
              </w:rPr>
            </w:pPr>
          </w:p>
        </w:tc>
        <w:tc>
          <w:tcPr>
            <w:tcW w:w="1419" w:type="dxa"/>
          </w:tcPr>
          <w:p w14:paraId="5A76FB5C" w14:textId="77777777" w:rsidR="0099041E" w:rsidRPr="0099041E" w:rsidRDefault="0099041E" w:rsidP="0099041E">
            <w:pPr>
              <w:spacing w:after="0" w:line="240" w:lineRule="auto"/>
              <w:jc w:val="center"/>
              <w:rPr>
                <w:rFonts w:ascii="Times New Roman" w:hAnsi="Times New Roman"/>
                <w:sz w:val="24"/>
                <w:szCs w:val="24"/>
                <w:highlight w:val="yellow"/>
              </w:rPr>
            </w:pPr>
            <w:r w:rsidRPr="0099041E">
              <w:rPr>
                <w:rFonts w:ascii="Times New Roman" w:hAnsi="Times New Roman"/>
                <w:sz w:val="24"/>
                <w:szCs w:val="24"/>
              </w:rPr>
              <w:t>6</w:t>
            </w:r>
          </w:p>
        </w:tc>
        <w:tc>
          <w:tcPr>
            <w:tcW w:w="1704" w:type="dxa"/>
          </w:tcPr>
          <w:p w14:paraId="2195D21D" w14:textId="77777777" w:rsidR="0099041E" w:rsidRPr="0099041E" w:rsidRDefault="0099041E" w:rsidP="0099041E">
            <w:pPr>
              <w:spacing w:after="0" w:line="240" w:lineRule="auto"/>
              <w:jc w:val="center"/>
              <w:rPr>
                <w:rFonts w:ascii="Times New Roman" w:hAnsi="Times New Roman"/>
                <w:sz w:val="24"/>
                <w:szCs w:val="24"/>
                <w:highlight w:val="yellow"/>
              </w:rPr>
            </w:pPr>
          </w:p>
        </w:tc>
        <w:tc>
          <w:tcPr>
            <w:tcW w:w="728" w:type="dxa"/>
          </w:tcPr>
          <w:p w14:paraId="0BAA6646" w14:textId="77777777" w:rsidR="0099041E" w:rsidRPr="0099041E" w:rsidRDefault="0099041E" w:rsidP="0099041E">
            <w:pPr>
              <w:spacing w:after="0" w:line="240" w:lineRule="auto"/>
              <w:jc w:val="center"/>
              <w:rPr>
                <w:rFonts w:ascii="Times New Roman" w:hAnsi="Times New Roman"/>
                <w:sz w:val="24"/>
                <w:szCs w:val="24"/>
                <w:highlight w:val="yellow"/>
              </w:rPr>
            </w:pPr>
            <w:r w:rsidRPr="0099041E">
              <w:rPr>
                <w:rFonts w:ascii="Times New Roman" w:hAnsi="Times New Roman"/>
                <w:sz w:val="24"/>
                <w:szCs w:val="24"/>
              </w:rPr>
              <w:t>3</w:t>
            </w:r>
          </w:p>
        </w:tc>
      </w:tr>
      <w:tr w:rsidR="00EF553D" w:rsidRPr="00D33675" w14:paraId="09F4A048" w14:textId="77777777" w:rsidTr="00010A9D">
        <w:tc>
          <w:tcPr>
            <w:tcW w:w="2290" w:type="dxa"/>
            <w:vMerge w:val="restart"/>
            <w:shd w:val="clear" w:color="auto" w:fill="auto"/>
          </w:tcPr>
          <w:p w14:paraId="74FF0E80" w14:textId="77777777" w:rsidR="00EF553D" w:rsidRDefault="00EF553D" w:rsidP="00074B1F">
            <w:pPr>
              <w:spacing w:after="0" w:line="240" w:lineRule="auto"/>
              <w:rPr>
                <w:rFonts w:ascii="Times New Roman" w:hAnsi="Times New Roman"/>
                <w:b/>
                <w:bCs/>
              </w:rPr>
            </w:pPr>
            <w:r w:rsidRPr="00D33675">
              <w:rPr>
                <w:rFonts w:ascii="Times New Roman" w:hAnsi="Times New Roman"/>
                <w:b/>
                <w:bCs/>
              </w:rPr>
              <w:t>Т</w:t>
            </w:r>
            <w:r>
              <w:rPr>
                <w:rFonts w:ascii="Times New Roman" w:hAnsi="Times New Roman"/>
                <w:b/>
                <w:bCs/>
              </w:rPr>
              <w:t>ема6.2.</w:t>
            </w:r>
          </w:p>
          <w:p w14:paraId="77DC3DA8" w14:textId="77777777" w:rsidR="00EF553D" w:rsidRPr="00D33675" w:rsidRDefault="00EF553D" w:rsidP="00074B1F">
            <w:pPr>
              <w:spacing w:after="0" w:line="240" w:lineRule="auto"/>
              <w:rPr>
                <w:rFonts w:ascii="Times New Roman" w:hAnsi="Times New Roman"/>
                <w:b/>
                <w:bCs/>
              </w:rPr>
            </w:pPr>
            <w:r w:rsidRPr="00EF553D">
              <w:rPr>
                <w:rFonts w:ascii="Times New Roman" w:hAnsi="Times New Roman"/>
                <w:sz w:val="24"/>
                <w:szCs w:val="24"/>
              </w:rPr>
              <w:t>Техническое обслуживание и ремонт  сцепления, карданных передач, коробок передач и редукторов</w:t>
            </w:r>
          </w:p>
        </w:tc>
        <w:tc>
          <w:tcPr>
            <w:tcW w:w="6784" w:type="dxa"/>
          </w:tcPr>
          <w:p w14:paraId="57364B4B" w14:textId="77777777" w:rsidR="00EF553D" w:rsidRPr="00EF553D" w:rsidRDefault="00EF553D" w:rsidP="0099041E">
            <w:pPr>
              <w:spacing w:after="0" w:line="240" w:lineRule="auto"/>
              <w:rPr>
                <w:rFonts w:ascii="Times New Roman" w:hAnsi="Times New Roman"/>
                <w:b/>
                <w:bCs/>
                <w:sz w:val="24"/>
                <w:szCs w:val="24"/>
              </w:rPr>
            </w:pPr>
            <w:r w:rsidRPr="00EF553D">
              <w:rPr>
                <w:rFonts w:ascii="Times New Roman" w:hAnsi="Times New Roman"/>
                <w:b/>
                <w:bCs/>
                <w:iCs/>
                <w:sz w:val="24"/>
                <w:szCs w:val="24"/>
              </w:rPr>
              <w:t>Подтема, содержание</w:t>
            </w:r>
          </w:p>
        </w:tc>
        <w:tc>
          <w:tcPr>
            <w:tcW w:w="986" w:type="dxa"/>
          </w:tcPr>
          <w:p w14:paraId="58F3606D" w14:textId="77777777" w:rsidR="00EF553D" w:rsidRPr="0099041E" w:rsidRDefault="00EF553D" w:rsidP="0099041E">
            <w:pPr>
              <w:spacing w:after="0" w:line="240" w:lineRule="auto"/>
              <w:jc w:val="center"/>
              <w:rPr>
                <w:rFonts w:ascii="Times New Roman" w:eastAsia="Times New Roman" w:hAnsi="Times New Roman"/>
                <w:b/>
                <w:sz w:val="24"/>
                <w:szCs w:val="24"/>
                <w:highlight w:val="yellow"/>
              </w:rPr>
            </w:pPr>
          </w:p>
        </w:tc>
        <w:tc>
          <w:tcPr>
            <w:tcW w:w="1282" w:type="dxa"/>
          </w:tcPr>
          <w:p w14:paraId="0BC709D2"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419" w:type="dxa"/>
          </w:tcPr>
          <w:p w14:paraId="6DD0770E" w14:textId="77777777" w:rsidR="00EF553D" w:rsidRPr="0099041E" w:rsidRDefault="00EF553D" w:rsidP="0099041E">
            <w:pPr>
              <w:spacing w:after="0" w:line="240" w:lineRule="auto"/>
              <w:jc w:val="center"/>
              <w:rPr>
                <w:rFonts w:ascii="Times New Roman" w:hAnsi="Times New Roman"/>
                <w:sz w:val="24"/>
                <w:szCs w:val="24"/>
              </w:rPr>
            </w:pPr>
          </w:p>
        </w:tc>
        <w:tc>
          <w:tcPr>
            <w:tcW w:w="1704" w:type="dxa"/>
          </w:tcPr>
          <w:p w14:paraId="71745602"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728" w:type="dxa"/>
          </w:tcPr>
          <w:p w14:paraId="171489BC" w14:textId="77777777" w:rsidR="00EF553D" w:rsidRPr="0099041E" w:rsidRDefault="00EF553D" w:rsidP="0099041E">
            <w:pPr>
              <w:spacing w:after="0" w:line="240" w:lineRule="auto"/>
              <w:jc w:val="center"/>
              <w:rPr>
                <w:rFonts w:ascii="Times New Roman" w:hAnsi="Times New Roman"/>
                <w:sz w:val="24"/>
                <w:szCs w:val="24"/>
              </w:rPr>
            </w:pPr>
          </w:p>
        </w:tc>
      </w:tr>
      <w:tr w:rsidR="00EF553D" w:rsidRPr="00D33675" w14:paraId="2C49E95B" w14:textId="77777777" w:rsidTr="00010A9D">
        <w:tc>
          <w:tcPr>
            <w:tcW w:w="2290" w:type="dxa"/>
            <w:vMerge/>
            <w:shd w:val="clear" w:color="auto" w:fill="auto"/>
          </w:tcPr>
          <w:p w14:paraId="08B5995D" w14:textId="77777777" w:rsidR="00EF553D" w:rsidRPr="00D33675" w:rsidRDefault="00EF553D" w:rsidP="0099041E">
            <w:pPr>
              <w:spacing w:after="0" w:line="240" w:lineRule="auto"/>
              <w:jc w:val="center"/>
              <w:rPr>
                <w:rFonts w:ascii="Times New Roman" w:hAnsi="Times New Roman"/>
                <w:b/>
                <w:bCs/>
              </w:rPr>
            </w:pPr>
          </w:p>
        </w:tc>
        <w:tc>
          <w:tcPr>
            <w:tcW w:w="6784" w:type="dxa"/>
            <w:tcBorders>
              <w:top w:val="single" w:sz="4" w:space="0" w:color="auto"/>
            </w:tcBorders>
          </w:tcPr>
          <w:p w14:paraId="39C948E5" w14:textId="77777777" w:rsidR="00EF553D" w:rsidRPr="0099041E" w:rsidRDefault="00EF553D" w:rsidP="0099041E">
            <w:pPr>
              <w:spacing w:after="0" w:line="240" w:lineRule="auto"/>
              <w:rPr>
                <w:rFonts w:ascii="Times New Roman" w:hAnsi="Times New Roman"/>
                <w:b/>
                <w:bCs/>
                <w:sz w:val="24"/>
                <w:szCs w:val="24"/>
                <w:highlight w:val="yellow"/>
              </w:rPr>
            </w:pPr>
            <w:r>
              <w:rPr>
                <w:rFonts w:ascii="Times New Roman" w:hAnsi="Times New Roman"/>
                <w:b/>
                <w:sz w:val="24"/>
                <w:szCs w:val="24"/>
              </w:rPr>
              <w:t>1.</w:t>
            </w:r>
            <w:r w:rsidRPr="0099041E">
              <w:rPr>
                <w:rFonts w:ascii="Times New Roman" w:hAnsi="Times New Roman"/>
                <w:b/>
                <w:sz w:val="24"/>
                <w:szCs w:val="24"/>
              </w:rPr>
              <w:t>Техническое обслуживание</w:t>
            </w:r>
            <w:r w:rsidRPr="0099041E">
              <w:rPr>
                <w:rFonts w:ascii="Times New Roman" w:hAnsi="Times New Roman"/>
                <w:b/>
                <w:sz w:val="24"/>
                <w:szCs w:val="24"/>
                <w:lang w:val="en-US"/>
              </w:rPr>
              <w:t>c</w:t>
            </w:r>
            <w:r w:rsidRPr="0099041E">
              <w:rPr>
                <w:rFonts w:ascii="Times New Roman" w:hAnsi="Times New Roman"/>
                <w:b/>
                <w:sz w:val="24"/>
                <w:szCs w:val="24"/>
              </w:rPr>
              <w:t>цепления с механическим приводом</w:t>
            </w:r>
            <w:r>
              <w:rPr>
                <w:rFonts w:ascii="Times New Roman" w:hAnsi="Times New Roman"/>
                <w:b/>
                <w:sz w:val="24"/>
                <w:szCs w:val="24"/>
              </w:rPr>
              <w:t>.</w:t>
            </w:r>
          </w:p>
        </w:tc>
        <w:tc>
          <w:tcPr>
            <w:tcW w:w="986" w:type="dxa"/>
          </w:tcPr>
          <w:p w14:paraId="79FE574C" w14:textId="77777777" w:rsidR="00EF553D" w:rsidRPr="0099041E" w:rsidRDefault="00EF553D" w:rsidP="0099041E">
            <w:pPr>
              <w:spacing w:after="0" w:line="240" w:lineRule="auto"/>
              <w:jc w:val="center"/>
              <w:rPr>
                <w:rFonts w:ascii="Times New Roman" w:eastAsia="Times New Roman" w:hAnsi="Times New Roman"/>
                <w:b/>
                <w:sz w:val="24"/>
                <w:szCs w:val="24"/>
                <w:highlight w:val="yellow"/>
              </w:rPr>
            </w:pPr>
            <w:r w:rsidRPr="0099041E">
              <w:rPr>
                <w:rFonts w:ascii="Times New Roman" w:hAnsi="Times New Roman"/>
                <w:b/>
                <w:sz w:val="24"/>
                <w:szCs w:val="24"/>
              </w:rPr>
              <w:t>2-14</w:t>
            </w:r>
          </w:p>
        </w:tc>
        <w:tc>
          <w:tcPr>
            <w:tcW w:w="1282" w:type="dxa"/>
          </w:tcPr>
          <w:p w14:paraId="2D680435"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419" w:type="dxa"/>
          </w:tcPr>
          <w:p w14:paraId="0A763A00"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704" w:type="dxa"/>
          </w:tcPr>
          <w:p w14:paraId="749BD62F"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728" w:type="dxa"/>
          </w:tcPr>
          <w:p w14:paraId="1974AE28" w14:textId="77777777" w:rsidR="00EF553D" w:rsidRPr="0099041E" w:rsidRDefault="00EF553D" w:rsidP="0099041E">
            <w:pPr>
              <w:spacing w:after="0" w:line="240" w:lineRule="auto"/>
              <w:jc w:val="center"/>
              <w:rPr>
                <w:rFonts w:ascii="Times New Roman" w:hAnsi="Times New Roman"/>
                <w:sz w:val="24"/>
                <w:szCs w:val="24"/>
                <w:highlight w:val="yellow"/>
              </w:rPr>
            </w:pPr>
            <w:r w:rsidRPr="0099041E">
              <w:rPr>
                <w:rFonts w:ascii="Times New Roman" w:hAnsi="Times New Roman"/>
                <w:sz w:val="24"/>
                <w:szCs w:val="24"/>
              </w:rPr>
              <w:t>1</w:t>
            </w:r>
          </w:p>
        </w:tc>
      </w:tr>
      <w:tr w:rsidR="00EF553D" w:rsidRPr="00D33675" w14:paraId="44CDD63F" w14:textId="77777777" w:rsidTr="00010A9D">
        <w:tc>
          <w:tcPr>
            <w:tcW w:w="2290" w:type="dxa"/>
            <w:vMerge/>
            <w:shd w:val="clear" w:color="auto" w:fill="auto"/>
          </w:tcPr>
          <w:p w14:paraId="2A8A2412" w14:textId="77777777" w:rsidR="00EF553D" w:rsidRPr="00D33675" w:rsidRDefault="00EF553D" w:rsidP="0099041E">
            <w:pPr>
              <w:spacing w:after="0" w:line="240" w:lineRule="auto"/>
              <w:jc w:val="center"/>
              <w:rPr>
                <w:rFonts w:ascii="Times New Roman" w:hAnsi="Times New Roman"/>
                <w:b/>
                <w:bCs/>
              </w:rPr>
            </w:pPr>
          </w:p>
        </w:tc>
        <w:tc>
          <w:tcPr>
            <w:tcW w:w="6784" w:type="dxa"/>
            <w:tcBorders>
              <w:top w:val="single" w:sz="4" w:space="0" w:color="auto"/>
            </w:tcBorders>
          </w:tcPr>
          <w:p w14:paraId="1096A27B" w14:textId="77777777" w:rsidR="00EF553D" w:rsidRPr="0099041E" w:rsidRDefault="00EF553D" w:rsidP="0099041E">
            <w:pPr>
              <w:spacing w:after="0" w:line="240" w:lineRule="auto"/>
              <w:rPr>
                <w:rFonts w:ascii="Times New Roman" w:hAnsi="Times New Roman"/>
                <w:b/>
                <w:bCs/>
                <w:sz w:val="24"/>
                <w:szCs w:val="24"/>
                <w:highlight w:val="yellow"/>
              </w:rPr>
            </w:pPr>
            <w:r>
              <w:rPr>
                <w:rFonts w:ascii="Times New Roman" w:hAnsi="Times New Roman"/>
                <w:b/>
                <w:sz w:val="24"/>
                <w:szCs w:val="24"/>
              </w:rPr>
              <w:t>2.</w:t>
            </w:r>
            <w:r w:rsidRPr="0099041E">
              <w:rPr>
                <w:rFonts w:ascii="Times New Roman" w:hAnsi="Times New Roman"/>
                <w:b/>
                <w:sz w:val="24"/>
                <w:szCs w:val="24"/>
              </w:rPr>
              <w:t>Техническое обслуживание</w:t>
            </w:r>
            <w:r w:rsidRPr="0099041E">
              <w:rPr>
                <w:rFonts w:ascii="Times New Roman" w:hAnsi="Times New Roman"/>
                <w:b/>
                <w:sz w:val="24"/>
                <w:szCs w:val="24"/>
                <w:lang w:val="en-US"/>
              </w:rPr>
              <w:t>c</w:t>
            </w:r>
            <w:r w:rsidRPr="0099041E">
              <w:rPr>
                <w:rFonts w:ascii="Times New Roman" w:hAnsi="Times New Roman"/>
                <w:b/>
                <w:sz w:val="24"/>
                <w:szCs w:val="24"/>
              </w:rPr>
              <w:t>цепления с гидравлическим приводом</w:t>
            </w:r>
            <w:r>
              <w:rPr>
                <w:rFonts w:ascii="Times New Roman" w:hAnsi="Times New Roman"/>
                <w:b/>
                <w:sz w:val="24"/>
                <w:szCs w:val="24"/>
              </w:rPr>
              <w:t>.</w:t>
            </w:r>
          </w:p>
        </w:tc>
        <w:tc>
          <w:tcPr>
            <w:tcW w:w="986" w:type="dxa"/>
          </w:tcPr>
          <w:p w14:paraId="7DE3F749" w14:textId="77777777" w:rsidR="00EF553D" w:rsidRPr="0099041E" w:rsidRDefault="00EF553D" w:rsidP="0099041E">
            <w:pPr>
              <w:spacing w:after="0" w:line="240" w:lineRule="auto"/>
              <w:jc w:val="center"/>
              <w:rPr>
                <w:rFonts w:ascii="Times New Roman" w:eastAsia="Times New Roman" w:hAnsi="Times New Roman"/>
                <w:b/>
                <w:sz w:val="24"/>
                <w:szCs w:val="24"/>
                <w:highlight w:val="yellow"/>
              </w:rPr>
            </w:pPr>
            <w:r w:rsidRPr="0099041E">
              <w:rPr>
                <w:rFonts w:ascii="Times New Roman" w:hAnsi="Times New Roman"/>
                <w:b/>
                <w:sz w:val="24"/>
                <w:szCs w:val="24"/>
              </w:rPr>
              <w:t>2-16</w:t>
            </w:r>
          </w:p>
        </w:tc>
        <w:tc>
          <w:tcPr>
            <w:tcW w:w="1282" w:type="dxa"/>
          </w:tcPr>
          <w:p w14:paraId="2D92AAF9"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419" w:type="dxa"/>
          </w:tcPr>
          <w:p w14:paraId="6EB5EB3F"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704" w:type="dxa"/>
          </w:tcPr>
          <w:p w14:paraId="540EB317"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728" w:type="dxa"/>
          </w:tcPr>
          <w:p w14:paraId="52F96613" w14:textId="77777777" w:rsidR="00EF553D" w:rsidRPr="0099041E" w:rsidRDefault="00EF553D" w:rsidP="0099041E">
            <w:pPr>
              <w:spacing w:after="0" w:line="240" w:lineRule="auto"/>
              <w:jc w:val="center"/>
              <w:rPr>
                <w:rFonts w:ascii="Times New Roman" w:hAnsi="Times New Roman"/>
                <w:sz w:val="24"/>
                <w:szCs w:val="24"/>
                <w:highlight w:val="yellow"/>
              </w:rPr>
            </w:pPr>
            <w:r w:rsidRPr="0099041E">
              <w:rPr>
                <w:rFonts w:ascii="Times New Roman" w:hAnsi="Times New Roman"/>
                <w:sz w:val="24"/>
                <w:szCs w:val="24"/>
              </w:rPr>
              <w:t>1</w:t>
            </w:r>
          </w:p>
        </w:tc>
      </w:tr>
      <w:tr w:rsidR="00EF553D" w:rsidRPr="00D33675" w14:paraId="2244EBE5" w14:textId="77777777" w:rsidTr="00010A9D">
        <w:tc>
          <w:tcPr>
            <w:tcW w:w="2290" w:type="dxa"/>
            <w:vMerge/>
            <w:shd w:val="clear" w:color="auto" w:fill="auto"/>
          </w:tcPr>
          <w:p w14:paraId="27A10595" w14:textId="77777777" w:rsidR="00EF553D" w:rsidRPr="00D33675" w:rsidRDefault="00EF553D" w:rsidP="0099041E">
            <w:pPr>
              <w:spacing w:after="0" w:line="240" w:lineRule="auto"/>
              <w:jc w:val="center"/>
              <w:rPr>
                <w:rFonts w:ascii="Times New Roman" w:hAnsi="Times New Roman"/>
                <w:b/>
                <w:bCs/>
              </w:rPr>
            </w:pPr>
          </w:p>
        </w:tc>
        <w:tc>
          <w:tcPr>
            <w:tcW w:w="6784" w:type="dxa"/>
            <w:tcBorders>
              <w:top w:val="single" w:sz="4" w:space="0" w:color="auto"/>
            </w:tcBorders>
          </w:tcPr>
          <w:p w14:paraId="675FDEAC" w14:textId="77777777" w:rsidR="00EF553D" w:rsidRPr="0099041E" w:rsidRDefault="00EF553D" w:rsidP="0099041E">
            <w:pPr>
              <w:spacing w:after="0" w:line="240" w:lineRule="auto"/>
              <w:rPr>
                <w:rFonts w:ascii="Times New Roman" w:hAnsi="Times New Roman"/>
                <w:b/>
                <w:bCs/>
                <w:sz w:val="24"/>
                <w:szCs w:val="24"/>
                <w:highlight w:val="yellow"/>
              </w:rPr>
            </w:pPr>
            <w:r w:rsidRPr="0099041E">
              <w:rPr>
                <w:rFonts w:ascii="Times New Roman" w:hAnsi="Times New Roman"/>
                <w:b/>
                <w:sz w:val="24"/>
                <w:szCs w:val="24"/>
              </w:rPr>
              <w:t>3</w:t>
            </w:r>
            <w:r>
              <w:rPr>
                <w:rFonts w:ascii="Times New Roman" w:hAnsi="Times New Roman"/>
                <w:b/>
                <w:sz w:val="24"/>
                <w:szCs w:val="24"/>
              </w:rPr>
              <w:t>.</w:t>
            </w:r>
            <w:r w:rsidRPr="0099041E">
              <w:rPr>
                <w:rFonts w:ascii="Times New Roman" w:hAnsi="Times New Roman"/>
                <w:b/>
                <w:sz w:val="24"/>
                <w:szCs w:val="24"/>
              </w:rPr>
              <w:t>Техническое обслуживание</w:t>
            </w:r>
            <w:r w:rsidRPr="0099041E">
              <w:rPr>
                <w:rFonts w:ascii="Times New Roman" w:hAnsi="Times New Roman"/>
                <w:b/>
                <w:sz w:val="24"/>
                <w:szCs w:val="24"/>
                <w:lang w:val="en-US"/>
              </w:rPr>
              <w:t>c</w:t>
            </w:r>
            <w:r w:rsidRPr="0099041E">
              <w:rPr>
                <w:rFonts w:ascii="Times New Roman" w:hAnsi="Times New Roman"/>
                <w:b/>
                <w:sz w:val="24"/>
                <w:szCs w:val="24"/>
              </w:rPr>
              <w:t>цепления с пневматическим приводом</w:t>
            </w:r>
            <w:r>
              <w:rPr>
                <w:rFonts w:ascii="Times New Roman" w:hAnsi="Times New Roman"/>
                <w:b/>
                <w:sz w:val="24"/>
                <w:szCs w:val="24"/>
              </w:rPr>
              <w:t>.</w:t>
            </w:r>
          </w:p>
        </w:tc>
        <w:tc>
          <w:tcPr>
            <w:tcW w:w="986" w:type="dxa"/>
          </w:tcPr>
          <w:p w14:paraId="63EE5981" w14:textId="77777777" w:rsidR="00EF553D" w:rsidRPr="0099041E" w:rsidRDefault="00EF553D" w:rsidP="0099041E">
            <w:pPr>
              <w:spacing w:after="0" w:line="240" w:lineRule="auto"/>
              <w:jc w:val="center"/>
              <w:rPr>
                <w:rFonts w:ascii="Times New Roman" w:eastAsia="Times New Roman" w:hAnsi="Times New Roman"/>
                <w:b/>
                <w:sz w:val="24"/>
                <w:szCs w:val="24"/>
                <w:highlight w:val="yellow"/>
              </w:rPr>
            </w:pPr>
            <w:r w:rsidRPr="0099041E">
              <w:rPr>
                <w:rFonts w:ascii="Times New Roman" w:hAnsi="Times New Roman"/>
                <w:b/>
                <w:sz w:val="24"/>
                <w:szCs w:val="24"/>
              </w:rPr>
              <w:t>2-18</w:t>
            </w:r>
          </w:p>
        </w:tc>
        <w:tc>
          <w:tcPr>
            <w:tcW w:w="1282" w:type="dxa"/>
          </w:tcPr>
          <w:p w14:paraId="49EC8EB7"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419" w:type="dxa"/>
          </w:tcPr>
          <w:p w14:paraId="132BEF0E"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704" w:type="dxa"/>
          </w:tcPr>
          <w:p w14:paraId="177EA722"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728" w:type="dxa"/>
          </w:tcPr>
          <w:p w14:paraId="70DE7BEB" w14:textId="77777777" w:rsidR="00EF553D" w:rsidRPr="0099041E" w:rsidRDefault="00EF553D" w:rsidP="0099041E">
            <w:pPr>
              <w:spacing w:after="0" w:line="240" w:lineRule="auto"/>
              <w:jc w:val="center"/>
              <w:rPr>
                <w:rFonts w:ascii="Times New Roman" w:hAnsi="Times New Roman"/>
                <w:sz w:val="24"/>
                <w:szCs w:val="24"/>
                <w:highlight w:val="yellow"/>
              </w:rPr>
            </w:pPr>
            <w:r w:rsidRPr="0099041E">
              <w:rPr>
                <w:rFonts w:ascii="Times New Roman" w:hAnsi="Times New Roman"/>
                <w:sz w:val="24"/>
                <w:szCs w:val="24"/>
              </w:rPr>
              <w:t>1</w:t>
            </w:r>
          </w:p>
        </w:tc>
      </w:tr>
      <w:tr w:rsidR="00EF553D" w:rsidRPr="00D33675" w14:paraId="6BE9E45D" w14:textId="77777777" w:rsidTr="00010A9D">
        <w:tc>
          <w:tcPr>
            <w:tcW w:w="2290" w:type="dxa"/>
            <w:vMerge/>
            <w:shd w:val="clear" w:color="auto" w:fill="auto"/>
          </w:tcPr>
          <w:p w14:paraId="491A7E0B" w14:textId="77777777" w:rsidR="00EF553D" w:rsidRPr="00D33675" w:rsidRDefault="00EF553D" w:rsidP="0099041E">
            <w:pPr>
              <w:spacing w:after="0" w:line="240" w:lineRule="auto"/>
              <w:jc w:val="center"/>
              <w:rPr>
                <w:rFonts w:ascii="Times New Roman" w:hAnsi="Times New Roman"/>
                <w:b/>
                <w:bCs/>
              </w:rPr>
            </w:pPr>
          </w:p>
        </w:tc>
        <w:tc>
          <w:tcPr>
            <w:tcW w:w="6784" w:type="dxa"/>
            <w:tcBorders>
              <w:top w:val="single" w:sz="4" w:space="0" w:color="auto"/>
            </w:tcBorders>
          </w:tcPr>
          <w:p w14:paraId="18623B46" w14:textId="77777777" w:rsidR="00EF553D" w:rsidRPr="0099041E" w:rsidRDefault="00EF553D" w:rsidP="0099041E">
            <w:pPr>
              <w:spacing w:after="0" w:line="240" w:lineRule="auto"/>
              <w:rPr>
                <w:rFonts w:ascii="Times New Roman" w:hAnsi="Times New Roman"/>
                <w:b/>
                <w:bCs/>
                <w:sz w:val="24"/>
                <w:szCs w:val="24"/>
                <w:highlight w:val="yellow"/>
              </w:rPr>
            </w:pPr>
            <w:r w:rsidRPr="0099041E">
              <w:rPr>
                <w:rFonts w:ascii="Times New Roman" w:hAnsi="Times New Roman"/>
                <w:b/>
                <w:sz w:val="24"/>
                <w:szCs w:val="24"/>
              </w:rPr>
              <w:t>4</w:t>
            </w:r>
            <w:r>
              <w:rPr>
                <w:rFonts w:ascii="Times New Roman" w:hAnsi="Times New Roman"/>
                <w:b/>
                <w:sz w:val="24"/>
                <w:szCs w:val="24"/>
              </w:rPr>
              <w:t>.</w:t>
            </w:r>
            <w:r w:rsidRPr="0099041E">
              <w:rPr>
                <w:rFonts w:ascii="Times New Roman" w:hAnsi="Times New Roman"/>
                <w:b/>
                <w:sz w:val="24"/>
                <w:szCs w:val="24"/>
              </w:rPr>
              <w:t xml:space="preserve">Ремонт ,замена </w:t>
            </w:r>
            <w:r w:rsidRPr="0099041E">
              <w:rPr>
                <w:rFonts w:ascii="Times New Roman" w:hAnsi="Times New Roman"/>
                <w:b/>
                <w:sz w:val="24"/>
                <w:szCs w:val="24"/>
                <w:lang w:val="en-US"/>
              </w:rPr>
              <w:t xml:space="preserve"> c</w:t>
            </w:r>
            <w:r w:rsidRPr="0099041E">
              <w:rPr>
                <w:rFonts w:ascii="Times New Roman" w:hAnsi="Times New Roman"/>
                <w:b/>
                <w:sz w:val="24"/>
                <w:szCs w:val="24"/>
              </w:rPr>
              <w:t>цепления</w:t>
            </w:r>
            <w:r>
              <w:rPr>
                <w:rFonts w:ascii="Times New Roman" w:hAnsi="Times New Roman"/>
                <w:b/>
                <w:sz w:val="24"/>
                <w:szCs w:val="24"/>
              </w:rPr>
              <w:t>.</w:t>
            </w:r>
          </w:p>
        </w:tc>
        <w:tc>
          <w:tcPr>
            <w:tcW w:w="986" w:type="dxa"/>
          </w:tcPr>
          <w:p w14:paraId="0B88A6A7" w14:textId="77777777" w:rsidR="00EF553D" w:rsidRPr="0099041E" w:rsidRDefault="00EF553D" w:rsidP="0099041E">
            <w:pPr>
              <w:spacing w:after="0" w:line="240" w:lineRule="auto"/>
              <w:jc w:val="center"/>
              <w:rPr>
                <w:rFonts w:ascii="Times New Roman" w:eastAsia="Times New Roman" w:hAnsi="Times New Roman"/>
                <w:b/>
                <w:sz w:val="24"/>
                <w:szCs w:val="24"/>
                <w:highlight w:val="yellow"/>
              </w:rPr>
            </w:pPr>
            <w:r w:rsidRPr="0099041E">
              <w:rPr>
                <w:rFonts w:ascii="Times New Roman" w:hAnsi="Times New Roman"/>
                <w:b/>
                <w:sz w:val="24"/>
                <w:szCs w:val="24"/>
              </w:rPr>
              <w:t>2-20</w:t>
            </w:r>
          </w:p>
        </w:tc>
        <w:tc>
          <w:tcPr>
            <w:tcW w:w="1282" w:type="dxa"/>
          </w:tcPr>
          <w:p w14:paraId="146E0D51"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419" w:type="dxa"/>
          </w:tcPr>
          <w:p w14:paraId="5D019C30"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704" w:type="dxa"/>
          </w:tcPr>
          <w:p w14:paraId="21D1CD62"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728" w:type="dxa"/>
          </w:tcPr>
          <w:p w14:paraId="08C0EA51" w14:textId="77777777" w:rsidR="00EF553D" w:rsidRPr="0099041E" w:rsidRDefault="00EF553D" w:rsidP="0099041E">
            <w:pPr>
              <w:spacing w:after="0" w:line="240" w:lineRule="auto"/>
              <w:jc w:val="center"/>
              <w:rPr>
                <w:rFonts w:ascii="Times New Roman" w:hAnsi="Times New Roman"/>
                <w:sz w:val="24"/>
                <w:szCs w:val="24"/>
                <w:highlight w:val="yellow"/>
              </w:rPr>
            </w:pPr>
            <w:r w:rsidRPr="0099041E">
              <w:rPr>
                <w:rFonts w:ascii="Times New Roman" w:hAnsi="Times New Roman"/>
                <w:sz w:val="24"/>
                <w:szCs w:val="24"/>
              </w:rPr>
              <w:t>1</w:t>
            </w:r>
          </w:p>
        </w:tc>
      </w:tr>
      <w:tr w:rsidR="00EF553D" w:rsidRPr="00D33675" w14:paraId="70D6AF97" w14:textId="77777777" w:rsidTr="00010A9D">
        <w:tc>
          <w:tcPr>
            <w:tcW w:w="2290" w:type="dxa"/>
            <w:vMerge/>
            <w:shd w:val="clear" w:color="auto" w:fill="auto"/>
          </w:tcPr>
          <w:p w14:paraId="06EAB3CF" w14:textId="77777777" w:rsidR="00EF553D" w:rsidRPr="00D33675" w:rsidRDefault="00EF553D" w:rsidP="0099041E">
            <w:pPr>
              <w:spacing w:after="0" w:line="240" w:lineRule="auto"/>
              <w:jc w:val="center"/>
              <w:rPr>
                <w:rFonts w:ascii="Times New Roman" w:hAnsi="Times New Roman"/>
                <w:b/>
                <w:bCs/>
              </w:rPr>
            </w:pPr>
          </w:p>
        </w:tc>
        <w:tc>
          <w:tcPr>
            <w:tcW w:w="6784" w:type="dxa"/>
          </w:tcPr>
          <w:p w14:paraId="7500AE97" w14:textId="77777777" w:rsidR="00EF553D" w:rsidRPr="0099041E" w:rsidRDefault="00EF553D" w:rsidP="0099041E">
            <w:pPr>
              <w:spacing w:after="0" w:line="240" w:lineRule="auto"/>
              <w:rPr>
                <w:rFonts w:ascii="Times New Roman" w:hAnsi="Times New Roman"/>
                <w:b/>
                <w:bCs/>
                <w:sz w:val="24"/>
                <w:szCs w:val="24"/>
                <w:highlight w:val="yellow"/>
              </w:rPr>
            </w:pPr>
            <w:r>
              <w:rPr>
                <w:rFonts w:ascii="Times New Roman" w:hAnsi="Times New Roman"/>
                <w:b/>
                <w:sz w:val="24"/>
                <w:szCs w:val="24"/>
              </w:rPr>
              <w:t>5.</w:t>
            </w:r>
            <w:r w:rsidRPr="0099041E">
              <w:rPr>
                <w:rFonts w:ascii="Times New Roman" w:hAnsi="Times New Roman"/>
                <w:b/>
                <w:sz w:val="24"/>
                <w:szCs w:val="24"/>
              </w:rPr>
              <w:t>Техническое обслуживаниеи  ремонт приводов</w:t>
            </w:r>
            <w:r>
              <w:rPr>
                <w:rFonts w:ascii="Times New Roman" w:hAnsi="Times New Roman"/>
                <w:b/>
                <w:sz w:val="24"/>
                <w:szCs w:val="24"/>
              </w:rPr>
              <w:t>.</w:t>
            </w:r>
          </w:p>
        </w:tc>
        <w:tc>
          <w:tcPr>
            <w:tcW w:w="986" w:type="dxa"/>
          </w:tcPr>
          <w:p w14:paraId="3636BF02" w14:textId="77777777" w:rsidR="00EF553D" w:rsidRPr="0099041E" w:rsidRDefault="00EF553D" w:rsidP="0099041E">
            <w:pPr>
              <w:spacing w:after="0" w:line="240" w:lineRule="auto"/>
              <w:jc w:val="center"/>
              <w:rPr>
                <w:rFonts w:ascii="Times New Roman" w:eastAsia="Times New Roman" w:hAnsi="Times New Roman"/>
                <w:b/>
                <w:sz w:val="24"/>
                <w:szCs w:val="24"/>
                <w:highlight w:val="yellow"/>
              </w:rPr>
            </w:pPr>
            <w:r w:rsidRPr="0099041E">
              <w:rPr>
                <w:rFonts w:ascii="Times New Roman" w:hAnsi="Times New Roman"/>
                <w:b/>
                <w:sz w:val="24"/>
                <w:szCs w:val="24"/>
              </w:rPr>
              <w:t>2-22</w:t>
            </w:r>
          </w:p>
        </w:tc>
        <w:tc>
          <w:tcPr>
            <w:tcW w:w="1282" w:type="dxa"/>
          </w:tcPr>
          <w:p w14:paraId="6D4A75C8"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419" w:type="dxa"/>
          </w:tcPr>
          <w:p w14:paraId="5C95737D"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704" w:type="dxa"/>
          </w:tcPr>
          <w:p w14:paraId="6C7C69BC"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728" w:type="dxa"/>
          </w:tcPr>
          <w:p w14:paraId="7BF13DA4" w14:textId="77777777" w:rsidR="00EF553D" w:rsidRPr="0099041E" w:rsidRDefault="00EF553D" w:rsidP="0099041E">
            <w:pPr>
              <w:spacing w:after="0" w:line="240" w:lineRule="auto"/>
              <w:jc w:val="center"/>
              <w:rPr>
                <w:rFonts w:ascii="Times New Roman" w:hAnsi="Times New Roman"/>
                <w:sz w:val="24"/>
                <w:szCs w:val="24"/>
                <w:highlight w:val="yellow"/>
              </w:rPr>
            </w:pPr>
            <w:r w:rsidRPr="0099041E">
              <w:rPr>
                <w:rFonts w:ascii="Times New Roman" w:hAnsi="Times New Roman"/>
                <w:sz w:val="24"/>
                <w:szCs w:val="24"/>
              </w:rPr>
              <w:t>2</w:t>
            </w:r>
          </w:p>
        </w:tc>
      </w:tr>
      <w:tr w:rsidR="00EF553D" w:rsidRPr="00D33675" w14:paraId="432D922D" w14:textId="77777777" w:rsidTr="00010A9D">
        <w:tc>
          <w:tcPr>
            <w:tcW w:w="2290" w:type="dxa"/>
            <w:vMerge/>
            <w:shd w:val="clear" w:color="auto" w:fill="auto"/>
          </w:tcPr>
          <w:p w14:paraId="771B2D29" w14:textId="77777777" w:rsidR="00EF553D" w:rsidRPr="00D33675" w:rsidRDefault="00EF553D" w:rsidP="0099041E">
            <w:pPr>
              <w:spacing w:after="0" w:line="240" w:lineRule="auto"/>
              <w:jc w:val="center"/>
              <w:rPr>
                <w:rFonts w:ascii="Times New Roman" w:hAnsi="Times New Roman"/>
                <w:b/>
                <w:bCs/>
              </w:rPr>
            </w:pPr>
          </w:p>
        </w:tc>
        <w:tc>
          <w:tcPr>
            <w:tcW w:w="6784" w:type="dxa"/>
          </w:tcPr>
          <w:p w14:paraId="68A08118" w14:textId="77777777" w:rsidR="00EF553D" w:rsidRPr="0099041E" w:rsidRDefault="00EF553D" w:rsidP="0099041E">
            <w:pPr>
              <w:spacing w:after="0" w:line="240" w:lineRule="auto"/>
              <w:rPr>
                <w:rFonts w:ascii="Times New Roman" w:hAnsi="Times New Roman"/>
                <w:b/>
                <w:bCs/>
                <w:sz w:val="24"/>
                <w:szCs w:val="24"/>
                <w:highlight w:val="yellow"/>
              </w:rPr>
            </w:pPr>
            <w:r>
              <w:rPr>
                <w:rFonts w:ascii="Times New Roman" w:hAnsi="Times New Roman"/>
                <w:b/>
                <w:sz w:val="24"/>
                <w:szCs w:val="24"/>
              </w:rPr>
              <w:t>6.</w:t>
            </w:r>
            <w:r w:rsidRPr="0099041E">
              <w:rPr>
                <w:rFonts w:ascii="Times New Roman" w:hAnsi="Times New Roman"/>
                <w:b/>
                <w:sz w:val="24"/>
                <w:szCs w:val="24"/>
              </w:rPr>
              <w:t>Техническое обслуживаниеи  ремонт карданов</w:t>
            </w:r>
            <w:r>
              <w:rPr>
                <w:rFonts w:ascii="Times New Roman" w:hAnsi="Times New Roman"/>
                <w:b/>
                <w:sz w:val="24"/>
                <w:szCs w:val="24"/>
              </w:rPr>
              <w:t>.</w:t>
            </w:r>
          </w:p>
        </w:tc>
        <w:tc>
          <w:tcPr>
            <w:tcW w:w="986" w:type="dxa"/>
          </w:tcPr>
          <w:p w14:paraId="708551A7" w14:textId="77777777" w:rsidR="00EF553D" w:rsidRPr="0099041E" w:rsidRDefault="00EF553D" w:rsidP="0099041E">
            <w:pPr>
              <w:spacing w:after="0" w:line="240" w:lineRule="auto"/>
              <w:jc w:val="center"/>
              <w:rPr>
                <w:rFonts w:ascii="Times New Roman" w:eastAsia="Times New Roman" w:hAnsi="Times New Roman"/>
                <w:b/>
                <w:sz w:val="24"/>
                <w:szCs w:val="24"/>
                <w:highlight w:val="yellow"/>
              </w:rPr>
            </w:pPr>
            <w:r w:rsidRPr="0099041E">
              <w:rPr>
                <w:rFonts w:ascii="Times New Roman" w:hAnsi="Times New Roman"/>
                <w:b/>
                <w:sz w:val="24"/>
                <w:szCs w:val="24"/>
              </w:rPr>
              <w:t>2-24</w:t>
            </w:r>
          </w:p>
        </w:tc>
        <w:tc>
          <w:tcPr>
            <w:tcW w:w="1282" w:type="dxa"/>
          </w:tcPr>
          <w:p w14:paraId="459A6F00"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419" w:type="dxa"/>
          </w:tcPr>
          <w:p w14:paraId="50A12C3D"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704" w:type="dxa"/>
          </w:tcPr>
          <w:p w14:paraId="522B06D0"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728" w:type="dxa"/>
          </w:tcPr>
          <w:p w14:paraId="57B12D8E" w14:textId="77777777" w:rsidR="00EF553D" w:rsidRPr="0099041E" w:rsidRDefault="00EF553D" w:rsidP="0099041E">
            <w:pPr>
              <w:spacing w:after="0" w:line="240" w:lineRule="auto"/>
              <w:jc w:val="center"/>
              <w:rPr>
                <w:rFonts w:ascii="Times New Roman" w:hAnsi="Times New Roman"/>
                <w:sz w:val="24"/>
                <w:szCs w:val="24"/>
                <w:highlight w:val="yellow"/>
              </w:rPr>
            </w:pPr>
            <w:r w:rsidRPr="0099041E">
              <w:rPr>
                <w:rFonts w:ascii="Times New Roman" w:hAnsi="Times New Roman"/>
                <w:sz w:val="24"/>
                <w:szCs w:val="24"/>
              </w:rPr>
              <w:t>2</w:t>
            </w:r>
          </w:p>
        </w:tc>
      </w:tr>
      <w:tr w:rsidR="00EF553D" w:rsidRPr="00D33675" w14:paraId="7AE408A0" w14:textId="77777777" w:rsidTr="00010A9D">
        <w:tc>
          <w:tcPr>
            <w:tcW w:w="2290" w:type="dxa"/>
            <w:vMerge/>
            <w:shd w:val="clear" w:color="auto" w:fill="auto"/>
          </w:tcPr>
          <w:p w14:paraId="464DB046" w14:textId="77777777" w:rsidR="00EF553D" w:rsidRPr="00D33675" w:rsidRDefault="00EF553D" w:rsidP="0099041E">
            <w:pPr>
              <w:spacing w:after="0" w:line="240" w:lineRule="auto"/>
              <w:jc w:val="center"/>
              <w:rPr>
                <w:rFonts w:ascii="Times New Roman" w:hAnsi="Times New Roman"/>
                <w:b/>
                <w:bCs/>
              </w:rPr>
            </w:pPr>
          </w:p>
        </w:tc>
        <w:tc>
          <w:tcPr>
            <w:tcW w:w="6784" w:type="dxa"/>
          </w:tcPr>
          <w:p w14:paraId="2D7044CC" w14:textId="77777777" w:rsidR="00EF553D" w:rsidRPr="0099041E" w:rsidRDefault="00EF553D" w:rsidP="0099041E">
            <w:pPr>
              <w:spacing w:after="0" w:line="240" w:lineRule="auto"/>
              <w:rPr>
                <w:rFonts w:ascii="Times New Roman" w:hAnsi="Times New Roman"/>
                <w:b/>
                <w:bCs/>
                <w:sz w:val="24"/>
                <w:szCs w:val="24"/>
                <w:highlight w:val="yellow"/>
              </w:rPr>
            </w:pPr>
            <w:r>
              <w:rPr>
                <w:rFonts w:ascii="Times New Roman" w:hAnsi="Times New Roman"/>
                <w:b/>
                <w:sz w:val="24"/>
                <w:szCs w:val="24"/>
              </w:rPr>
              <w:t>7.</w:t>
            </w:r>
            <w:r w:rsidRPr="0099041E">
              <w:rPr>
                <w:rFonts w:ascii="Times New Roman" w:hAnsi="Times New Roman"/>
                <w:b/>
                <w:sz w:val="24"/>
                <w:szCs w:val="24"/>
              </w:rPr>
              <w:t>Техническое обслуживаниеи  ремонт раздаточных коробок</w:t>
            </w:r>
            <w:r>
              <w:rPr>
                <w:rFonts w:ascii="Times New Roman" w:hAnsi="Times New Roman"/>
                <w:b/>
                <w:sz w:val="24"/>
                <w:szCs w:val="24"/>
              </w:rPr>
              <w:t>.</w:t>
            </w:r>
          </w:p>
        </w:tc>
        <w:tc>
          <w:tcPr>
            <w:tcW w:w="986" w:type="dxa"/>
          </w:tcPr>
          <w:p w14:paraId="470C1802" w14:textId="77777777" w:rsidR="00EF553D" w:rsidRPr="0099041E" w:rsidRDefault="00EF553D" w:rsidP="0099041E">
            <w:pPr>
              <w:spacing w:after="0" w:line="240" w:lineRule="auto"/>
              <w:jc w:val="center"/>
              <w:rPr>
                <w:rFonts w:ascii="Times New Roman" w:eastAsia="Times New Roman" w:hAnsi="Times New Roman"/>
                <w:b/>
                <w:sz w:val="24"/>
                <w:szCs w:val="24"/>
                <w:highlight w:val="yellow"/>
              </w:rPr>
            </w:pPr>
            <w:r w:rsidRPr="0099041E">
              <w:rPr>
                <w:rFonts w:ascii="Times New Roman" w:hAnsi="Times New Roman"/>
                <w:b/>
                <w:sz w:val="24"/>
                <w:szCs w:val="24"/>
              </w:rPr>
              <w:t>2-26</w:t>
            </w:r>
          </w:p>
        </w:tc>
        <w:tc>
          <w:tcPr>
            <w:tcW w:w="1282" w:type="dxa"/>
          </w:tcPr>
          <w:p w14:paraId="3601CCA9"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419" w:type="dxa"/>
          </w:tcPr>
          <w:p w14:paraId="7E153141"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704" w:type="dxa"/>
          </w:tcPr>
          <w:p w14:paraId="0E0F7DDB"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728" w:type="dxa"/>
          </w:tcPr>
          <w:p w14:paraId="035BFC20" w14:textId="77777777" w:rsidR="00EF553D" w:rsidRPr="0099041E" w:rsidRDefault="00EF553D" w:rsidP="0099041E">
            <w:pPr>
              <w:spacing w:after="0" w:line="240" w:lineRule="auto"/>
              <w:jc w:val="center"/>
              <w:rPr>
                <w:rFonts w:ascii="Times New Roman" w:hAnsi="Times New Roman"/>
                <w:sz w:val="24"/>
                <w:szCs w:val="24"/>
                <w:highlight w:val="yellow"/>
              </w:rPr>
            </w:pPr>
            <w:r w:rsidRPr="0099041E">
              <w:rPr>
                <w:rFonts w:ascii="Times New Roman" w:hAnsi="Times New Roman"/>
                <w:sz w:val="24"/>
                <w:szCs w:val="24"/>
              </w:rPr>
              <w:t>2</w:t>
            </w:r>
          </w:p>
        </w:tc>
      </w:tr>
      <w:tr w:rsidR="00EF553D" w:rsidRPr="00D33675" w14:paraId="79FBB078" w14:textId="77777777" w:rsidTr="00010A9D">
        <w:tc>
          <w:tcPr>
            <w:tcW w:w="2290" w:type="dxa"/>
            <w:vMerge/>
            <w:shd w:val="clear" w:color="auto" w:fill="auto"/>
          </w:tcPr>
          <w:p w14:paraId="192BDA63" w14:textId="77777777" w:rsidR="00EF553D" w:rsidRPr="00D33675" w:rsidRDefault="00EF553D" w:rsidP="0099041E">
            <w:pPr>
              <w:spacing w:after="0" w:line="240" w:lineRule="auto"/>
              <w:jc w:val="center"/>
              <w:rPr>
                <w:rFonts w:ascii="Times New Roman" w:hAnsi="Times New Roman"/>
                <w:b/>
                <w:bCs/>
              </w:rPr>
            </w:pPr>
          </w:p>
        </w:tc>
        <w:tc>
          <w:tcPr>
            <w:tcW w:w="6784" w:type="dxa"/>
          </w:tcPr>
          <w:p w14:paraId="4265CFF9" w14:textId="77777777" w:rsidR="00EF553D" w:rsidRPr="00EF553D" w:rsidRDefault="00EF553D" w:rsidP="0099041E">
            <w:pPr>
              <w:spacing w:after="0" w:line="240" w:lineRule="auto"/>
              <w:rPr>
                <w:rFonts w:ascii="Times New Roman" w:hAnsi="Times New Roman"/>
                <w:b/>
                <w:bCs/>
                <w:sz w:val="24"/>
                <w:szCs w:val="24"/>
                <w:highlight w:val="yellow"/>
              </w:rPr>
            </w:pPr>
            <w:r>
              <w:rPr>
                <w:rFonts w:ascii="Times New Roman" w:hAnsi="Times New Roman"/>
                <w:b/>
                <w:sz w:val="24"/>
                <w:szCs w:val="24"/>
              </w:rPr>
              <w:t>8.</w:t>
            </w:r>
            <w:r w:rsidRPr="0099041E">
              <w:rPr>
                <w:rFonts w:ascii="Times New Roman" w:hAnsi="Times New Roman"/>
                <w:b/>
                <w:sz w:val="24"/>
                <w:szCs w:val="24"/>
              </w:rPr>
              <w:t xml:space="preserve">Техническое обслуживаниеи  ремонт механических и электронныхмуфт </w:t>
            </w:r>
            <w:r w:rsidRPr="0099041E">
              <w:rPr>
                <w:rFonts w:ascii="Times New Roman" w:hAnsi="Times New Roman"/>
                <w:b/>
                <w:sz w:val="24"/>
                <w:szCs w:val="24"/>
                <w:lang w:val="en-US"/>
              </w:rPr>
              <w:t>AWD</w:t>
            </w:r>
            <w:r>
              <w:rPr>
                <w:rFonts w:ascii="Times New Roman" w:hAnsi="Times New Roman"/>
                <w:b/>
                <w:sz w:val="24"/>
                <w:szCs w:val="24"/>
              </w:rPr>
              <w:t>.</w:t>
            </w:r>
          </w:p>
        </w:tc>
        <w:tc>
          <w:tcPr>
            <w:tcW w:w="986" w:type="dxa"/>
          </w:tcPr>
          <w:p w14:paraId="56E84C49" w14:textId="77777777" w:rsidR="00EF553D" w:rsidRPr="0099041E" w:rsidRDefault="00EF553D" w:rsidP="0099041E">
            <w:pPr>
              <w:spacing w:after="0" w:line="240" w:lineRule="auto"/>
              <w:jc w:val="center"/>
              <w:rPr>
                <w:rFonts w:ascii="Times New Roman" w:eastAsia="Times New Roman" w:hAnsi="Times New Roman"/>
                <w:b/>
                <w:sz w:val="24"/>
                <w:szCs w:val="24"/>
                <w:highlight w:val="yellow"/>
              </w:rPr>
            </w:pPr>
            <w:r w:rsidRPr="0099041E">
              <w:rPr>
                <w:rFonts w:ascii="Times New Roman" w:hAnsi="Times New Roman"/>
                <w:b/>
                <w:sz w:val="24"/>
                <w:szCs w:val="24"/>
              </w:rPr>
              <w:t>2-28</w:t>
            </w:r>
          </w:p>
        </w:tc>
        <w:tc>
          <w:tcPr>
            <w:tcW w:w="1282" w:type="dxa"/>
          </w:tcPr>
          <w:p w14:paraId="28C37BA4"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419" w:type="dxa"/>
          </w:tcPr>
          <w:p w14:paraId="6E6B045D"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704" w:type="dxa"/>
          </w:tcPr>
          <w:p w14:paraId="1A93500F"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728" w:type="dxa"/>
          </w:tcPr>
          <w:p w14:paraId="2073150F" w14:textId="77777777" w:rsidR="00EF553D" w:rsidRPr="0099041E" w:rsidRDefault="00EF553D" w:rsidP="0099041E">
            <w:pPr>
              <w:spacing w:after="0" w:line="240" w:lineRule="auto"/>
              <w:jc w:val="center"/>
              <w:rPr>
                <w:rFonts w:ascii="Times New Roman" w:hAnsi="Times New Roman"/>
                <w:sz w:val="24"/>
                <w:szCs w:val="24"/>
                <w:highlight w:val="yellow"/>
              </w:rPr>
            </w:pPr>
            <w:r w:rsidRPr="0099041E">
              <w:rPr>
                <w:rFonts w:ascii="Times New Roman" w:hAnsi="Times New Roman"/>
                <w:sz w:val="24"/>
                <w:szCs w:val="24"/>
              </w:rPr>
              <w:t>2</w:t>
            </w:r>
          </w:p>
        </w:tc>
      </w:tr>
      <w:tr w:rsidR="00EF553D" w:rsidRPr="00D33675" w14:paraId="55103457" w14:textId="77777777" w:rsidTr="00010A9D">
        <w:tc>
          <w:tcPr>
            <w:tcW w:w="2290" w:type="dxa"/>
            <w:vMerge/>
            <w:shd w:val="clear" w:color="auto" w:fill="auto"/>
          </w:tcPr>
          <w:p w14:paraId="47ADEB7F" w14:textId="77777777" w:rsidR="00EF553D" w:rsidRPr="00D33675" w:rsidRDefault="00EF553D" w:rsidP="0099041E">
            <w:pPr>
              <w:spacing w:after="0" w:line="240" w:lineRule="auto"/>
              <w:jc w:val="center"/>
              <w:rPr>
                <w:rFonts w:ascii="Times New Roman" w:hAnsi="Times New Roman"/>
                <w:b/>
                <w:bCs/>
              </w:rPr>
            </w:pPr>
          </w:p>
        </w:tc>
        <w:tc>
          <w:tcPr>
            <w:tcW w:w="6784" w:type="dxa"/>
          </w:tcPr>
          <w:p w14:paraId="7630435F" w14:textId="77777777" w:rsidR="00EF553D" w:rsidRPr="0099041E" w:rsidRDefault="00EF553D" w:rsidP="0099041E">
            <w:pPr>
              <w:spacing w:after="0" w:line="240" w:lineRule="auto"/>
              <w:rPr>
                <w:rFonts w:ascii="Times New Roman" w:hAnsi="Times New Roman"/>
                <w:b/>
                <w:bCs/>
                <w:sz w:val="24"/>
                <w:szCs w:val="24"/>
                <w:highlight w:val="yellow"/>
              </w:rPr>
            </w:pPr>
            <w:r>
              <w:rPr>
                <w:rFonts w:ascii="Times New Roman" w:hAnsi="Times New Roman"/>
                <w:b/>
                <w:sz w:val="24"/>
                <w:szCs w:val="24"/>
              </w:rPr>
              <w:t>9.</w:t>
            </w:r>
            <w:r w:rsidRPr="0099041E">
              <w:rPr>
                <w:rFonts w:ascii="Times New Roman" w:hAnsi="Times New Roman"/>
                <w:b/>
                <w:sz w:val="24"/>
                <w:szCs w:val="24"/>
              </w:rPr>
              <w:t>Техническое обслуживаниекоробок передач</w:t>
            </w:r>
            <w:r>
              <w:rPr>
                <w:rFonts w:ascii="Times New Roman" w:hAnsi="Times New Roman"/>
                <w:b/>
                <w:sz w:val="24"/>
                <w:szCs w:val="24"/>
              </w:rPr>
              <w:t>.</w:t>
            </w:r>
          </w:p>
        </w:tc>
        <w:tc>
          <w:tcPr>
            <w:tcW w:w="986" w:type="dxa"/>
          </w:tcPr>
          <w:p w14:paraId="3495845B" w14:textId="77777777" w:rsidR="00EF553D" w:rsidRPr="0099041E" w:rsidRDefault="00EF553D" w:rsidP="0099041E">
            <w:pPr>
              <w:spacing w:after="0" w:line="240" w:lineRule="auto"/>
              <w:jc w:val="center"/>
              <w:rPr>
                <w:rFonts w:ascii="Times New Roman" w:eastAsia="Times New Roman" w:hAnsi="Times New Roman"/>
                <w:b/>
                <w:sz w:val="24"/>
                <w:szCs w:val="24"/>
                <w:highlight w:val="yellow"/>
              </w:rPr>
            </w:pPr>
            <w:r w:rsidRPr="0099041E">
              <w:rPr>
                <w:rFonts w:ascii="Times New Roman" w:hAnsi="Times New Roman"/>
                <w:b/>
                <w:sz w:val="24"/>
                <w:szCs w:val="24"/>
              </w:rPr>
              <w:t>2-30</w:t>
            </w:r>
          </w:p>
        </w:tc>
        <w:tc>
          <w:tcPr>
            <w:tcW w:w="1282" w:type="dxa"/>
          </w:tcPr>
          <w:p w14:paraId="67035FD0"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419" w:type="dxa"/>
          </w:tcPr>
          <w:p w14:paraId="077F96B7"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704" w:type="dxa"/>
          </w:tcPr>
          <w:p w14:paraId="44C5B063"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728" w:type="dxa"/>
          </w:tcPr>
          <w:p w14:paraId="6F0CB1DC" w14:textId="77777777" w:rsidR="00EF553D" w:rsidRPr="0099041E" w:rsidRDefault="00EF553D" w:rsidP="0099041E">
            <w:pPr>
              <w:spacing w:after="0" w:line="240" w:lineRule="auto"/>
              <w:jc w:val="center"/>
              <w:rPr>
                <w:rFonts w:ascii="Times New Roman" w:hAnsi="Times New Roman"/>
                <w:sz w:val="24"/>
                <w:szCs w:val="24"/>
                <w:highlight w:val="yellow"/>
              </w:rPr>
            </w:pPr>
            <w:r w:rsidRPr="0099041E">
              <w:rPr>
                <w:rFonts w:ascii="Times New Roman" w:hAnsi="Times New Roman"/>
                <w:sz w:val="24"/>
                <w:szCs w:val="24"/>
              </w:rPr>
              <w:t>2</w:t>
            </w:r>
          </w:p>
        </w:tc>
      </w:tr>
      <w:tr w:rsidR="00EF553D" w:rsidRPr="00D33675" w14:paraId="097FD7C3" w14:textId="77777777" w:rsidTr="00010A9D">
        <w:tc>
          <w:tcPr>
            <w:tcW w:w="2290" w:type="dxa"/>
            <w:vMerge/>
            <w:shd w:val="clear" w:color="auto" w:fill="auto"/>
          </w:tcPr>
          <w:p w14:paraId="69B4CB57" w14:textId="77777777" w:rsidR="00EF553D" w:rsidRPr="00D33675" w:rsidRDefault="00EF553D" w:rsidP="0099041E">
            <w:pPr>
              <w:spacing w:after="0" w:line="240" w:lineRule="auto"/>
              <w:jc w:val="center"/>
              <w:rPr>
                <w:rFonts w:ascii="Times New Roman" w:hAnsi="Times New Roman"/>
                <w:b/>
                <w:bCs/>
              </w:rPr>
            </w:pPr>
          </w:p>
        </w:tc>
        <w:tc>
          <w:tcPr>
            <w:tcW w:w="6784" w:type="dxa"/>
          </w:tcPr>
          <w:p w14:paraId="57E9AB5C" w14:textId="77777777" w:rsidR="00EF553D" w:rsidRPr="0099041E" w:rsidRDefault="00EF553D" w:rsidP="0099041E">
            <w:pPr>
              <w:spacing w:after="0" w:line="240" w:lineRule="auto"/>
              <w:rPr>
                <w:rFonts w:ascii="Times New Roman" w:hAnsi="Times New Roman"/>
                <w:b/>
                <w:bCs/>
                <w:sz w:val="24"/>
                <w:szCs w:val="24"/>
                <w:highlight w:val="yellow"/>
              </w:rPr>
            </w:pPr>
            <w:r>
              <w:rPr>
                <w:rFonts w:ascii="Times New Roman" w:hAnsi="Times New Roman"/>
                <w:b/>
                <w:sz w:val="24"/>
                <w:szCs w:val="24"/>
              </w:rPr>
              <w:t>10.</w:t>
            </w:r>
            <w:r w:rsidRPr="0099041E">
              <w:rPr>
                <w:rFonts w:ascii="Times New Roman" w:hAnsi="Times New Roman"/>
                <w:b/>
                <w:sz w:val="24"/>
                <w:szCs w:val="24"/>
              </w:rPr>
              <w:t>Разборка и дефектовка коробок передач</w:t>
            </w:r>
            <w:r>
              <w:rPr>
                <w:rFonts w:ascii="Times New Roman" w:hAnsi="Times New Roman"/>
                <w:b/>
                <w:sz w:val="24"/>
                <w:szCs w:val="24"/>
              </w:rPr>
              <w:t>.</w:t>
            </w:r>
          </w:p>
        </w:tc>
        <w:tc>
          <w:tcPr>
            <w:tcW w:w="986" w:type="dxa"/>
          </w:tcPr>
          <w:p w14:paraId="3A5FD1B2" w14:textId="77777777" w:rsidR="00EF553D" w:rsidRPr="0099041E" w:rsidRDefault="00EF553D" w:rsidP="0099041E">
            <w:pPr>
              <w:spacing w:after="0" w:line="240" w:lineRule="auto"/>
              <w:jc w:val="center"/>
              <w:rPr>
                <w:rFonts w:ascii="Times New Roman" w:eastAsia="Times New Roman" w:hAnsi="Times New Roman"/>
                <w:b/>
                <w:sz w:val="24"/>
                <w:szCs w:val="24"/>
                <w:highlight w:val="yellow"/>
              </w:rPr>
            </w:pPr>
            <w:r w:rsidRPr="0099041E">
              <w:rPr>
                <w:rFonts w:ascii="Times New Roman" w:hAnsi="Times New Roman"/>
                <w:b/>
                <w:sz w:val="24"/>
                <w:szCs w:val="24"/>
              </w:rPr>
              <w:t>2-32</w:t>
            </w:r>
          </w:p>
        </w:tc>
        <w:tc>
          <w:tcPr>
            <w:tcW w:w="1282" w:type="dxa"/>
          </w:tcPr>
          <w:p w14:paraId="08FC7B60"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419" w:type="dxa"/>
          </w:tcPr>
          <w:p w14:paraId="5915BFF4"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704" w:type="dxa"/>
          </w:tcPr>
          <w:p w14:paraId="3271E8AE"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728" w:type="dxa"/>
          </w:tcPr>
          <w:p w14:paraId="56F82A69" w14:textId="77777777" w:rsidR="00EF553D" w:rsidRPr="0099041E" w:rsidRDefault="00EF553D" w:rsidP="0099041E">
            <w:pPr>
              <w:spacing w:after="0" w:line="240" w:lineRule="auto"/>
              <w:jc w:val="center"/>
              <w:rPr>
                <w:rFonts w:ascii="Times New Roman" w:hAnsi="Times New Roman"/>
                <w:sz w:val="24"/>
                <w:szCs w:val="24"/>
                <w:highlight w:val="yellow"/>
              </w:rPr>
            </w:pPr>
            <w:r w:rsidRPr="0099041E">
              <w:rPr>
                <w:rFonts w:ascii="Times New Roman" w:hAnsi="Times New Roman"/>
                <w:sz w:val="24"/>
                <w:szCs w:val="24"/>
              </w:rPr>
              <w:t>2</w:t>
            </w:r>
          </w:p>
        </w:tc>
      </w:tr>
      <w:tr w:rsidR="00EF553D" w:rsidRPr="00D33675" w14:paraId="1DD73FD5" w14:textId="77777777" w:rsidTr="00010A9D">
        <w:tc>
          <w:tcPr>
            <w:tcW w:w="2290" w:type="dxa"/>
            <w:vMerge/>
            <w:shd w:val="clear" w:color="auto" w:fill="auto"/>
          </w:tcPr>
          <w:p w14:paraId="0885109C" w14:textId="77777777" w:rsidR="00EF553D" w:rsidRPr="00D33675" w:rsidRDefault="00EF553D" w:rsidP="0099041E">
            <w:pPr>
              <w:spacing w:after="0" w:line="240" w:lineRule="auto"/>
              <w:jc w:val="center"/>
              <w:rPr>
                <w:rFonts w:ascii="Times New Roman" w:hAnsi="Times New Roman"/>
                <w:b/>
                <w:bCs/>
              </w:rPr>
            </w:pPr>
          </w:p>
        </w:tc>
        <w:tc>
          <w:tcPr>
            <w:tcW w:w="6784" w:type="dxa"/>
          </w:tcPr>
          <w:p w14:paraId="73DAF00F" w14:textId="77777777" w:rsidR="00EF553D" w:rsidRPr="0099041E" w:rsidRDefault="00EF553D" w:rsidP="0099041E">
            <w:pPr>
              <w:spacing w:after="0" w:line="240" w:lineRule="auto"/>
              <w:rPr>
                <w:rFonts w:ascii="Times New Roman" w:hAnsi="Times New Roman"/>
                <w:b/>
                <w:bCs/>
                <w:sz w:val="24"/>
                <w:szCs w:val="24"/>
                <w:highlight w:val="yellow"/>
              </w:rPr>
            </w:pPr>
            <w:r>
              <w:rPr>
                <w:rFonts w:ascii="Times New Roman" w:hAnsi="Times New Roman"/>
                <w:b/>
                <w:sz w:val="24"/>
                <w:szCs w:val="24"/>
              </w:rPr>
              <w:t>11.</w:t>
            </w:r>
            <w:r w:rsidRPr="0099041E">
              <w:rPr>
                <w:rFonts w:ascii="Times New Roman" w:hAnsi="Times New Roman"/>
                <w:b/>
                <w:sz w:val="24"/>
                <w:szCs w:val="24"/>
              </w:rPr>
              <w:t>Сборка коробок передач</w:t>
            </w:r>
            <w:r>
              <w:rPr>
                <w:rFonts w:ascii="Times New Roman" w:hAnsi="Times New Roman"/>
                <w:b/>
                <w:sz w:val="24"/>
                <w:szCs w:val="24"/>
              </w:rPr>
              <w:t>.</w:t>
            </w:r>
          </w:p>
        </w:tc>
        <w:tc>
          <w:tcPr>
            <w:tcW w:w="986" w:type="dxa"/>
          </w:tcPr>
          <w:p w14:paraId="313862EA" w14:textId="77777777" w:rsidR="00EF553D" w:rsidRPr="0099041E" w:rsidRDefault="00EF553D" w:rsidP="0099041E">
            <w:pPr>
              <w:spacing w:after="0" w:line="240" w:lineRule="auto"/>
              <w:jc w:val="center"/>
              <w:rPr>
                <w:rFonts w:ascii="Times New Roman" w:eastAsia="Times New Roman" w:hAnsi="Times New Roman"/>
                <w:b/>
                <w:sz w:val="24"/>
                <w:szCs w:val="24"/>
                <w:highlight w:val="yellow"/>
              </w:rPr>
            </w:pPr>
            <w:r w:rsidRPr="0099041E">
              <w:rPr>
                <w:rFonts w:ascii="Times New Roman" w:hAnsi="Times New Roman"/>
                <w:b/>
                <w:sz w:val="24"/>
                <w:szCs w:val="24"/>
              </w:rPr>
              <w:t>2-34</w:t>
            </w:r>
          </w:p>
        </w:tc>
        <w:tc>
          <w:tcPr>
            <w:tcW w:w="1282" w:type="dxa"/>
          </w:tcPr>
          <w:p w14:paraId="5B378166"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419" w:type="dxa"/>
          </w:tcPr>
          <w:p w14:paraId="7B6C1073"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704" w:type="dxa"/>
          </w:tcPr>
          <w:p w14:paraId="7BC00947"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728" w:type="dxa"/>
          </w:tcPr>
          <w:p w14:paraId="1130F297" w14:textId="77777777" w:rsidR="00EF553D" w:rsidRPr="0099041E" w:rsidRDefault="00EF553D" w:rsidP="0099041E">
            <w:pPr>
              <w:spacing w:after="0" w:line="240" w:lineRule="auto"/>
              <w:jc w:val="center"/>
              <w:rPr>
                <w:rFonts w:ascii="Times New Roman" w:hAnsi="Times New Roman"/>
                <w:sz w:val="24"/>
                <w:szCs w:val="24"/>
                <w:highlight w:val="yellow"/>
              </w:rPr>
            </w:pPr>
            <w:r w:rsidRPr="0099041E">
              <w:rPr>
                <w:rFonts w:ascii="Times New Roman" w:hAnsi="Times New Roman"/>
                <w:sz w:val="24"/>
                <w:szCs w:val="24"/>
              </w:rPr>
              <w:t>2</w:t>
            </w:r>
          </w:p>
        </w:tc>
      </w:tr>
      <w:tr w:rsidR="00EF553D" w:rsidRPr="00D33675" w14:paraId="2CCFA3D7" w14:textId="77777777" w:rsidTr="00010A9D">
        <w:tc>
          <w:tcPr>
            <w:tcW w:w="2290" w:type="dxa"/>
            <w:vMerge/>
            <w:shd w:val="clear" w:color="auto" w:fill="auto"/>
          </w:tcPr>
          <w:p w14:paraId="65B891F6" w14:textId="77777777" w:rsidR="00EF553D" w:rsidRPr="00D33675" w:rsidRDefault="00EF553D" w:rsidP="0099041E">
            <w:pPr>
              <w:spacing w:after="0" w:line="240" w:lineRule="auto"/>
              <w:jc w:val="center"/>
              <w:rPr>
                <w:rFonts w:ascii="Times New Roman" w:hAnsi="Times New Roman"/>
                <w:b/>
                <w:bCs/>
              </w:rPr>
            </w:pPr>
          </w:p>
        </w:tc>
        <w:tc>
          <w:tcPr>
            <w:tcW w:w="6784" w:type="dxa"/>
          </w:tcPr>
          <w:p w14:paraId="74C4846C" w14:textId="77777777" w:rsidR="00EF553D" w:rsidRPr="0099041E" w:rsidRDefault="00EF553D" w:rsidP="0099041E">
            <w:pPr>
              <w:spacing w:after="0" w:line="240" w:lineRule="auto"/>
              <w:rPr>
                <w:rFonts w:ascii="Times New Roman" w:hAnsi="Times New Roman"/>
                <w:b/>
                <w:bCs/>
                <w:sz w:val="24"/>
                <w:szCs w:val="24"/>
                <w:highlight w:val="yellow"/>
              </w:rPr>
            </w:pPr>
            <w:r>
              <w:rPr>
                <w:rFonts w:ascii="Times New Roman" w:hAnsi="Times New Roman"/>
                <w:b/>
                <w:sz w:val="24"/>
                <w:szCs w:val="24"/>
              </w:rPr>
              <w:t>12.</w:t>
            </w:r>
            <w:r w:rsidRPr="0099041E">
              <w:rPr>
                <w:rFonts w:ascii="Times New Roman" w:hAnsi="Times New Roman"/>
                <w:b/>
                <w:sz w:val="24"/>
                <w:szCs w:val="24"/>
              </w:rPr>
              <w:t>Техническое обслуживаниередукторов</w:t>
            </w:r>
            <w:r>
              <w:rPr>
                <w:rFonts w:ascii="Times New Roman" w:hAnsi="Times New Roman"/>
                <w:b/>
                <w:sz w:val="24"/>
                <w:szCs w:val="24"/>
              </w:rPr>
              <w:t>.</w:t>
            </w:r>
          </w:p>
        </w:tc>
        <w:tc>
          <w:tcPr>
            <w:tcW w:w="986" w:type="dxa"/>
          </w:tcPr>
          <w:p w14:paraId="32191F51" w14:textId="77777777" w:rsidR="00EF553D" w:rsidRPr="0099041E" w:rsidRDefault="00EF553D" w:rsidP="0099041E">
            <w:pPr>
              <w:spacing w:after="0" w:line="240" w:lineRule="auto"/>
              <w:jc w:val="center"/>
              <w:rPr>
                <w:rFonts w:ascii="Times New Roman" w:eastAsia="Times New Roman" w:hAnsi="Times New Roman"/>
                <w:b/>
                <w:sz w:val="24"/>
                <w:szCs w:val="24"/>
                <w:highlight w:val="yellow"/>
              </w:rPr>
            </w:pPr>
            <w:r w:rsidRPr="0099041E">
              <w:rPr>
                <w:rFonts w:ascii="Times New Roman" w:hAnsi="Times New Roman"/>
                <w:b/>
                <w:sz w:val="24"/>
                <w:szCs w:val="24"/>
              </w:rPr>
              <w:t>2-36</w:t>
            </w:r>
          </w:p>
        </w:tc>
        <w:tc>
          <w:tcPr>
            <w:tcW w:w="1282" w:type="dxa"/>
          </w:tcPr>
          <w:p w14:paraId="08D3387A"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419" w:type="dxa"/>
          </w:tcPr>
          <w:p w14:paraId="2A2A4FD4"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704" w:type="dxa"/>
          </w:tcPr>
          <w:p w14:paraId="344531A3"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728" w:type="dxa"/>
          </w:tcPr>
          <w:p w14:paraId="5D8E07D7" w14:textId="77777777" w:rsidR="00EF553D" w:rsidRPr="0099041E" w:rsidRDefault="00EF553D" w:rsidP="0099041E">
            <w:pPr>
              <w:spacing w:after="0" w:line="240" w:lineRule="auto"/>
              <w:jc w:val="center"/>
              <w:rPr>
                <w:rFonts w:ascii="Times New Roman" w:hAnsi="Times New Roman"/>
                <w:sz w:val="24"/>
                <w:szCs w:val="24"/>
                <w:highlight w:val="yellow"/>
              </w:rPr>
            </w:pPr>
            <w:r w:rsidRPr="0099041E">
              <w:rPr>
                <w:rFonts w:ascii="Times New Roman" w:hAnsi="Times New Roman"/>
                <w:sz w:val="24"/>
                <w:szCs w:val="24"/>
              </w:rPr>
              <w:t>2</w:t>
            </w:r>
          </w:p>
        </w:tc>
      </w:tr>
      <w:tr w:rsidR="00EF553D" w:rsidRPr="00D33675" w14:paraId="68901DE3" w14:textId="77777777" w:rsidTr="00010A9D">
        <w:tc>
          <w:tcPr>
            <w:tcW w:w="2290" w:type="dxa"/>
            <w:vMerge/>
            <w:shd w:val="clear" w:color="auto" w:fill="auto"/>
          </w:tcPr>
          <w:p w14:paraId="34CD35B0" w14:textId="77777777" w:rsidR="00EF553D" w:rsidRPr="00D33675" w:rsidRDefault="00EF553D" w:rsidP="0099041E">
            <w:pPr>
              <w:spacing w:after="0" w:line="240" w:lineRule="auto"/>
              <w:jc w:val="center"/>
              <w:rPr>
                <w:rFonts w:ascii="Times New Roman" w:hAnsi="Times New Roman"/>
                <w:b/>
                <w:bCs/>
              </w:rPr>
            </w:pPr>
          </w:p>
        </w:tc>
        <w:tc>
          <w:tcPr>
            <w:tcW w:w="6784" w:type="dxa"/>
          </w:tcPr>
          <w:p w14:paraId="3F917ED3" w14:textId="77777777" w:rsidR="00EF553D" w:rsidRPr="0099041E" w:rsidRDefault="00EF553D" w:rsidP="0099041E">
            <w:pPr>
              <w:spacing w:after="0" w:line="240" w:lineRule="auto"/>
              <w:rPr>
                <w:rFonts w:ascii="Times New Roman" w:hAnsi="Times New Roman"/>
                <w:b/>
                <w:bCs/>
                <w:sz w:val="24"/>
                <w:szCs w:val="24"/>
                <w:highlight w:val="yellow"/>
              </w:rPr>
            </w:pPr>
            <w:r>
              <w:rPr>
                <w:rFonts w:ascii="Times New Roman" w:hAnsi="Times New Roman"/>
                <w:b/>
                <w:sz w:val="24"/>
                <w:szCs w:val="24"/>
              </w:rPr>
              <w:t>13.</w:t>
            </w:r>
            <w:r w:rsidRPr="0099041E">
              <w:rPr>
                <w:rFonts w:ascii="Times New Roman" w:hAnsi="Times New Roman"/>
                <w:b/>
                <w:sz w:val="24"/>
                <w:szCs w:val="24"/>
              </w:rPr>
              <w:t>Разборка и дефектовка редукторов</w:t>
            </w:r>
            <w:r>
              <w:rPr>
                <w:rFonts w:ascii="Times New Roman" w:hAnsi="Times New Roman"/>
                <w:b/>
                <w:sz w:val="24"/>
                <w:szCs w:val="24"/>
              </w:rPr>
              <w:t>.</w:t>
            </w:r>
          </w:p>
        </w:tc>
        <w:tc>
          <w:tcPr>
            <w:tcW w:w="986" w:type="dxa"/>
          </w:tcPr>
          <w:p w14:paraId="4BBB2EFB" w14:textId="77777777" w:rsidR="00EF553D" w:rsidRPr="0099041E" w:rsidRDefault="00EF553D" w:rsidP="0099041E">
            <w:pPr>
              <w:spacing w:after="0" w:line="240" w:lineRule="auto"/>
              <w:jc w:val="center"/>
              <w:rPr>
                <w:rFonts w:ascii="Times New Roman" w:eastAsia="Times New Roman" w:hAnsi="Times New Roman"/>
                <w:b/>
                <w:sz w:val="24"/>
                <w:szCs w:val="24"/>
                <w:highlight w:val="yellow"/>
              </w:rPr>
            </w:pPr>
            <w:r w:rsidRPr="0099041E">
              <w:rPr>
                <w:rFonts w:ascii="Times New Roman" w:hAnsi="Times New Roman"/>
                <w:b/>
                <w:sz w:val="24"/>
                <w:szCs w:val="24"/>
              </w:rPr>
              <w:t>2-38</w:t>
            </w:r>
          </w:p>
        </w:tc>
        <w:tc>
          <w:tcPr>
            <w:tcW w:w="1282" w:type="dxa"/>
          </w:tcPr>
          <w:p w14:paraId="67063437"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419" w:type="dxa"/>
          </w:tcPr>
          <w:p w14:paraId="740E046F"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704" w:type="dxa"/>
          </w:tcPr>
          <w:p w14:paraId="58CD0A16"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728" w:type="dxa"/>
          </w:tcPr>
          <w:p w14:paraId="4D08E042" w14:textId="77777777" w:rsidR="00EF553D" w:rsidRPr="0099041E" w:rsidRDefault="00EF553D" w:rsidP="0099041E">
            <w:pPr>
              <w:spacing w:after="0" w:line="240" w:lineRule="auto"/>
              <w:jc w:val="center"/>
              <w:rPr>
                <w:rFonts w:ascii="Times New Roman" w:hAnsi="Times New Roman"/>
                <w:sz w:val="24"/>
                <w:szCs w:val="24"/>
                <w:highlight w:val="yellow"/>
              </w:rPr>
            </w:pPr>
            <w:r w:rsidRPr="0099041E">
              <w:rPr>
                <w:rFonts w:ascii="Times New Roman" w:hAnsi="Times New Roman"/>
                <w:sz w:val="24"/>
                <w:szCs w:val="24"/>
              </w:rPr>
              <w:t>2</w:t>
            </w:r>
          </w:p>
        </w:tc>
      </w:tr>
      <w:tr w:rsidR="00EF553D" w:rsidRPr="00D33675" w14:paraId="15F14884" w14:textId="77777777" w:rsidTr="00010A9D">
        <w:tc>
          <w:tcPr>
            <w:tcW w:w="2290" w:type="dxa"/>
            <w:vMerge/>
            <w:shd w:val="clear" w:color="auto" w:fill="auto"/>
          </w:tcPr>
          <w:p w14:paraId="7BD78C77" w14:textId="77777777" w:rsidR="00EF553D" w:rsidRPr="00D33675" w:rsidRDefault="00EF553D" w:rsidP="0099041E">
            <w:pPr>
              <w:spacing w:after="0" w:line="240" w:lineRule="auto"/>
              <w:jc w:val="center"/>
              <w:rPr>
                <w:rFonts w:ascii="Times New Roman" w:hAnsi="Times New Roman"/>
                <w:b/>
                <w:bCs/>
              </w:rPr>
            </w:pPr>
          </w:p>
        </w:tc>
        <w:tc>
          <w:tcPr>
            <w:tcW w:w="6784" w:type="dxa"/>
          </w:tcPr>
          <w:p w14:paraId="1734ACDD" w14:textId="77777777" w:rsidR="00EF553D" w:rsidRDefault="00EF553D" w:rsidP="0099041E">
            <w:pPr>
              <w:spacing w:after="0" w:line="240" w:lineRule="auto"/>
              <w:rPr>
                <w:rFonts w:ascii="Times New Roman" w:hAnsi="Times New Roman"/>
                <w:b/>
                <w:bCs/>
                <w:iCs/>
                <w:sz w:val="24"/>
                <w:szCs w:val="24"/>
              </w:rPr>
            </w:pPr>
            <w:r w:rsidRPr="0099041E">
              <w:rPr>
                <w:rFonts w:ascii="Times New Roman" w:hAnsi="Times New Roman"/>
                <w:b/>
                <w:bCs/>
                <w:iCs/>
                <w:color w:val="000000" w:themeColor="text1"/>
                <w:sz w:val="24"/>
                <w:szCs w:val="24"/>
              </w:rPr>
              <w:t xml:space="preserve">Практическое занятие </w:t>
            </w:r>
            <w:r>
              <w:rPr>
                <w:rFonts w:ascii="Times New Roman" w:hAnsi="Times New Roman"/>
                <w:b/>
                <w:bCs/>
                <w:iCs/>
                <w:sz w:val="24"/>
                <w:szCs w:val="24"/>
              </w:rPr>
              <w:t>№ 1.</w:t>
            </w:r>
          </w:p>
          <w:p w14:paraId="5AD86909" w14:textId="77777777" w:rsidR="00EF553D" w:rsidRPr="0099041E" w:rsidRDefault="00EF553D" w:rsidP="0099041E">
            <w:pPr>
              <w:spacing w:after="0" w:line="240" w:lineRule="auto"/>
              <w:rPr>
                <w:rFonts w:ascii="Times New Roman" w:hAnsi="Times New Roman"/>
                <w:b/>
                <w:bCs/>
                <w:sz w:val="24"/>
                <w:szCs w:val="24"/>
                <w:highlight w:val="yellow"/>
              </w:rPr>
            </w:pPr>
            <w:r w:rsidRPr="0099041E">
              <w:rPr>
                <w:rFonts w:ascii="Times New Roman" w:hAnsi="Times New Roman"/>
                <w:sz w:val="24"/>
                <w:szCs w:val="24"/>
              </w:rPr>
              <w:t>Диагностика рулевого управления без усилителя</w:t>
            </w:r>
            <w:r>
              <w:rPr>
                <w:rFonts w:ascii="Times New Roman" w:hAnsi="Times New Roman"/>
                <w:bCs/>
                <w:iCs/>
                <w:sz w:val="24"/>
                <w:szCs w:val="24"/>
              </w:rPr>
              <w:t>.</w:t>
            </w:r>
          </w:p>
        </w:tc>
        <w:tc>
          <w:tcPr>
            <w:tcW w:w="986" w:type="dxa"/>
          </w:tcPr>
          <w:p w14:paraId="3B425470" w14:textId="77777777" w:rsidR="00EF553D" w:rsidRPr="0099041E" w:rsidRDefault="00EF553D" w:rsidP="0099041E">
            <w:pPr>
              <w:spacing w:after="0" w:line="240" w:lineRule="auto"/>
              <w:jc w:val="center"/>
              <w:rPr>
                <w:rFonts w:ascii="Times New Roman" w:eastAsia="Times New Roman" w:hAnsi="Times New Roman"/>
                <w:b/>
                <w:sz w:val="24"/>
                <w:szCs w:val="24"/>
                <w:highlight w:val="yellow"/>
              </w:rPr>
            </w:pPr>
            <w:r w:rsidRPr="0099041E">
              <w:rPr>
                <w:rFonts w:ascii="Times New Roman" w:hAnsi="Times New Roman"/>
                <w:b/>
                <w:sz w:val="24"/>
                <w:szCs w:val="24"/>
              </w:rPr>
              <w:t>2-40</w:t>
            </w:r>
          </w:p>
        </w:tc>
        <w:tc>
          <w:tcPr>
            <w:tcW w:w="1282" w:type="dxa"/>
          </w:tcPr>
          <w:p w14:paraId="7AAE222D"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419" w:type="dxa"/>
          </w:tcPr>
          <w:p w14:paraId="05622238"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704" w:type="dxa"/>
          </w:tcPr>
          <w:p w14:paraId="20C77A37"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728" w:type="dxa"/>
          </w:tcPr>
          <w:p w14:paraId="1FA8487B" w14:textId="77777777" w:rsidR="00EF553D" w:rsidRPr="0099041E" w:rsidRDefault="00EF553D" w:rsidP="0099041E">
            <w:pPr>
              <w:spacing w:after="0" w:line="240" w:lineRule="auto"/>
              <w:jc w:val="center"/>
              <w:rPr>
                <w:rFonts w:ascii="Times New Roman" w:hAnsi="Times New Roman"/>
                <w:sz w:val="24"/>
                <w:szCs w:val="24"/>
                <w:highlight w:val="yellow"/>
              </w:rPr>
            </w:pPr>
            <w:r w:rsidRPr="0099041E">
              <w:rPr>
                <w:rFonts w:ascii="Times New Roman" w:hAnsi="Times New Roman"/>
                <w:sz w:val="24"/>
                <w:szCs w:val="24"/>
              </w:rPr>
              <w:t>2</w:t>
            </w:r>
          </w:p>
        </w:tc>
      </w:tr>
      <w:tr w:rsidR="00EF553D" w:rsidRPr="00D33675" w14:paraId="71E099FF" w14:textId="77777777" w:rsidTr="00010A9D">
        <w:tc>
          <w:tcPr>
            <w:tcW w:w="2290" w:type="dxa"/>
            <w:vMerge/>
            <w:shd w:val="clear" w:color="auto" w:fill="auto"/>
          </w:tcPr>
          <w:p w14:paraId="64779B69" w14:textId="77777777" w:rsidR="00EF553D" w:rsidRPr="00D33675" w:rsidRDefault="00EF553D" w:rsidP="0099041E">
            <w:pPr>
              <w:spacing w:after="0" w:line="240" w:lineRule="auto"/>
              <w:jc w:val="center"/>
              <w:rPr>
                <w:rFonts w:ascii="Times New Roman" w:hAnsi="Times New Roman"/>
                <w:b/>
                <w:bCs/>
              </w:rPr>
            </w:pPr>
          </w:p>
        </w:tc>
        <w:tc>
          <w:tcPr>
            <w:tcW w:w="6784" w:type="dxa"/>
          </w:tcPr>
          <w:p w14:paraId="5B91F278" w14:textId="77777777" w:rsidR="00EF553D" w:rsidRDefault="00EF553D" w:rsidP="0099041E">
            <w:pPr>
              <w:spacing w:after="0" w:line="240" w:lineRule="auto"/>
              <w:rPr>
                <w:rFonts w:ascii="Times New Roman" w:hAnsi="Times New Roman"/>
                <w:iCs/>
                <w:sz w:val="24"/>
                <w:szCs w:val="24"/>
              </w:rPr>
            </w:pPr>
            <w:r w:rsidRPr="0099041E">
              <w:rPr>
                <w:rFonts w:ascii="Times New Roman" w:hAnsi="Times New Roman"/>
                <w:b/>
                <w:bCs/>
                <w:iCs/>
                <w:color w:val="000000" w:themeColor="text1"/>
                <w:sz w:val="24"/>
                <w:szCs w:val="24"/>
              </w:rPr>
              <w:t xml:space="preserve">Практическое занятие </w:t>
            </w:r>
            <w:r w:rsidRPr="0099041E">
              <w:rPr>
                <w:rFonts w:ascii="Times New Roman" w:hAnsi="Times New Roman"/>
                <w:b/>
                <w:iCs/>
                <w:sz w:val="24"/>
                <w:szCs w:val="24"/>
              </w:rPr>
              <w:t>№ 2</w:t>
            </w:r>
            <w:r>
              <w:rPr>
                <w:rFonts w:ascii="Times New Roman" w:hAnsi="Times New Roman"/>
                <w:iCs/>
                <w:sz w:val="24"/>
                <w:szCs w:val="24"/>
              </w:rPr>
              <w:t>.</w:t>
            </w:r>
          </w:p>
          <w:p w14:paraId="090FD1F2" w14:textId="77777777" w:rsidR="00EF553D" w:rsidRPr="0099041E" w:rsidRDefault="00EF553D" w:rsidP="0099041E">
            <w:pPr>
              <w:spacing w:after="0" w:line="240" w:lineRule="auto"/>
              <w:rPr>
                <w:rFonts w:ascii="Times New Roman" w:hAnsi="Times New Roman"/>
                <w:b/>
                <w:bCs/>
                <w:sz w:val="24"/>
                <w:szCs w:val="24"/>
                <w:highlight w:val="yellow"/>
              </w:rPr>
            </w:pPr>
            <w:r w:rsidRPr="0099041E">
              <w:rPr>
                <w:rFonts w:ascii="Times New Roman" w:hAnsi="Times New Roman"/>
                <w:sz w:val="24"/>
                <w:szCs w:val="24"/>
              </w:rPr>
              <w:t>ТО рулевого механизма  с гидравлическим усилителем</w:t>
            </w:r>
            <w:r>
              <w:rPr>
                <w:rFonts w:ascii="Times New Roman" w:hAnsi="Times New Roman"/>
                <w:iCs/>
                <w:sz w:val="24"/>
                <w:szCs w:val="24"/>
              </w:rPr>
              <w:t>.</w:t>
            </w:r>
          </w:p>
        </w:tc>
        <w:tc>
          <w:tcPr>
            <w:tcW w:w="986" w:type="dxa"/>
          </w:tcPr>
          <w:p w14:paraId="3EF5D70E" w14:textId="77777777" w:rsidR="00EF553D" w:rsidRPr="0099041E" w:rsidRDefault="00EF553D" w:rsidP="0099041E">
            <w:pPr>
              <w:spacing w:after="0" w:line="240" w:lineRule="auto"/>
              <w:jc w:val="center"/>
              <w:rPr>
                <w:rFonts w:ascii="Times New Roman" w:eastAsia="Times New Roman" w:hAnsi="Times New Roman"/>
                <w:b/>
                <w:sz w:val="24"/>
                <w:szCs w:val="24"/>
                <w:highlight w:val="yellow"/>
              </w:rPr>
            </w:pPr>
            <w:r w:rsidRPr="0099041E">
              <w:rPr>
                <w:rFonts w:ascii="Times New Roman" w:hAnsi="Times New Roman"/>
                <w:b/>
                <w:sz w:val="24"/>
                <w:szCs w:val="24"/>
              </w:rPr>
              <w:t>2-42</w:t>
            </w:r>
          </w:p>
        </w:tc>
        <w:tc>
          <w:tcPr>
            <w:tcW w:w="1282" w:type="dxa"/>
          </w:tcPr>
          <w:p w14:paraId="7847F904"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419" w:type="dxa"/>
          </w:tcPr>
          <w:p w14:paraId="7C2912D9"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704" w:type="dxa"/>
          </w:tcPr>
          <w:p w14:paraId="4EC50D89"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728" w:type="dxa"/>
          </w:tcPr>
          <w:p w14:paraId="78A5209A" w14:textId="77777777" w:rsidR="00EF553D" w:rsidRPr="0099041E" w:rsidRDefault="00EF553D" w:rsidP="0099041E">
            <w:pPr>
              <w:spacing w:after="0" w:line="240" w:lineRule="auto"/>
              <w:jc w:val="center"/>
              <w:rPr>
                <w:rFonts w:ascii="Times New Roman" w:hAnsi="Times New Roman"/>
                <w:sz w:val="24"/>
                <w:szCs w:val="24"/>
                <w:highlight w:val="yellow"/>
              </w:rPr>
            </w:pPr>
            <w:r w:rsidRPr="0099041E">
              <w:rPr>
                <w:rFonts w:ascii="Times New Roman" w:hAnsi="Times New Roman"/>
                <w:sz w:val="24"/>
                <w:szCs w:val="24"/>
              </w:rPr>
              <w:t>2</w:t>
            </w:r>
          </w:p>
        </w:tc>
      </w:tr>
      <w:tr w:rsidR="00EF553D" w:rsidRPr="00D33675" w14:paraId="2DDF17A5" w14:textId="77777777" w:rsidTr="00010A9D">
        <w:tc>
          <w:tcPr>
            <w:tcW w:w="2290" w:type="dxa"/>
            <w:vMerge/>
            <w:shd w:val="clear" w:color="auto" w:fill="auto"/>
          </w:tcPr>
          <w:p w14:paraId="5080B4C3" w14:textId="77777777" w:rsidR="00EF553D" w:rsidRPr="00D33675" w:rsidRDefault="00EF553D" w:rsidP="0099041E">
            <w:pPr>
              <w:spacing w:after="0" w:line="240" w:lineRule="auto"/>
              <w:jc w:val="center"/>
              <w:rPr>
                <w:rFonts w:ascii="Times New Roman" w:hAnsi="Times New Roman"/>
                <w:b/>
                <w:bCs/>
              </w:rPr>
            </w:pPr>
          </w:p>
        </w:tc>
        <w:tc>
          <w:tcPr>
            <w:tcW w:w="6784" w:type="dxa"/>
          </w:tcPr>
          <w:p w14:paraId="74A370AF" w14:textId="77777777" w:rsidR="00EF553D" w:rsidRDefault="00EF553D" w:rsidP="0099041E">
            <w:pPr>
              <w:spacing w:after="0" w:line="240" w:lineRule="auto"/>
              <w:rPr>
                <w:rFonts w:ascii="Times New Roman" w:hAnsi="Times New Roman"/>
                <w:iCs/>
                <w:sz w:val="24"/>
                <w:szCs w:val="24"/>
              </w:rPr>
            </w:pPr>
            <w:r w:rsidRPr="0099041E">
              <w:rPr>
                <w:rFonts w:ascii="Times New Roman" w:hAnsi="Times New Roman"/>
                <w:b/>
                <w:bCs/>
                <w:iCs/>
                <w:color w:val="000000" w:themeColor="text1"/>
                <w:sz w:val="24"/>
                <w:szCs w:val="24"/>
              </w:rPr>
              <w:t xml:space="preserve">Практическое занятие </w:t>
            </w:r>
            <w:r w:rsidRPr="0099041E">
              <w:rPr>
                <w:rFonts w:ascii="Times New Roman" w:hAnsi="Times New Roman"/>
                <w:b/>
                <w:bCs/>
                <w:iCs/>
                <w:sz w:val="24"/>
                <w:szCs w:val="24"/>
              </w:rPr>
              <w:t xml:space="preserve">№ </w:t>
            </w:r>
            <w:r w:rsidRPr="0099041E">
              <w:rPr>
                <w:rFonts w:ascii="Times New Roman" w:hAnsi="Times New Roman"/>
                <w:b/>
                <w:iCs/>
                <w:sz w:val="24"/>
                <w:szCs w:val="24"/>
              </w:rPr>
              <w:t>3</w:t>
            </w:r>
            <w:r>
              <w:rPr>
                <w:rFonts w:ascii="Times New Roman" w:hAnsi="Times New Roman"/>
                <w:iCs/>
                <w:sz w:val="24"/>
                <w:szCs w:val="24"/>
              </w:rPr>
              <w:t>.</w:t>
            </w:r>
          </w:p>
          <w:p w14:paraId="3D26CD3B" w14:textId="77777777" w:rsidR="00EF553D" w:rsidRPr="0099041E" w:rsidRDefault="00EF553D" w:rsidP="0099041E">
            <w:pPr>
              <w:spacing w:after="0" w:line="240" w:lineRule="auto"/>
              <w:rPr>
                <w:rFonts w:ascii="Times New Roman" w:hAnsi="Times New Roman"/>
                <w:b/>
                <w:bCs/>
                <w:sz w:val="24"/>
                <w:szCs w:val="24"/>
                <w:highlight w:val="yellow"/>
              </w:rPr>
            </w:pPr>
            <w:r w:rsidRPr="0099041E">
              <w:rPr>
                <w:rFonts w:ascii="Times New Roman" w:hAnsi="Times New Roman"/>
                <w:sz w:val="24"/>
                <w:szCs w:val="24"/>
              </w:rPr>
              <w:t>Ремонт реечного  рулевого управления без усилителя</w:t>
            </w:r>
            <w:r>
              <w:rPr>
                <w:rFonts w:ascii="Times New Roman" w:hAnsi="Times New Roman"/>
                <w:bCs/>
                <w:iCs/>
                <w:sz w:val="24"/>
                <w:szCs w:val="24"/>
              </w:rPr>
              <w:t>.</w:t>
            </w:r>
          </w:p>
        </w:tc>
        <w:tc>
          <w:tcPr>
            <w:tcW w:w="986" w:type="dxa"/>
          </w:tcPr>
          <w:p w14:paraId="149C1A64" w14:textId="77777777" w:rsidR="00EF553D" w:rsidRPr="0099041E" w:rsidRDefault="00EF553D" w:rsidP="0099041E">
            <w:pPr>
              <w:spacing w:after="0" w:line="240" w:lineRule="auto"/>
              <w:jc w:val="center"/>
              <w:rPr>
                <w:rFonts w:ascii="Times New Roman" w:eastAsia="Times New Roman" w:hAnsi="Times New Roman"/>
                <w:b/>
                <w:sz w:val="24"/>
                <w:szCs w:val="24"/>
                <w:highlight w:val="yellow"/>
              </w:rPr>
            </w:pPr>
            <w:r w:rsidRPr="0099041E">
              <w:rPr>
                <w:rFonts w:ascii="Times New Roman" w:hAnsi="Times New Roman"/>
                <w:b/>
                <w:sz w:val="24"/>
                <w:szCs w:val="24"/>
              </w:rPr>
              <w:t>2-44</w:t>
            </w:r>
          </w:p>
        </w:tc>
        <w:tc>
          <w:tcPr>
            <w:tcW w:w="1282" w:type="dxa"/>
          </w:tcPr>
          <w:p w14:paraId="43AD2C85"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419" w:type="dxa"/>
          </w:tcPr>
          <w:p w14:paraId="6591BB03"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704" w:type="dxa"/>
          </w:tcPr>
          <w:p w14:paraId="22C053FC"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728" w:type="dxa"/>
          </w:tcPr>
          <w:p w14:paraId="4762A19E" w14:textId="77777777" w:rsidR="00EF553D" w:rsidRPr="0099041E" w:rsidRDefault="00EF553D" w:rsidP="0099041E">
            <w:pPr>
              <w:spacing w:after="0" w:line="240" w:lineRule="auto"/>
              <w:jc w:val="center"/>
              <w:rPr>
                <w:rFonts w:ascii="Times New Roman" w:hAnsi="Times New Roman"/>
                <w:sz w:val="24"/>
                <w:szCs w:val="24"/>
                <w:highlight w:val="yellow"/>
              </w:rPr>
            </w:pPr>
            <w:r w:rsidRPr="0099041E">
              <w:rPr>
                <w:rFonts w:ascii="Times New Roman" w:hAnsi="Times New Roman"/>
                <w:sz w:val="24"/>
                <w:szCs w:val="24"/>
              </w:rPr>
              <w:t>2</w:t>
            </w:r>
          </w:p>
        </w:tc>
      </w:tr>
      <w:tr w:rsidR="00EF553D" w:rsidRPr="00D33675" w14:paraId="7FACC07F" w14:textId="77777777" w:rsidTr="00010A9D">
        <w:tc>
          <w:tcPr>
            <w:tcW w:w="2290" w:type="dxa"/>
            <w:vMerge/>
            <w:shd w:val="clear" w:color="auto" w:fill="auto"/>
          </w:tcPr>
          <w:p w14:paraId="629AE856" w14:textId="77777777" w:rsidR="00EF553D" w:rsidRPr="00D33675" w:rsidRDefault="00EF553D" w:rsidP="0099041E">
            <w:pPr>
              <w:spacing w:after="0" w:line="240" w:lineRule="auto"/>
              <w:jc w:val="center"/>
              <w:rPr>
                <w:rFonts w:ascii="Times New Roman" w:hAnsi="Times New Roman"/>
                <w:b/>
                <w:bCs/>
              </w:rPr>
            </w:pPr>
          </w:p>
        </w:tc>
        <w:tc>
          <w:tcPr>
            <w:tcW w:w="6784" w:type="dxa"/>
          </w:tcPr>
          <w:p w14:paraId="6BD00B73" w14:textId="77777777" w:rsidR="00EF553D" w:rsidRDefault="00EF553D" w:rsidP="0099041E">
            <w:pPr>
              <w:spacing w:after="0" w:line="240" w:lineRule="auto"/>
              <w:rPr>
                <w:rFonts w:ascii="Times New Roman" w:hAnsi="Times New Roman"/>
                <w:b/>
                <w:bCs/>
                <w:iCs/>
                <w:sz w:val="24"/>
                <w:szCs w:val="24"/>
              </w:rPr>
            </w:pPr>
            <w:r w:rsidRPr="0099041E">
              <w:rPr>
                <w:rFonts w:ascii="Times New Roman" w:hAnsi="Times New Roman"/>
                <w:b/>
                <w:bCs/>
                <w:iCs/>
                <w:color w:val="000000" w:themeColor="text1"/>
                <w:sz w:val="24"/>
                <w:szCs w:val="24"/>
              </w:rPr>
              <w:t xml:space="preserve">Практическое занятие </w:t>
            </w:r>
            <w:r>
              <w:rPr>
                <w:rFonts w:ascii="Times New Roman" w:hAnsi="Times New Roman"/>
                <w:b/>
                <w:bCs/>
                <w:iCs/>
                <w:sz w:val="24"/>
                <w:szCs w:val="24"/>
              </w:rPr>
              <w:t>№ 4.</w:t>
            </w:r>
          </w:p>
          <w:p w14:paraId="27541D4F" w14:textId="77777777" w:rsidR="00EF553D" w:rsidRPr="0099041E" w:rsidRDefault="00EF553D" w:rsidP="0099041E">
            <w:pPr>
              <w:spacing w:after="0" w:line="240" w:lineRule="auto"/>
              <w:rPr>
                <w:rFonts w:ascii="Times New Roman" w:hAnsi="Times New Roman"/>
                <w:b/>
                <w:bCs/>
                <w:sz w:val="24"/>
                <w:szCs w:val="24"/>
                <w:highlight w:val="yellow"/>
              </w:rPr>
            </w:pPr>
            <w:r w:rsidRPr="0099041E">
              <w:rPr>
                <w:rFonts w:ascii="Times New Roman" w:hAnsi="Times New Roman"/>
                <w:sz w:val="24"/>
                <w:szCs w:val="24"/>
              </w:rPr>
              <w:t>Ремонт винтового рулевого механизма  с гидравлическим усилителем</w:t>
            </w:r>
            <w:r>
              <w:rPr>
                <w:rFonts w:ascii="Times New Roman" w:hAnsi="Times New Roman"/>
                <w:bCs/>
                <w:iCs/>
                <w:sz w:val="24"/>
                <w:szCs w:val="24"/>
              </w:rPr>
              <w:t>.</w:t>
            </w:r>
          </w:p>
        </w:tc>
        <w:tc>
          <w:tcPr>
            <w:tcW w:w="986" w:type="dxa"/>
          </w:tcPr>
          <w:p w14:paraId="60F53424" w14:textId="77777777" w:rsidR="00EF553D" w:rsidRPr="0099041E" w:rsidRDefault="00EF553D" w:rsidP="0099041E">
            <w:pPr>
              <w:spacing w:after="0" w:line="240" w:lineRule="auto"/>
              <w:jc w:val="center"/>
              <w:rPr>
                <w:rFonts w:ascii="Times New Roman" w:eastAsia="Times New Roman" w:hAnsi="Times New Roman"/>
                <w:b/>
                <w:sz w:val="24"/>
                <w:szCs w:val="24"/>
                <w:highlight w:val="yellow"/>
              </w:rPr>
            </w:pPr>
            <w:r w:rsidRPr="0099041E">
              <w:rPr>
                <w:rFonts w:ascii="Times New Roman" w:hAnsi="Times New Roman"/>
                <w:b/>
                <w:sz w:val="24"/>
                <w:szCs w:val="24"/>
              </w:rPr>
              <w:t>2-46</w:t>
            </w:r>
          </w:p>
        </w:tc>
        <w:tc>
          <w:tcPr>
            <w:tcW w:w="1282" w:type="dxa"/>
          </w:tcPr>
          <w:p w14:paraId="39DE3E1E"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419" w:type="dxa"/>
          </w:tcPr>
          <w:p w14:paraId="1E01D41A"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704" w:type="dxa"/>
          </w:tcPr>
          <w:p w14:paraId="47329CB2"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728" w:type="dxa"/>
          </w:tcPr>
          <w:p w14:paraId="7BB23BCA" w14:textId="77777777" w:rsidR="00EF553D" w:rsidRPr="0099041E" w:rsidRDefault="00EF553D" w:rsidP="0099041E">
            <w:pPr>
              <w:spacing w:after="0" w:line="240" w:lineRule="auto"/>
              <w:jc w:val="center"/>
              <w:rPr>
                <w:rFonts w:ascii="Times New Roman" w:hAnsi="Times New Roman"/>
                <w:sz w:val="24"/>
                <w:szCs w:val="24"/>
                <w:highlight w:val="yellow"/>
              </w:rPr>
            </w:pPr>
            <w:r w:rsidRPr="0099041E">
              <w:rPr>
                <w:rFonts w:ascii="Times New Roman" w:hAnsi="Times New Roman"/>
                <w:sz w:val="24"/>
                <w:szCs w:val="24"/>
              </w:rPr>
              <w:t>2</w:t>
            </w:r>
          </w:p>
        </w:tc>
      </w:tr>
      <w:tr w:rsidR="00EF553D" w:rsidRPr="00D33675" w14:paraId="6AEB0A06" w14:textId="77777777" w:rsidTr="00010A9D">
        <w:tc>
          <w:tcPr>
            <w:tcW w:w="2290" w:type="dxa"/>
            <w:vMerge/>
            <w:shd w:val="clear" w:color="auto" w:fill="auto"/>
          </w:tcPr>
          <w:p w14:paraId="2161BBC1" w14:textId="77777777" w:rsidR="00EF553D" w:rsidRPr="00D33675" w:rsidRDefault="00EF553D" w:rsidP="0099041E">
            <w:pPr>
              <w:spacing w:after="0" w:line="240" w:lineRule="auto"/>
              <w:jc w:val="center"/>
              <w:rPr>
                <w:rFonts w:ascii="Times New Roman" w:hAnsi="Times New Roman"/>
                <w:b/>
                <w:bCs/>
              </w:rPr>
            </w:pPr>
          </w:p>
        </w:tc>
        <w:tc>
          <w:tcPr>
            <w:tcW w:w="6784" w:type="dxa"/>
          </w:tcPr>
          <w:p w14:paraId="3D6C9914" w14:textId="77777777" w:rsidR="00EF553D" w:rsidRDefault="00EF553D" w:rsidP="0099041E">
            <w:pPr>
              <w:spacing w:after="0" w:line="240" w:lineRule="auto"/>
              <w:rPr>
                <w:rFonts w:ascii="Times New Roman" w:hAnsi="Times New Roman"/>
                <w:b/>
                <w:bCs/>
                <w:iCs/>
                <w:sz w:val="24"/>
                <w:szCs w:val="24"/>
              </w:rPr>
            </w:pPr>
            <w:r w:rsidRPr="0099041E">
              <w:rPr>
                <w:rFonts w:ascii="Times New Roman" w:hAnsi="Times New Roman"/>
                <w:b/>
                <w:bCs/>
                <w:iCs/>
                <w:color w:val="000000" w:themeColor="text1"/>
                <w:sz w:val="24"/>
                <w:szCs w:val="24"/>
              </w:rPr>
              <w:t xml:space="preserve">Практическое занятие </w:t>
            </w:r>
            <w:r w:rsidRPr="0099041E">
              <w:rPr>
                <w:rFonts w:ascii="Times New Roman" w:hAnsi="Times New Roman"/>
                <w:b/>
                <w:bCs/>
                <w:iCs/>
                <w:sz w:val="24"/>
                <w:szCs w:val="24"/>
              </w:rPr>
              <w:t>№ 5</w:t>
            </w:r>
            <w:r>
              <w:rPr>
                <w:rFonts w:ascii="Times New Roman" w:hAnsi="Times New Roman"/>
                <w:b/>
                <w:bCs/>
                <w:iCs/>
                <w:sz w:val="24"/>
                <w:szCs w:val="24"/>
              </w:rPr>
              <w:t>.</w:t>
            </w:r>
          </w:p>
          <w:p w14:paraId="0A39766D" w14:textId="77777777" w:rsidR="00EF553D" w:rsidRPr="0099041E" w:rsidRDefault="00EF553D" w:rsidP="0099041E">
            <w:pPr>
              <w:spacing w:after="0" w:line="240" w:lineRule="auto"/>
              <w:rPr>
                <w:rFonts w:ascii="Times New Roman" w:hAnsi="Times New Roman"/>
                <w:b/>
                <w:bCs/>
                <w:sz w:val="24"/>
                <w:szCs w:val="24"/>
                <w:highlight w:val="yellow"/>
              </w:rPr>
            </w:pPr>
            <w:r w:rsidRPr="0099041E">
              <w:rPr>
                <w:rFonts w:ascii="Times New Roman" w:hAnsi="Times New Roman"/>
                <w:sz w:val="24"/>
                <w:szCs w:val="24"/>
              </w:rPr>
              <w:t>Ремонт насоса рулевого усилителя</w:t>
            </w:r>
            <w:r>
              <w:rPr>
                <w:rFonts w:ascii="Times New Roman" w:hAnsi="Times New Roman"/>
                <w:bCs/>
                <w:iCs/>
                <w:sz w:val="24"/>
                <w:szCs w:val="24"/>
              </w:rPr>
              <w:t>.</w:t>
            </w:r>
          </w:p>
        </w:tc>
        <w:tc>
          <w:tcPr>
            <w:tcW w:w="986" w:type="dxa"/>
          </w:tcPr>
          <w:p w14:paraId="5980E520" w14:textId="77777777" w:rsidR="00EF553D" w:rsidRPr="0099041E" w:rsidRDefault="00EF553D" w:rsidP="0099041E">
            <w:pPr>
              <w:spacing w:after="0" w:line="240" w:lineRule="auto"/>
              <w:jc w:val="center"/>
              <w:rPr>
                <w:rFonts w:ascii="Times New Roman" w:eastAsia="Times New Roman" w:hAnsi="Times New Roman"/>
                <w:b/>
                <w:sz w:val="24"/>
                <w:szCs w:val="24"/>
                <w:highlight w:val="yellow"/>
              </w:rPr>
            </w:pPr>
            <w:r w:rsidRPr="0099041E">
              <w:rPr>
                <w:rFonts w:ascii="Times New Roman" w:hAnsi="Times New Roman"/>
                <w:b/>
                <w:sz w:val="24"/>
                <w:szCs w:val="24"/>
              </w:rPr>
              <w:t>2-48</w:t>
            </w:r>
          </w:p>
        </w:tc>
        <w:tc>
          <w:tcPr>
            <w:tcW w:w="1282" w:type="dxa"/>
          </w:tcPr>
          <w:p w14:paraId="40E2D8F0"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419" w:type="dxa"/>
          </w:tcPr>
          <w:p w14:paraId="59A940A2"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704" w:type="dxa"/>
          </w:tcPr>
          <w:p w14:paraId="4D2171B3"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728" w:type="dxa"/>
          </w:tcPr>
          <w:p w14:paraId="1713BA9E" w14:textId="77777777" w:rsidR="00EF553D" w:rsidRPr="0099041E" w:rsidRDefault="00EF553D" w:rsidP="0099041E">
            <w:pPr>
              <w:spacing w:after="0" w:line="240" w:lineRule="auto"/>
              <w:jc w:val="center"/>
              <w:rPr>
                <w:rFonts w:ascii="Times New Roman" w:hAnsi="Times New Roman"/>
                <w:sz w:val="24"/>
                <w:szCs w:val="24"/>
                <w:highlight w:val="yellow"/>
              </w:rPr>
            </w:pPr>
            <w:r w:rsidRPr="0099041E">
              <w:rPr>
                <w:rFonts w:ascii="Times New Roman" w:hAnsi="Times New Roman"/>
                <w:sz w:val="24"/>
                <w:szCs w:val="24"/>
              </w:rPr>
              <w:t>2</w:t>
            </w:r>
          </w:p>
        </w:tc>
      </w:tr>
      <w:tr w:rsidR="00EF553D" w:rsidRPr="00D33675" w14:paraId="7ED5EDAF" w14:textId="77777777" w:rsidTr="00010A9D">
        <w:tc>
          <w:tcPr>
            <w:tcW w:w="2290" w:type="dxa"/>
            <w:vMerge/>
            <w:shd w:val="clear" w:color="auto" w:fill="auto"/>
          </w:tcPr>
          <w:p w14:paraId="55EC8516" w14:textId="77777777" w:rsidR="00EF553D" w:rsidRPr="00D33675" w:rsidRDefault="00EF553D" w:rsidP="0099041E">
            <w:pPr>
              <w:spacing w:after="0" w:line="240" w:lineRule="auto"/>
              <w:jc w:val="center"/>
              <w:rPr>
                <w:rFonts w:ascii="Times New Roman" w:hAnsi="Times New Roman"/>
                <w:b/>
                <w:bCs/>
              </w:rPr>
            </w:pPr>
          </w:p>
        </w:tc>
        <w:tc>
          <w:tcPr>
            <w:tcW w:w="6784" w:type="dxa"/>
            <w:tcBorders>
              <w:bottom w:val="single" w:sz="4" w:space="0" w:color="auto"/>
            </w:tcBorders>
          </w:tcPr>
          <w:p w14:paraId="6DBA6F09" w14:textId="77777777" w:rsidR="00EF553D" w:rsidRDefault="00EF553D" w:rsidP="0099041E">
            <w:pPr>
              <w:spacing w:after="0" w:line="240" w:lineRule="auto"/>
              <w:rPr>
                <w:rFonts w:ascii="Times New Roman" w:hAnsi="Times New Roman"/>
                <w:b/>
                <w:bCs/>
                <w:iCs/>
                <w:sz w:val="24"/>
                <w:szCs w:val="24"/>
              </w:rPr>
            </w:pPr>
            <w:r w:rsidRPr="0099041E">
              <w:rPr>
                <w:rFonts w:ascii="Times New Roman" w:hAnsi="Times New Roman"/>
                <w:b/>
                <w:bCs/>
                <w:iCs/>
                <w:color w:val="000000" w:themeColor="text1"/>
                <w:sz w:val="24"/>
                <w:szCs w:val="24"/>
              </w:rPr>
              <w:t xml:space="preserve">Практическое занятие </w:t>
            </w:r>
            <w:r w:rsidRPr="0099041E">
              <w:rPr>
                <w:rFonts w:ascii="Times New Roman" w:hAnsi="Times New Roman"/>
                <w:b/>
                <w:bCs/>
                <w:iCs/>
                <w:sz w:val="24"/>
                <w:szCs w:val="24"/>
              </w:rPr>
              <w:t>№ 6</w:t>
            </w:r>
            <w:r>
              <w:rPr>
                <w:rFonts w:ascii="Times New Roman" w:hAnsi="Times New Roman"/>
                <w:b/>
                <w:bCs/>
                <w:iCs/>
                <w:sz w:val="24"/>
                <w:szCs w:val="24"/>
              </w:rPr>
              <w:t>.</w:t>
            </w:r>
          </w:p>
          <w:p w14:paraId="2442A881" w14:textId="77777777" w:rsidR="00EF553D" w:rsidRPr="0099041E" w:rsidRDefault="00EF553D" w:rsidP="0099041E">
            <w:pPr>
              <w:spacing w:after="0" w:line="240" w:lineRule="auto"/>
              <w:rPr>
                <w:rFonts w:ascii="Times New Roman" w:hAnsi="Times New Roman"/>
                <w:b/>
                <w:bCs/>
                <w:sz w:val="24"/>
                <w:szCs w:val="24"/>
                <w:highlight w:val="yellow"/>
              </w:rPr>
            </w:pPr>
            <w:r w:rsidRPr="0099041E">
              <w:rPr>
                <w:rFonts w:ascii="Times New Roman" w:hAnsi="Times New Roman"/>
                <w:sz w:val="24"/>
                <w:szCs w:val="24"/>
              </w:rPr>
              <w:t>Демонтаж, мон</w:t>
            </w:r>
            <w:r>
              <w:rPr>
                <w:rFonts w:ascii="Times New Roman" w:hAnsi="Times New Roman"/>
                <w:sz w:val="24"/>
                <w:szCs w:val="24"/>
              </w:rPr>
              <w:t>таж коробки передач, редукторов.</w:t>
            </w:r>
          </w:p>
        </w:tc>
        <w:tc>
          <w:tcPr>
            <w:tcW w:w="986" w:type="dxa"/>
          </w:tcPr>
          <w:p w14:paraId="2C4716A2" w14:textId="77777777" w:rsidR="00EF553D" w:rsidRPr="0099041E" w:rsidRDefault="00EF553D" w:rsidP="0099041E">
            <w:pPr>
              <w:spacing w:after="0" w:line="240" w:lineRule="auto"/>
              <w:jc w:val="center"/>
              <w:rPr>
                <w:rFonts w:ascii="Times New Roman" w:eastAsia="Times New Roman" w:hAnsi="Times New Roman"/>
                <w:b/>
                <w:sz w:val="24"/>
                <w:szCs w:val="24"/>
                <w:highlight w:val="yellow"/>
              </w:rPr>
            </w:pPr>
            <w:r w:rsidRPr="0099041E">
              <w:rPr>
                <w:rFonts w:ascii="Times New Roman" w:hAnsi="Times New Roman"/>
                <w:b/>
                <w:sz w:val="24"/>
                <w:szCs w:val="24"/>
              </w:rPr>
              <w:t>2-50</w:t>
            </w:r>
          </w:p>
        </w:tc>
        <w:tc>
          <w:tcPr>
            <w:tcW w:w="1282" w:type="dxa"/>
          </w:tcPr>
          <w:p w14:paraId="3E3C206A"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419" w:type="dxa"/>
          </w:tcPr>
          <w:p w14:paraId="23B45B00"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704" w:type="dxa"/>
          </w:tcPr>
          <w:p w14:paraId="5913D655"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728" w:type="dxa"/>
          </w:tcPr>
          <w:p w14:paraId="691251B8" w14:textId="77777777" w:rsidR="00EF553D" w:rsidRPr="0099041E" w:rsidRDefault="00EF553D" w:rsidP="0099041E">
            <w:pPr>
              <w:spacing w:after="0" w:line="240" w:lineRule="auto"/>
              <w:jc w:val="center"/>
              <w:rPr>
                <w:rFonts w:ascii="Times New Roman" w:hAnsi="Times New Roman"/>
                <w:sz w:val="24"/>
                <w:szCs w:val="24"/>
                <w:highlight w:val="yellow"/>
              </w:rPr>
            </w:pPr>
            <w:r w:rsidRPr="0099041E">
              <w:rPr>
                <w:rFonts w:ascii="Times New Roman" w:hAnsi="Times New Roman"/>
                <w:sz w:val="24"/>
                <w:szCs w:val="24"/>
              </w:rPr>
              <w:t>2</w:t>
            </w:r>
          </w:p>
        </w:tc>
      </w:tr>
      <w:tr w:rsidR="00EF553D" w:rsidRPr="00D33675" w14:paraId="56F13723" w14:textId="77777777" w:rsidTr="00010A9D">
        <w:tc>
          <w:tcPr>
            <w:tcW w:w="2290" w:type="dxa"/>
            <w:vMerge/>
            <w:shd w:val="clear" w:color="auto" w:fill="auto"/>
          </w:tcPr>
          <w:p w14:paraId="700C5DB7" w14:textId="77777777" w:rsidR="00EF553D" w:rsidRPr="00D33675" w:rsidRDefault="00EF553D" w:rsidP="0099041E">
            <w:pPr>
              <w:spacing w:after="0" w:line="240" w:lineRule="auto"/>
              <w:jc w:val="center"/>
              <w:rPr>
                <w:rFonts w:ascii="Times New Roman" w:hAnsi="Times New Roman"/>
                <w:b/>
                <w:bCs/>
              </w:rPr>
            </w:pPr>
          </w:p>
        </w:tc>
        <w:tc>
          <w:tcPr>
            <w:tcW w:w="6784" w:type="dxa"/>
            <w:tcBorders>
              <w:top w:val="single" w:sz="4" w:space="0" w:color="auto"/>
            </w:tcBorders>
          </w:tcPr>
          <w:p w14:paraId="25741B29" w14:textId="77777777" w:rsidR="00EF553D" w:rsidRDefault="00EF553D" w:rsidP="0099041E">
            <w:pPr>
              <w:spacing w:after="0" w:line="240" w:lineRule="auto"/>
              <w:rPr>
                <w:rFonts w:ascii="Times New Roman" w:hAnsi="Times New Roman"/>
                <w:bCs/>
                <w:iCs/>
                <w:sz w:val="24"/>
                <w:szCs w:val="24"/>
              </w:rPr>
            </w:pPr>
            <w:r w:rsidRPr="0099041E">
              <w:rPr>
                <w:rFonts w:ascii="Times New Roman" w:hAnsi="Times New Roman"/>
                <w:b/>
                <w:bCs/>
                <w:iCs/>
                <w:color w:val="000000" w:themeColor="text1"/>
                <w:sz w:val="24"/>
                <w:szCs w:val="24"/>
              </w:rPr>
              <w:t xml:space="preserve">Практическое занятие </w:t>
            </w:r>
            <w:r>
              <w:rPr>
                <w:rFonts w:ascii="Times New Roman" w:hAnsi="Times New Roman"/>
                <w:b/>
                <w:bCs/>
                <w:iCs/>
                <w:sz w:val="24"/>
                <w:szCs w:val="24"/>
              </w:rPr>
              <w:t>№ 7</w:t>
            </w:r>
            <w:r>
              <w:rPr>
                <w:rFonts w:ascii="Times New Roman" w:hAnsi="Times New Roman"/>
                <w:bCs/>
                <w:iCs/>
                <w:sz w:val="24"/>
                <w:szCs w:val="24"/>
              </w:rPr>
              <w:t>.</w:t>
            </w:r>
          </w:p>
          <w:p w14:paraId="7242BA19" w14:textId="77777777" w:rsidR="00EF553D" w:rsidRPr="0099041E" w:rsidRDefault="00EF553D" w:rsidP="0099041E">
            <w:pPr>
              <w:spacing w:after="0" w:line="240" w:lineRule="auto"/>
              <w:rPr>
                <w:rFonts w:ascii="Times New Roman" w:hAnsi="Times New Roman"/>
                <w:b/>
                <w:bCs/>
                <w:sz w:val="24"/>
                <w:szCs w:val="24"/>
                <w:highlight w:val="yellow"/>
              </w:rPr>
            </w:pPr>
            <w:r w:rsidRPr="0099041E">
              <w:rPr>
                <w:rFonts w:ascii="Times New Roman" w:hAnsi="Times New Roman"/>
                <w:bCs/>
                <w:iCs/>
                <w:sz w:val="24"/>
                <w:szCs w:val="24"/>
              </w:rPr>
              <w:t>Ремонт</w:t>
            </w:r>
            <w:r w:rsidRPr="0099041E">
              <w:rPr>
                <w:rFonts w:ascii="Times New Roman" w:hAnsi="Times New Roman"/>
                <w:sz w:val="24"/>
                <w:szCs w:val="24"/>
              </w:rPr>
              <w:t xml:space="preserve"> механической коробки передач</w:t>
            </w:r>
            <w:r>
              <w:rPr>
                <w:rFonts w:ascii="Times New Roman" w:hAnsi="Times New Roman"/>
                <w:bCs/>
                <w:iCs/>
                <w:sz w:val="24"/>
                <w:szCs w:val="24"/>
              </w:rPr>
              <w:t>.</w:t>
            </w:r>
          </w:p>
        </w:tc>
        <w:tc>
          <w:tcPr>
            <w:tcW w:w="986" w:type="dxa"/>
          </w:tcPr>
          <w:p w14:paraId="04EA58DB" w14:textId="77777777" w:rsidR="00EF553D" w:rsidRPr="0099041E" w:rsidRDefault="00EF553D" w:rsidP="0099041E">
            <w:pPr>
              <w:spacing w:after="0" w:line="240" w:lineRule="auto"/>
              <w:jc w:val="center"/>
              <w:rPr>
                <w:rFonts w:ascii="Times New Roman" w:eastAsia="Times New Roman" w:hAnsi="Times New Roman"/>
                <w:b/>
                <w:sz w:val="24"/>
                <w:szCs w:val="24"/>
                <w:highlight w:val="yellow"/>
              </w:rPr>
            </w:pPr>
            <w:r w:rsidRPr="0099041E">
              <w:rPr>
                <w:rFonts w:ascii="Times New Roman" w:hAnsi="Times New Roman"/>
                <w:b/>
                <w:sz w:val="24"/>
                <w:szCs w:val="24"/>
              </w:rPr>
              <w:t>2-52</w:t>
            </w:r>
          </w:p>
        </w:tc>
        <w:tc>
          <w:tcPr>
            <w:tcW w:w="1282" w:type="dxa"/>
          </w:tcPr>
          <w:p w14:paraId="2D5F8222"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419" w:type="dxa"/>
          </w:tcPr>
          <w:p w14:paraId="44100B26"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704" w:type="dxa"/>
          </w:tcPr>
          <w:p w14:paraId="36887E82"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728" w:type="dxa"/>
          </w:tcPr>
          <w:p w14:paraId="2D6A0291" w14:textId="77777777" w:rsidR="00EF553D" w:rsidRPr="0099041E" w:rsidRDefault="00EF553D" w:rsidP="0099041E">
            <w:pPr>
              <w:spacing w:after="0" w:line="240" w:lineRule="auto"/>
              <w:jc w:val="center"/>
              <w:rPr>
                <w:rFonts w:ascii="Times New Roman" w:hAnsi="Times New Roman"/>
                <w:sz w:val="24"/>
                <w:szCs w:val="24"/>
                <w:highlight w:val="yellow"/>
              </w:rPr>
            </w:pPr>
            <w:r w:rsidRPr="0099041E">
              <w:rPr>
                <w:rFonts w:ascii="Times New Roman" w:hAnsi="Times New Roman"/>
                <w:sz w:val="24"/>
                <w:szCs w:val="24"/>
              </w:rPr>
              <w:t>2</w:t>
            </w:r>
          </w:p>
        </w:tc>
      </w:tr>
      <w:tr w:rsidR="00EF553D" w:rsidRPr="00D33675" w14:paraId="4FF2B49B" w14:textId="77777777" w:rsidTr="00010A9D">
        <w:tc>
          <w:tcPr>
            <w:tcW w:w="2290" w:type="dxa"/>
            <w:vMerge/>
            <w:shd w:val="clear" w:color="auto" w:fill="auto"/>
          </w:tcPr>
          <w:p w14:paraId="7EDD17F9" w14:textId="77777777" w:rsidR="00EF553D" w:rsidRPr="00D33675" w:rsidRDefault="00EF553D" w:rsidP="0099041E">
            <w:pPr>
              <w:spacing w:after="0" w:line="240" w:lineRule="auto"/>
              <w:jc w:val="center"/>
              <w:rPr>
                <w:rFonts w:ascii="Times New Roman" w:hAnsi="Times New Roman"/>
                <w:b/>
                <w:bCs/>
              </w:rPr>
            </w:pPr>
          </w:p>
        </w:tc>
        <w:tc>
          <w:tcPr>
            <w:tcW w:w="6784" w:type="dxa"/>
          </w:tcPr>
          <w:p w14:paraId="02ED98A2" w14:textId="77777777" w:rsidR="00EF553D" w:rsidRDefault="00EF553D" w:rsidP="0099041E">
            <w:pPr>
              <w:spacing w:after="0" w:line="240" w:lineRule="auto"/>
              <w:rPr>
                <w:rFonts w:ascii="Times New Roman" w:hAnsi="Times New Roman"/>
                <w:b/>
                <w:bCs/>
                <w:iCs/>
                <w:sz w:val="24"/>
                <w:szCs w:val="24"/>
              </w:rPr>
            </w:pPr>
            <w:r w:rsidRPr="0099041E">
              <w:rPr>
                <w:rFonts w:ascii="Times New Roman" w:hAnsi="Times New Roman"/>
                <w:b/>
                <w:bCs/>
                <w:iCs/>
                <w:color w:val="000000" w:themeColor="text1"/>
                <w:sz w:val="24"/>
                <w:szCs w:val="24"/>
              </w:rPr>
              <w:t xml:space="preserve">Практическое занятие </w:t>
            </w:r>
            <w:r w:rsidRPr="0099041E">
              <w:rPr>
                <w:rFonts w:ascii="Times New Roman" w:hAnsi="Times New Roman"/>
                <w:b/>
                <w:bCs/>
                <w:iCs/>
                <w:sz w:val="24"/>
                <w:szCs w:val="24"/>
              </w:rPr>
              <w:t>№ 8</w:t>
            </w:r>
            <w:r>
              <w:rPr>
                <w:rFonts w:ascii="Times New Roman" w:hAnsi="Times New Roman"/>
                <w:b/>
                <w:bCs/>
                <w:iCs/>
                <w:sz w:val="24"/>
                <w:szCs w:val="24"/>
              </w:rPr>
              <w:t>.</w:t>
            </w:r>
          </w:p>
          <w:p w14:paraId="700524FD" w14:textId="77777777" w:rsidR="00EF553D" w:rsidRPr="0099041E" w:rsidRDefault="00EF553D" w:rsidP="0099041E">
            <w:pPr>
              <w:spacing w:after="0" w:line="240" w:lineRule="auto"/>
              <w:rPr>
                <w:rFonts w:ascii="Times New Roman" w:hAnsi="Times New Roman"/>
                <w:b/>
                <w:bCs/>
                <w:sz w:val="24"/>
                <w:szCs w:val="24"/>
                <w:highlight w:val="yellow"/>
              </w:rPr>
            </w:pPr>
            <w:r w:rsidRPr="0099041E">
              <w:rPr>
                <w:rFonts w:ascii="Times New Roman" w:hAnsi="Times New Roman"/>
                <w:sz w:val="24"/>
                <w:szCs w:val="24"/>
              </w:rPr>
              <w:t>Ремонт редукторов</w:t>
            </w:r>
            <w:r>
              <w:rPr>
                <w:rFonts w:ascii="Times New Roman" w:hAnsi="Times New Roman"/>
                <w:bCs/>
                <w:iCs/>
                <w:sz w:val="24"/>
                <w:szCs w:val="24"/>
              </w:rPr>
              <w:t>.</w:t>
            </w:r>
          </w:p>
        </w:tc>
        <w:tc>
          <w:tcPr>
            <w:tcW w:w="986" w:type="dxa"/>
          </w:tcPr>
          <w:p w14:paraId="1068E937" w14:textId="77777777" w:rsidR="00EF553D" w:rsidRPr="0099041E" w:rsidRDefault="00EF553D" w:rsidP="0099041E">
            <w:pPr>
              <w:spacing w:after="0" w:line="240" w:lineRule="auto"/>
              <w:jc w:val="center"/>
              <w:rPr>
                <w:rFonts w:ascii="Times New Roman" w:eastAsia="Times New Roman" w:hAnsi="Times New Roman"/>
                <w:b/>
                <w:sz w:val="24"/>
                <w:szCs w:val="24"/>
                <w:highlight w:val="yellow"/>
              </w:rPr>
            </w:pPr>
            <w:r w:rsidRPr="0099041E">
              <w:rPr>
                <w:rFonts w:ascii="Times New Roman" w:hAnsi="Times New Roman"/>
                <w:b/>
                <w:sz w:val="24"/>
                <w:szCs w:val="24"/>
              </w:rPr>
              <w:t>2-54</w:t>
            </w:r>
          </w:p>
        </w:tc>
        <w:tc>
          <w:tcPr>
            <w:tcW w:w="1282" w:type="dxa"/>
          </w:tcPr>
          <w:p w14:paraId="23C78B5E"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419" w:type="dxa"/>
          </w:tcPr>
          <w:p w14:paraId="393A6B51"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704" w:type="dxa"/>
          </w:tcPr>
          <w:p w14:paraId="1133D7EC"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728" w:type="dxa"/>
          </w:tcPr>
          <w:p w14:paraId="0CEF35E1" w14:textId="77777777" w:rsidR="00EF553D" w:rsidRPr="0099041E" w:rsidRDefault="00EF553D" w:rsidP="0099041E">
            <w:pPr>
              <w:spacing w:after="0" w:line="240" w:lineRule="auto"/>
              <w:jc w:val="center"/>
              <w:rPr>
                <w:rFonts w:ascii="Times New Roman" w:hAnsi="Times New Roman"/>
                <w:sz w:val="24"/>
                <w:szCs w:val="24"/>
                <w:highlight w:val="yellow"/>
              </w:rPr>
            </w:pPr>
            <w:r w:rsidRPr="0099041E">
              <w:rPr>
                <w:rFonts w:ascii="Times New Roman" w:hAnsi="Times New Roman"/>
                <w:sz w:val="24"/>
                <w:szCs w:val="24"/>
              </w:rPr>
              <w:t>2</w:t>
            </w:r>
          </w:p>
        </w:tc>
      </w:tr>
      <w:tr w:rsidR="00EF553D" w:rsidRPr="00D33675" w14:paraId="53446025" w14:textId="77777777" w:rsidTr="00010A9D">
        <w:tc>
          <w:tcPr>
            <w:tcW w:w="2290" w:type="dxa"/>
            <w:vMerge/>
            <w:shd w:val="clear" w:color="auto" w:fill="auto"/>
          </w:tcPr>
          <w:p w14:paraId="2D077D2B" w14:textId="77777777" w:rsidR="00EF553D" w:rsidRPr="00D33675" w:rsidRDefault="00EF553D" w:rsidP="0099041E">
            <w:pPr>
              <w:spacing w:after="0" w:line="240" w:lineRule="auto"/>
              <w:jc w:val="center"/>
              <w:rPr>
                <w:rFonts w:ascii="Times New Roman" w:hAnsi="Times New Roman"/>
                <w:b/>
                <w:bCs/>
              </w:rPr>
            </w:pPr>
          </w:p>
        </w:tc>
        <w:tc>
          <w:tcPr>
            <w:tcW w:w="6784" w:type="dxa"/>
          </w:tcPr>
          <w:p w14:paraId="1359B2D1" w14:textId="77777777" w:rsidR="00EF553D" w:rsidRDefault="00EF553D" w:rsidP="0099041E">
            <w:pPr>
              <w:spacing w:after="0" w:line="240" w:lineRule="auto"/>
              <w:rPr>
                <w:rFonts w:ascii="Times New Roman" w:hAnsi="Times New Roman"/>
                <w:sz w:val="24"/>
                <w:szCs w:val="24"/>
              </w:rPr>
            </w:pPr>
            <w:r w:rsidRPr="0099041E">
              <w:rPr>
                <w:rFonts w:ascii="Times New Roman" w:hAnsi="Times New Roman"/>
                <w:b/>
                <w:bCs/>
                <w:iCs/>
                <w:color w:val="000000" w:themeColor="text1"/>
                <w:sz w:val="24"/>
                <w:szCs w:val="24"/>
              </w:rPr>
              <w:t xml:space="preserve">Практическое занятие </w:t>
            </w:r>
            <w:r w:rsidRPr="0099041E">
              <w:rPr>
                <w:rFonts w:ascii="Times New Roman" w:hAnsi="Times New Roman"/>
                <w:b/>
                <w:bCs/>
                <w:iCs/>
                <w:sz w:val="24"/>
                <w:szCs w:val="24"/>
              </w:rPr>
              <w:t>№ 9</w:t>
            </w:r>
            <w:r>
              <w:rPr>
                <w:rFonts w:ascii="Times New Roman" w:hAnsi="Times New Roman"/>
                <w:b/>
                <w:bCs/>
                <w:iCs/>
                <w:sz w:val="24"/>
                <w:szCs w:val="24"/>
              </w:rPr>
              <w:t>.</w:t>
            </w:r>
          </w:p>
          <w:p w14:paraId="732DA762" w14:textId="77777777" w:rsidR="00EF553D" w:rsidRPr="0099041E" w:rsidRDefault="00EF553D" w:rsidP="0099041E">
            <w:pPr>
              <w:spacing w:after="0" w:line="240" w:lineRule="auto"/>
              <w:rPr>
                <w:rFonts w:ascii="Times New Roman" w:hAnsi="Times New Roman"/>
                <w:b/>
                <w:bCs/>
                <w:sz w:val="24"/>
                <w:szCs w:val="24"/>
                <w:highlight w:val="yellow"/>
              </w:rPr>
            </w:pPr>
            <w:r w:rsidRPr="0099041E">
              <w:rPr>
                <w:rFonts w:ascii="Times New Roman" w:hAnsi="Times New Roman"/>
                <w:sz w:val="24"/>
                <w:szCs w:val="24"/>
              </w:rPr>
              <w:t xml:space="preserve">Ремонт сцепления </w:t>
            </w:r>
            <w:r>
              <w:rPr>
                <w:rFonts w:ascii="Times New Roman" w:hAnsi="Times New Roman"/>
                <w:bCs/>
                <w:iCs/>
                <w:sz w:val="24"/>
                <w:szCs w:val="24"/>
              </w:rPr>
              <w:t>.</w:t>
            </w:r>
          </w:p>
        </w:tc>
        <w:tc>
          <w:tcPr>
            <w:tcW w:w="986" w:type="dxa"/>
          </w:tcPr>
          <w:p w14:paraId="397B41EE" w14:textId="77777777" w:rsidR="00EF553D" w:rsidRPr="0099041E" w:rsidRDefault="00EF553D" w:rsidP="0099041E">
            <w:pPr>
              <w:spacing w:after="0" w:line="240" w:lineRule="auto"/>
              <w:jc w:val="center"/>
              <w:rPr>
                <w:rFonts w:ascii="Times New Roman" w:eastAsia="Times New Roman" w:hAnsi="Times New Roman"/>
                <w:b/>
                <w:sz w:val="24"/>
                <w:szCs w:val="24"/>
                <w:highlight w:val="yellow"/>
              </w:rPr>
            </w:pPr>
            <w:r w:rsidRPr="0099041E">
              <w:rPr>
                <w:rFonts w:ascii="Times New Roman" w:hAnsi="Times New Roman"/>
                <w:b/>
                <w:sz w:val="24"/>
                <w:szCs w:val="24"/>
              </w:rPr>
              <w:t>2-56</w:t>
            </w:r>
          </w:p>
        </w:tc>
        <w:tc>
          <w:tcPr>
            <w:tcW w:w="1282" w:type="dxa"/>
          </w:tcPr>
          <w:p w14:paraId="489D0D85"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419" w:type="dxa"/>
          </w:tcPr>
          <w:p w14:paraId="4C1C7AC9"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704" w:type="dxa"/>
          </w:tcPr>
          <w:p w14:paraId="7B9F5831"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728" w:type="dxa"/>
          </w:tcPr>
          <w:p w14:paraId="2B075493" w14:textId="77777777" w:rsidR="00EF553D" w:rsidRPr="0099041E" w:rsidRDefault="00EF553D" w:rsidP="0099041E">
            <w:pPr>
              <w:spacing w:after="0" w:line="240" w:lineRule="auto"/>
              <w:jc w:val="center"/>
              <w:rPr>
                <w:rFonts w:ascii="Times New Roman" w:hAnsi="Times New Roman"/>
                <w:sz w:val="24"/>
                <w:szCs w:val="24"/>
                <w:highlight w:val="yellow"/>
              </w:rPr>
            </w:pPr>
            <w:r w:rsidRPr="0099041E">
              <w:rPr>
                <w:rFonts w:ascii="Times New Roman" w:hAnsi="Times New Roman"/>
                <w:sz w:val="24"/>
                <w:szCs w:val="24"/>
              </w:rPr>
              <w:t>2</w:t>
            </w:r>
          </w:p>
        </w:tc>
      </w:tr>
      <w:tr w:rsidR="00EF553D" w:rsidRPr="00D33675" w14:paraId="7914E625" w14:textId="77777777" w:rsidTr="00010A9D">
        <w:tc>
          <w:tcPr>
            <w:tcW w:w="2290" w:type="dxa"/>
            <w:vMerge/>
            <w:shd w:val="clear" w:color="auto" w:fill="auto"/>
          </w:tcPr>
          <w:p w14:paraId="012955FE" w14:textId="77777777" w:rsidR="00EF553D" w:rsidRPr="00D33675" w:rsidRDefault="00EF553D" w:rsidP="0099041E">
            <w:pPr>
              <w:spacing w:after="0" w:line="240" w:lineRule="auto"/>
              <w:jc w:val="center"/>
              <w:rPr>
                <w:rFonts w:ascii="Times New Roman" w:hAnsi="Times New Roman"/>
                <w:b/>
                <w:bCs/>
              </w:rPr>
            </w:pPr>
          </w:p>
        </w:tc>
        <w:tc>
          <w:tcPr>
            <w:tcW w:w="6784" w:type="dxa"/>
          </w:tcPr>
          <w:p w14:paraId="29D4AFFD" w14:textId="77777777" w:rsidR="00EF553D" w:rsidRDefault="00EF553D" w:rsidP="0099041E">
            <w:pPr>
              <w:spacing w:after="0"/>
              <w:rPr>
                <w:rFonts w:ascii="Times New Roman" w:hAnsi="Times New Roman"/>
                <w:b/>
                <w:sz w:val="24"/>
                <w:szCs w:val="24"/>
              </w:rPr>
            </w:pPr>
            <w:r w:rsidRPr="0099041E">
              <w:rPr>
                <w:rFonts w:ascii="Times New Roman" w:hAnsi="Times New Roman"/>
                <w:b/>
                <w:sz w:val="24"/>
                <w:szCs w:val="24"/>
              </w:rPr>
              <w:t xml:space="preserve">Практическое занятие № 10. </w:t>
            </w:r>
          </w:p>
          <w:p w14:paraId="5F705806" w14:textId="77777777" w:rsidR="00EF553D" w:rsidRPr="0099041E" w:rsidRDefault="00EF553D" w:rsidP="0099041E">
            <w:pPr>
              <w:spacing w:after="0"/>
              <w:rPr>
                <w:rFonts w:ascii="Times New Roman" w:hAnsi="Times New Roman"/>
                <w:sz w:val="24"/>
                <w:szCs w:val="24"/>
                <w:highlight w:val="yellow"/>
              </w:rPr>
            </w:pPr>
            <w:r w:rsidRPr="0099041E">
              <w:rPr>
                <w:rFonts w:ascii="Times New Roman" w:hAnsi="Times New Roman"/>
                <w:sz w:val="24"/>
                <w:szCs w:val="24"/>
              </w:rPr>
              <w:t>ТО и ремонт электроусилителя.</w:t>
            </w:r>
          </w:p>
        </w:tc>
        <w:tc>
          <w:tcPr>
            <w:tcW w:w="986" w:type="dxa"/>
          </w:tcPr>
          <w:p w14:paraId="73EDBEB9" w14:textId="77777777" w:rsidR="00EF553D" w:rsidRPr="0099041E" w:rsidRDefault="00EF553D" w:rsidP="0099041E">
            <w:pPr>
              <w:spacing w:after="0" w:line="240" w:lineRule="auto"/>
              <w:jc w:val="center"/>
              <w:rPr>
                <w:rFonts w:ascii="Times New Roman" w:eastAsia="Times New Roman" w:hAnsi="Times New Roman"/>
                <w:b/>
                <w:sz w:val="24"/>
                <w:szCs w:val="24"/>
                <w:highlight w:val="yellow"/>
              </w:rPr>
            </w:pPr>
            <w:r w:rsidRPr="0099041E">
              <w:rPr>
                <w:rFonts w:ascii="Times New Roman" w:hAnsi="Times New Roman"/>
                <w:b/>
                <w:sz w:val="24"/>
                <w:szCs w:val="24"/>
              </w:rPr>
              <w:t>2-58</w:t>
            </w:r>
          </w:p>
        </w:tc>
        <w:tc>
          <w:tcPr>
            <w:tcW w:w="1282" w:type="dxa"/>
          </w:tcPr>
          <w:p w14:paraId="02BAADF5"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419" w:type="dxa"/>
          </w:tcPr>
          <w:p w14:paraId="4EB02F19"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1704" w:type="dxa"/>
          </w:tcPr>
          <w:p w14:paraId="580BBA89" w14:textId="77777777" w:rsidR="00EF553D" w:rsidRPr="0099041E" w:rsidRDefault="00EF553D" w:rsidP="0099041E">
            <w:pPr>
              <w:spacing w:after="0" w:line="240" w:lineRule="auto"/>
              <w:jc w:val="center"/>
              <w:rPr>
                <w:rFonts w:ascii="Times New Roman" w:hAnsi="Times New Roman"/>
                <w:sz w:val="24"/>
                <w:szCs w:val="24"/>
                <w:highlight w:val="yellow"/>
              </w:rPr>
            </w:pPr>
          </w:p>
        </w:tc>
        <w:tc>
          <w:tcPr>
            <w:tcW w:w="728" w:type="dxa"/>
          </w:tcPr>
          <w:p w14:paraId="54FFEC31" w14:textId="77777777" w:rsidR="00EF553D" w:rsidRPr="0099041E" w:rsidRDefault="00EF553D" w:rsidP="0099041E">
            <w:pPr>
              <w:spacing w:after="0" w:line="240" w:lineRule="auto"/>
              <w:jc w:val="center"/>
              <w:rPr>
                <w:rFonts w:ascii="Times New Roman" w:hAnsi="Times New Roman"/>
                <w:sz w:val="24"/>
                <w:szCs w:val="24"/>
                <w:highlight w:val="yellow"/>
              </w:rPr>
            </w:pPr>
            <w:r w:rsidRPr="0099041E">
              <w:rPr>
                <w:rFonts w:ascii="Times New Roman" w:hAnsi="Times New Roman"/>
                <w:sz w:val="24"/>
                <w:szCs w:val="24"/>
              </w:rPr>
              <w:t>2</w:t>
            </w:r>
          </w:p>
        </w:tc>
      </w:tr>
      <w:tr w:rsidR="00EF553D" w:rsidRPr="00D33675" w14:paraId="12AA415D" w14:textId="77777777" w:rsidTr="00010A9D">
        <w:tc>
          <w:tcPr>
            <w:tcW w:w="9074" w:type="dxa"/>
            <w:gridSpan w:val="2"/>
            <w:shd w:val="clear" w:color="auto" w:fill="auto"/>
          </w:tcPr>
          <w:p w14:paraId="31CE0B2F" w14:textId="77777777" w:rsidR="00EF553D" w:rsidRPr="00EF553D" w:rsidRDefault="00EF553D" w:rsidP="00EF553D">
            <w:pPr>
              <w:spacing w:after="0"/>
              <w:rPr>
                <w:rFonts w:ascii="Times New Roman" w:hAnsi="Times New Roman"/>
                <w:b/>
                <w:sz w:val="24"/>
                <w:szCs w:val="24"/>
              </w:rPr>
            </w:pPr>
            <w:r w:rsidRPr="0099041E">
              <w:rPr>
                <w:rFonts w:ascii="Times New Roman" w:hAnsi="Times New Roman"/>
                <w:b/>
                <w:sz w:val="24"/>
                <w:szCs w:val="24"/>
              </w:rPr>
              <w:t>Дифференцированный зачет.</w:t>
            </w:r>
          </w:p>
        </w:tc>
        <w:tc>
          <w:tcPr>
            <w:tcW w:w="986" w:type="dxa"/>
          </w:tcPr>
          <w:p w14:paraId="488FD9B9" w14:textId="77777777" w:rsidR="00EF553D" w:rsidRPr="0099041E" w:rsidRDefault="00EF553D" w:rsidP="00EF553D">
            <w:pPr>
              <w:spacing w:after="0" w:line="240" w:lineRule="auto"/>
              <w:jc w:val="center"/>
              <w:rPr>
                <w:rFonts w:ascii="Times New Roman" w:hAnsi="Times New Roman"/>
                <w:b/>
                <w:sz w:val="24"/>
                <w:szCs w:val="24"/>
              </w:rPr>
            </w:pPr>
            <w:r w:rsidRPr="0099041E">
              <w:rPr>
                <w:rFonts w:ascii="Times New Roman" w:hAnsi="Times New Roman"/>
                <w:b/>
                <w:sz w:val="24"/>
                <w:szCs w:val="24"/>
              </w:rPr>
              <w:t>2-60</w:t>
            </w:r>
          </w:p>
        </w:tc>
        <w:tc>
          <w:tcPr>
            <w:tcW w:w="1282" w:type="dxa"/>
          </w:tcPr>
          <w:p w14:paraId="51A06B44" w14:textId="77777777" w:rsidR="00EF553D" w:rsidRPr="0099041E" w:rsidRDefault="00EF553D" w:rsidP="00EF553D">
            <w:pPr>
              <w:spacing w:after="0" w:line="240" w:lineRule="auto"/>
              <w:jc w:val="center"/>
              <w:rPr>
                <w:rFonts w:ascii="Times New Roman" w:hAnsi="Times New Roman"/>
                <w:sz w:val="24"/>
                <w:szCs w:val="24"/>
                <w:highlight w:val="yellow"/>
              </w:rPr>
            </w:pPr>
          </w:p>
        </w:tc>
        <w:tc>
          <w:tcPr>
            <w:tcW w:w="1419" w:type="dxa"/>
          </w:tcPr>
          <w:p w14:paraId="12400079" w14:textId="77777777" w:rsidR="00EF553D" w:rsidRPr="0099041E" w:rsidRDefault="00EF553D" w:rsidP="00EF553D">
            <w:pPr>
              <w:spacing w:after="0" w:line="240" w:lineRule="auto"/>
              <w:jc w:val="center"/>
              <w:rPr>
                <w:rFonts w:ascii="Times New Roman" w:hAnsi="Times New Roman"/>
                <w:sz w:val="24"/>
                <w:szCs w:val="24"/>
                <w:highlight w:val="yellow"/>
              </w:rPr>
            </w:pPr>
          </w:p>
        </w:tc>
        <w:tc>
          <w:tcPr>
            <w:tcW w:w="1704" w:type="dxa"/>
          </w:tcPr>
          <w:p w14:paraId="3C5EE398" w14:textId="77777777" w:rsidR="00EF553D" w:rsidRPr="0099041E" w:rsidRDefault="00EF553D" w:rsidP="00EF553D">
            <w:pPr>
              <w:spacing w:after="0" w:line="240" w:lineRule="auto"/>
              <w:jc w:val="center"/>
              <w:rPr>
                <w:rFonts w:ascii="Times New Roman" w:hAnsi="Times New Roman"/>
                <w:sz w:val="24"/>
                <w:szCs w:val="24"/>
                <w:highlight w:val="yellow"/>
              </w:rPr>
            </w:pPr>
          </w:p>
        </w:tc>
        <w:tc>
          <w:tcPr>
            <w:tcW w:w="728" w:type="dxa"/>
          </w:tcPr>
          <w:p w14:paraId="1F4E1C8E" w14:textId="77777777" w:rsidR="00EF553D" w:rsidRPr="0099041E" w:rsidRDefault="00EF553D" w:rsidP="00EF553D">
            <w:pPr>
              <w:spacing w:after="0" w:line="240" w:lineRule="auto"/>
              <w:jc w:val="center"/>
              <w:rPr>
                <w:rFonts w:ascii="Times New Roman" w:hAnsi="Times New Roman"/>
                <w:sz w:val="24"/>
                <w:szCs w:val="24"/>
              </w:rPr>
            </w:pPr>
          </w:p>
        </w:tc>
      </w:tr>
      <w:tr w:rsidR="00456E6E" w:rsidRPr="00D33675" w14:paraId="0672425C" w14:textId="77777777" w:rsidTr="00010A9D">
        <w:trPr>
          <w:trHeight w:val="337"/>
        </w:trPr>
        <w:tc>
          <w:tcPr>
            <w:tcW w:w="9074" w:type="dxa"/>
            <w:gridSpan w:val="2"/>
            <w:shd w:val="clear" w:color="auto" w:fill="auto"/>
          </w:tcPr>
          <w:p w14:paraId="289A5518" w14:textId="77777777" w:rsidR="00456E6E" w:rsidRPr="00074B1F" w:rsidRDefault="00456E6E" w:rsidP="00456E6E">
            <w:pPr>
              <w:pStyle w:val="29"/>
              <w:shd w:val="clear" w:color="auto" w:fill="auto"/>
              <w:tabs>
                <w:tab w:val="left" w:leader="underscore" w:pos="3194"/>
              </w:tabs>
              <w:spacing w:line="240" w:lineRule="auto"/>
              <w:ind w:firstLine="0"/>
              <w:jc w:val="left"/>
              <w:rPr>
                <w:color w:val="auto"/>
                <w:sz w:val="20"/>
                <w:szCs w:val="20"/>
                <w:highlight w:val="yellow"/>
              </w:rPr>
            </w:pPr>
            <w:r w:rsidRPr="00074B1F">
              <w:rPr>
                <w:b/>
                <w:bCs/>
                <w:iCs/>
                <w:color w:val="auto"/>
                <w:sz w:val="20"/>
                <w:szCs w:val="20"/>
                <w:highlight w:val="yellow"/>
              </w:rPr>
              <w:t xml:space="preserve">По плану за год </w:t>
            </w:r>
            <w:r w:rsidR="007A74F0" w:rsidRPr="00074B1F">
              <w:rPr>
                <w:color w:val="auto"/>
                <w:sz w:val="20"/>
                <w:szCs w:val="20"/>
                <w:highlight w:val="yellow"/>
              </w:rPr>
              <w:t>– 60 часов, в том числе ПЗ– 20</w:t>
            </w:r>
            <w:r w:rsidRPr="00074B1F">
              <w:rPr>
                <w:color w:val="auto"/>
                <w:sz w:val="20"/>
                <w:szCs w:val="20"/>
                <w:highlight w:val="yellow"/>
              </w:rPr>
              <w:t xml:space="preserve"> часов. </w:t>
            </w:r>
          </w:p>
          <w:p w14:paraId="43BF380F" w14:textId="77777777" w:rsidR="00456E6E" w:rsidRPr="00074B1F" w:rsidRDefault="00456E6E" w:rsidP="00456E6E">
            <w:pPr>
              <w:pStyle w:val="29"/>
              <w:shd w:val="clear" w:color="auto" w:fill="auto"/>
              <w:tabs>
                <w:tab w:val="left" w:leader="underscore" w:pos="3194"/>
              </w:tabs>
              <w:spacing w:line="240" w:lineRule="auto"/>
              <w:ind w:firstLine="0"/>
              <w:jc w:val="left"/>
              <w:rPr>
                <w:color w:val="auto"/>
                <w:sz w:val="20"/>
                <w:szCs w:val="20"/>
                <w:highlight w:val="yellow"/>
              </w:rPr>
            </w:pPr>
            <w:r w:rsidRPr="00074B1F">
              <w:rPr>
                <w:b/>
                <w:bCs/>
                <w:iCs/>
                <w:color w:val="auto"/>
                <w:sz w:val="20"/>
                <w:szCs w:val="20"/>
                <w:highlight w:val="yellow"/>
              </w:rPr>
              <w:t xml:space="preserve">По факту за год </w:t>
            </w:r>
            <w:r w:rsidR="007A74F0" w:rsidRPr="00074B1F">
              <w:rPr>
                <w:color w:val="auto"/>
                <w:sz w:val="20"/>
                <w:szCs w:val="20"/>
                <w:highlight w:val="yellow"/>
              </w:rPr>
              <w:t>– 60 часов, в том числе ПЗ –20</w:t>
            </w:r>
            <w:r w:rsidRPr="00074B1F">
              <w:rPr>
                <w:color w:val="auto"/>
                <w:sz w:val="20"/>
                <w:szCs w:val="20"/>
                <w:highlight w:val="yellow"/>
              </w:rPr>
              <w:t xml:space="preserve"> часов.</w:t>
            </w:r>
          </w:p>
          <w:p w14:paraId="19D67616" w14:textId="77777777" w:rsidR="00456E6E" w:rsidRPr="00074B1F" w:rsidRDefault="00456E6E" w:rsidP="00456E6E">
            <w:pPr>
              <w:spacing w:after="0" w:line="240" w:lineRule="auto"/>
              <w:rPr>
                <w:rFonts w:ascii="Times New Roman" w:hAnsi="Times New Roman"/>
                <w:b/>
                <w:bCs/>
                <w:highlight w:val="yellow"/>
              </w:rPr>
            </w:pPr>
            <w:r w:rsidRPr="00074B1F">
              <w:rPr>
                <w:rFonts w:ascii="Times New Roman" w:hAnsi="Times New Roman"/>
                <w:sz w:val="20"/>
                <w:szCs w:val="20"/>
                <w:highlight w:val="yellow"/>
              </w:rPr>
              <w:t>Программа МДК.01.06 за год выполнена полностью. Подпись (расшифровка подписи).</w:t>
            </w:r>
          </w:p>
        </w:tc>
        <w:tc>
          <w:tcPr>
            <w:tcW w:w="986" w:type="dxa"/>
            <w:shd w:val="clear" w:color="auto" w:fill="auto"/>
          </w:tcPr>
          <w:p w14:paraId="537CED47" w14:textId="77777777" w:rsidR="00456E6E" w:rsidRPr="00EF553D" w:rsidRDefault="00456E6E" w:rsidP="00456E6E">
            <w:pPr>
              <w:spacing w:after="0" w:line="240" w:lineRule="auto"/>
              <w:jc w:val="center"/>
              <w:rPr>
                <w:rFonts w:ascii="Times New Roman" w:hAnsi="Times New Roman"/>
                <w:b/>
              </w:rPr>
            </w:pPr>
          </w:p>
        </w:tc>
        <w:tc>
          <w:tcPr>
            <w:tcW w:w="1282" w:type="dxa"/>
            <w:shd w:val="clear" w:color="auto" w:fill="auto"/>
          </w:tcPr>
          <w:p w14:paraId="7AA79AF9" w14:textId="77777777" w:rsidR="00456E6E" w:rsidRPr="00EF553D" w:rsidRDefault="00456E6E" w:rsidP="00456E6E">
            <w:pPr>
              <w:spacing w:after="0" w:line="240" w:lineRule="auto"/>
              <w:jc w:val="center"/>
              <w:rPr>
                <w:rFonts w:ascii="Times New Roman" w:hAnsi="Times New Roman"/>
                <w:color w:val="A6A6A6"/>
              </w:rPr>
            </w:pPr>
          </w:p>
        </w:tc>
        <w:tc>
          <w:tcPr>
            <w:tcW w:w="1419" w:type="dxa"/>
            <w:shd w:val="clear" w:color="auto" w:fill="auto"/>
          </w:tcPr>
          <w:p w14:paraId="0AF14F07" w14:textId="77777777" w:rsidR="00456E6E" w:rsidRPr="00EF553D" w:rsidRDefault="00456E6E" w:rsidP="00456E6E">
            <w:pPr>
              <w:spacing w:after="0" w:line="240" w:lineRule="auto"/>
              <w:jc w:val="center"/>
              <w:rPr>
                <w:rFonts w:ascii="Times New Roman" w:hAnsi="Times New Roman"/>
                <w:color w:val="A6A6A6"/>
              </w:rPr>
            </w:pPr>
          </w:p>
        </w:tc>
        <w:tc>
          <w:tcPr>
            <w:tcW w:w="1704" w:type="dxa"/>
            <w:shd w:val="clear" w:color="auto" w:fill="auto"/>
          </w:tcPr>
          <w:p w14:paraId="667169BA" w14:textId="77777777" w:rsidR="00456E6E" w:rsidRPr="00EF553D" w:rsidRDefault="00456E6E" w:rsidP="00456E6E">
            <w:pPr>
              <w:spacing w:after="0" w:line="240" w:lineRule="auto"/>
              <w:jc w:val="center"/>
              <w:rPr>
                <w:rFonts w:ascii="Times New Roman" w:hAnsi="Times New Roman"/>
              </w:rPr>
            </w:pPr>
          </w:p>
        </w:tc>
        <w:tc>
          <w:tcPr>
            <w:tcW w:w="728" w:type="dxa"/>
            <w:shd w:val="clear" w:color="auto" w:fill="auto"/>
          </w:tcPr>
          <w:p w14:paraId="27F1E887" w14:textId="77777777" w:rsidR="00456E6E" w:rsidRPr="00EF553D" w:rsidRDefault="00456E6E" w:rsidP="00456E6E">
            <w:pPr>
              <w:spacing w:after="0" w:line="240" w:lineRule="auto"/>
              <w:jc w:val="center"/>
              <w:rPr>
                <w:rFonts w:ascii="Times New Roman" w:hAnsi="Times New Roman"/>
              </w:rPr>
            </w:pPr>
          </w:p>
        </w:tc>
      </w:tr>
      <w:tr w:rsidR="00456E6E" w:rsidRPr="00D33675" w14:paraId="034E6B2C" w14:textId="77777777" w:rsidTr="00010A9D">
        <w:trPr>
          <w:trHeight w:val="337"/>
        </w:trPr>
        <w:tc>
          <w:tcPr>
            <w:tcW w:w="9074" w:type="dxa"/>
            <w:gridSpan w:val="2"/>
            <w:shd w:val="clear" w:color="auto" w:fill="auto"/>
            <w:vAlign w:val="center"/>
          </w:tcPr>
          <w:p w14:paraId="6868898D" w14:textId="77777777" w:rsidR="00456E6E" w:rsidRPr="00EF553D" w:rsidRDefault="00456E6E" w:rsidP="00456E6E">
            <w:pPr>
              <w:spacing w:after="0" w:line="240" w:lineRule="auto"/>
              <w:rPr>
                <w:rFonts w:ascii="Times New Roman" w:hAnsi="Times New Roman"/>
                <w:b/>
                <w:bCs/>
              </w:rPr>
            </w:pPr>
            <w:r w:rsidRPr="00EF553D">
              <w:rPr>
                <w:rFonts w:ascii="Times New Roman" w:hAnsi="Times New Roman"/>
                <w:b/>
                <w:bCs/>
              </w:rPr>
              <w:t xml:space="preserve">Всего по МДК 01.06   </w:t>
            </w:r>
          </w:p>
        </w:tc>
        <w:tc>
          <w:tcPr>
            <w:tcW w:w="986" w:type="dxa"/>
            <w:shd w:val="clear" w:color="auto" w:fill="auto"/>
            <w:vAlign w:val="center"/>
          </w:tcPr>
          <w:p w14:paraId="0D71E707" w14:textId="77777777" w:rsidR="00456E6E" w:rsidRPr="00EF553D" w:rsidRDefault="00456E6E" w:rsidP="00456E6E">
            <w:pPr>
              <w:spacing w:after="0" w:line="240" w:lineRule="auto"/>
              <w:jc w:val="center"/>
              <w:rPr>
                <w:rFonts w:ascii="Times New Roman" w:hAnsi="Times New Roman"/>
                <w:b/>
              </w:rPr>
            </w:pPr>
            <w:r w:rsidRPr="00EF553D">
              <w:rPr>
                <w:rFonts w:ascii="Times New Roman" w:hAnsi="Times New Roman"/>
                <w:b/>
              </w:rPr>
              <w:t>60</w:t>
            </w:r>
          </w:p>
        </w:tc>
        <w:tc>
          <w:tcPr>
            <w:tcW w:w="1282" w:type="dxa"/>
            <w:shd w:val="clear" w:color="auto" w:fill="auto"/>
          </w:tcPr>
          <w:p w14:paraId="65B8B43C" w14:textId="77777777" w:rsidR="00456E6E" w:rsidRPr="00EF553D" w:rsidRDefault="00456E6E" w:rsidP="00456E6E">
            <w:pPr>
              <w:spacing w:after="0" w:line="240" w:lineRule="auto"/>
              <w:jc w:val="center"/>
              <w:rPr>
                <w:rFonts w:ascii="Times New Roman" w:hAnsi="Times New Roman"/>
                <w:color w:val="A6A6A6"/>
              </w:rPr>
            </w:pPr>
          </w:p>
        </w:tc>
        <w:tc>
          <w:tcPr>
            <w:tcW w:w="1419" w:type="dxa"/>
            <w:shd w:val="clear" w:color="auto" w:fill="auto"/>
            <w:vAlign w:val="center"/>
          </w:tcPr>
          <w:p w14:paraId="79E74094" w14:textId="77777777" w:rsidR="00456E6E" w:rsidRPr="00EF553D" w:rsidRDefault="00456E6E" w:rsidP="00456E6E">
            <w:pPr>
              <w:spacing w:after="0" w:line="240" w:lineRule="auto"/>
              <w:jc w:val="center"/>
              <w:rPr>
                <w:rFonts w:ascii="Times New Roman" w:hAnsi="Times New Roman"/>
                <w:b/>
                <w:bCs/>
              </w:rPr>
            </w:pPr>
            <w:r w:rsidRPr="00EF553D">
              <w:rPr>
                <w:rFonts w:ascii="Times New Roman" w:hAnsi="Times New Roman"/>
                <w:b/>
                <w:bCs/>
              </w:rPr>
              <w:t>6</w:t>
            </w:r>
          </w:p>
        </w:tc>
        <w:tc>
          <w:tcPr>
            <w:tcW w:w="1704" w:type="dxa"/>
            <w:shd w:val="clear" w:color="auto" w:fill="auto"/>
          </w:tcPr>
          <w:p w14:paraId="37A5655A" w14:textId="77777777" w:rsidR="00456E6E" w:rsidRPr="001C5E21" w:rsidRDefault="00456E6E" w:rsidP="00456E6E">
            <w:pPr>
              <w:spacing w:after="0" w:line="240" w:lineRule="auto"/>
              <w:jc w:val="center"/>
              <w:rPr>
                <w:rFonts w:ascii="Times New Roman" w:hAnsi="Times New Roman"/>
                <w:highlight w:val="yellow"/>
              </w:rPr>
            </w:pPr>
          </w:p>
        </w:tc>
        <w:tc>
          <w:tcPr>
            <w:tcW w:w="728" w:type="dxa"/>
            <w:shd w:val="clear" w:color="auto" w:fill="auto"/>
          </w:tcPr>
          <w:p w14:paraId="5F2E03A3" w14:textId="77777777" w:rsidR="00456E6E" w:rsidRPr="001C5E21" w:rsidRDefault="00456E6E" w:rsidP="00456E6E">
            <w:pPr>
              <w:spacing w:after="0" w:line="240" w:lineRule="auto"/>
              <w:jc w:val="center"/>
              <w:rPr>
                <w:rFonts w:ascii="Times New Roman" w:hAnsi="Times New Roman"/>
                <w:highlight w:val="yellow"/>
              </w:rPr>
            </w:pPr>
          </w:p>
        </w:tc>
      </w:tr>
    </w:tbl>
    <w:p w14:paraId="72721A1F" w14:textId="77777777" w:rsidR="00074B1F" w:rsidRDefault="00074B1F">
      <w:r>
        <w:br w:type="page"/>
      </w:r>
    </w:p>
    <w:tbl>
      <w:tblPr>
        <w:tblW w:w="15051" w:type="dxa"/>
        <w:tblInd w:w="-40"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1E0" w:firstRow="1" w:lastRow="1" w:firstColumn="1" w:lastColumn="1" w:noHBand="0" w:noVBand="0"/>
      </w:tblPr>
      <w:tblGrid>
        <w:gridCol w:w="2290"/>
        <w:gridCol w:w="6784"/>
        <w:gridCol w:w="992"/>
        <w:gridCol w:w="1276"/>
        <w:gridCol w:w="1419"/>
        <w:gridCol w:w="1704"/>
        <w:gridCol w:w="586"/>
      </w:tblGrid>
      <w:tr w:rsidR="006839DE" w:rsidRPr="00D33675" w14:paraId="375DBAED" w14:textId="77777777" w:rsidTr="00010A9D">
        <w:trPr>
          <w:trHeight w:val="373"/>
        </w:trPr>
        <w:tc>
          <w:tcPr>
            <w:tcW w:w="9074" w:type="dxa"/>
            <w:gridSpan w:val="2"/>
            <w:shd w:val="clear" w:color="auto" w:fill="auto"/>
            <w:vAlign w:val="center"/>
          </w:tcPr>
          <w:p w14:paraId="1E611EBD" w14:textId="77777777" w:rsidR="006839DE" w:rsidRPr="00D65A70" w:rsidRDefault="006839DE" w:rsidP="006839DE">
            <w:pPr>
              <w:spacing w:after="0" w:line="240" w:lineRule="auto"/>
              <w:rPr>
                <w:rFonts w:ascii="Times New Roman" w:hAnsi="Times New Roman"/>
                <w:b/>
                <w:bCs/>
                <w:sz w:val="24"/>
                <w:szCs w:val="24"/>
              </w:rPr>
            </w:pPr>
            <w:r w:rsidRPr="00D65A70">
              <w:rPr>
                <w:rFonts w:ascii="Times New Roman" w:hAnsi="Times New Roman"/>
                <w:b/>
                <w:bCs/>
                <w:sz w:val="24"/>
                <w:szCs w:val="24"/>
              </w:rPr>
              <w:t>Раздел ПМ 7. Ремонт кузовов автомобилей</w:t>
            </w:r>
            <w:r w:rsidRPr="00D65A70">
              <w:rPr>
                <w:rFonts w:ascii="Times New Roman" w:hAnsi="Times New Roman"/>
                <w:b/>
                <w:bCs/>
                <w:sz w:val="24"/>
                <w:szCs w:val="24"/>
              </w:rPr>
              <w:tab/>
            </w:r>
          </w:p>
        </w:tc>
        <w:tc>
          <w:tcPr>
            <w:tcW w:w="992" w:type="dxa"/>
          </w:tcPr>
          <w:p w14:paraId="0EE4EC70" w14:textId="77777777" w:rsidR="006839DE" w:rsidRPr="00D65A70" w:rsidRDefault="006839DE" w:rsidP="006839DE">
            <w:pPr>
              <w:spacing w:after="0" w:line="240" w:lineRule="auto"/>
              <w:jc w:val="center"/>
              <w:rPr>
                <w:rFonts w:ascii="Times New Roman" w:eastAsia="Times New Roman" w:hAnsi="Times New Roman"/>
                <w:b/>
                <w:sz w:val="24"/>
                <w:szCs w:val="24"/>
              </w:rPr>
            </w:pPr>
            <w:r w:rsidRPr="00D65A70">
              <w:rPr>
                <w:rFonts w:ascii="Times New Roman" w:hAnsi="Times New Roman"/>
                <w:b/>
              </w:rPr>
              <w:t>100</w:t>
            </w:r>
          </w:p>
        </w:tc>
        <w:tc>
          <w:tcPr>
            <w:tcW w:w="1276" w:type="dxa"/>
            <w:shd w:val="clear" w:color="auto" w:fill="auto"/>
          </w:tcPr>
          <w:p w14:paraId="7F4F4BDE" w14:textId="77777777" w:rsidR="006839DE" w:rsidRPr="00D65A70" w:rsidRDefault="006839DE" w:rsidP="006839DE">
            <w:pPr>
              <w:spacing w:after="0" w:line="240" w:lineRule="auto"/>
              <w:jc w:val="center"/>
              <w:rPr>
                <w:rFonts w:ascii="Times New Roman" w:eastAsia="Times New Roman" w:hAnsi="Times New Roman"/>
                <w:b/>
                <w:color w:val="A6A6A6"/>
                <w:sz w:val="24"/>
                <w:szCs w:val="24"/>
              </w:rPr>
            </w:pPr>
          </w:p>
        </w:tc>
        <w:tc>
          <w:tcPr>
            <w:tcW w:w="1419" w:type="dxa"/>
            <w:shd w:val="clear" w:color="auto" w:fill="auto"/>
          </w:tcPr>
          <w:p w14:paraId="201E72EB" w14:textId="77777777" w:rsidR="006839DE" w:rsidRPr="00D65A70" w:rsidRDefault="00B21B42" w:rsidP="006839DE">
            <w:pPr>
              <w:spacing w:after="0" w:line="240" w:lineRule="auto"/>
              <w:jc w:val="center"/>
              <w:rPr>
                <w:rFonts w:ascii="Times New Roman" w:eastAsia="Times New Roman" w:hAnsi="Times New Roman"/>
                <w:b/>
                <w:color w:val="00B0F0"/>
                <w:sz w:val="24"/>
                <w:szCs w:val="24"/>
              </w:rPr>
            </w:pPr>
            <w:r>
              <w:rPr>
                <w:rFonts w:ascii="Times New Roman" w:eastAsia="Times New Roman" w:hAnsi="Times New Roman"/>
                <w:b/>
                <w:sz w:val="24"/>
                <w:szCs w:val="24"/>
              </w:rPr>
              <w:t>10</w:t>
            </w:r>
          </w:p>
        </w:tc>
        <w:tc>
          <w:tcPr>
            <w:tcW w:w="1704" w:type="dxa"/>
            <w:shd w:val="clear" w:color="auto" w:fill="auto"/>
          </w:tcPr>
          <w:p w14:paraId="4B2B712B" w14:textId="77777777" w:rsidR="006839DE" w:rsidRPr="001C5E21" w:rsidRDefault="006839DE" w:rsidP="006839DE">
            <w:pPr>
              <w:spacing w:after="0" w:line="240" w:lineRule="auto"/>
              <w:jc w:val="center"/>
              <w:rPr>
                <w:rFonts w:ascii="Times New Roman" w:eastAsia="Times New Roman" w:hAnsi="Times New Roman"/>
                <w:b/>
                <w:color w:val="A6A6A6"/>
                <w:sz w:val="24"/>
                <w:szCs w:val="24"/>
                <w:highlight w:val="yellow"/>
              </w:rPr>
            </w:pPr>
          </w:p>
        </w:tc>
        <w:tc>
          <w:tcPr>
            <w:tcW w:w="586" w:type="dxa"/>
            <w:shd w:val="clear" w:color="auto" w:fill="auto"/>
          </w:tcPr>
          <w:p w14:paraId="5CA1699E" w14:textId="77777777" w:rsidR="006839DE" w:rsidRPr="001C5E21" w:rsidRDefault="006839DE" w:rsidP="00010A9D">
            <w:pPr>
              <w:spacing w:after="0" w:line="240" w:lineRule="auto"/>
              <w:ind w:hanging="658"/>
              <w:jc w:val="center"/>
              <w:rPr>
                <w:rFonts w:ascii="Times New Roman" w:eastAsia="Times New Roman" w:hAnsi="Times New Roman"/>
                <w:b/>
                <w:color w:val="A6A6A6"/>
                <w:sz w:val="24"/>
                <w:szCs w:val="24"/>
                <w:highlight w:val="yellow"/>
              </w:rPr>
            </w:pPr>
          </w:p>
        </w:tc>
      </w:tr>
      <w:tr w:rsidR="00456E6E" w:rsidRPr="00D33675" w14:paraId="168FD01A" w14:textId="77777777" w:rsidTr="00010A9D">
        <w:trPr>
          <w:trHeight w:val="373"/>
        </w:trPr>
        <w:tc>
          <w:tcPr>
            <w:tcW w:w="9074" w:type="dxa"/>
            <w:gridSpan w:val="2"/>
          </w:tcPr>
          <w:p w14:paraId="21D8D87C" w14:textId="77777777" w:rsidR="00456E6E" w:rsidRPr="00D65A70" w:rsidRDefault="00456E6E" w:rsidP="00456E6E">
            <w:pPr>
              <w:spacing w:after="0" w:line="240" w:lineRule="auto"/>
              <w:rPr>
                <w:rFonts w:ascii="Times New Roman" w:hAnsi="Times New Roman"/>
                <w:b/>
                <w:sz w:val="24"/>
                <w:szCs w:val="24"/>
              </w:rPr>
            </w:pPr>
            <w:r w:rsidRPr="00D65A70">
              <w:rPr>
                <w:rFonts w:ascii="Times New Roman" w:hAnsi="Times New Roman"/>
                <w:b/>
              </w:rPr>
              <w:t>МДК 01.07. Ремонт кузовов автомобилей</w:t>
            </w:r>
          </w:p>
        </w:tc>
        <w:tc>
          <w:tcPr>
            <w:tcW w:w="992" w:type="dxa"/>
          </w:tcPr>
          <w:p w14:paraId="16F5E457" w14:textId="77777777" w:rsidR="00456E6E" w:rsidRPr="00D65A70" w:rsidRDefault="00456E6E" w:rsidP="00456E6E">
            <w:pPr>
              <w:spacing w:after="0" w:line="240" w:lineRule="auto"/>
              <w:jc w:val="center"/>
              <w:rPr>
                <w:rFonts w:ascii="Times New Roman" w:eastAsia="Times New Roman" w:hAnsi="Times New Roman"/>
                <w:b/>
                <w:sz w:val="24"/>
                <w:szCs w:val="24"/>
              </w:rPr>
            </w:pPr>
            <w:r w:rsidRPr="00D65A70">
              <w:rPr>
                <w:rFonts w:ascii="Times New Roman" w:hAnsi="Times New Roman"/>
                <w:b/>
              </w:rPr>
              <w:t>100</w:t>
            </w:r>
          </w:p>
        </w:tc>
        <w:tc>
          <w:tcPr>
            <w:tcW w:w="1276" w:type="dxa"/>
            <w:shd w:val="clear" w:color="auto" w:fill="auto"/>
          </w:tcPr>
          <w:p w14:paraId="7245A888" w14:textId="77777777" w:rsidR="00456E6E" w:rsidRPr="00D65A70" w:rsidRDefault="00456E6E" w:rsidP="00456E6E">
            <w:pPr>
              <w:spacing w:after="0" w:line="240" w:lineRule="auto"/>
              <w:jc w:val="center"/>
              <w:rPr>
                <w:rFonts w:ascii="Times New Roman" w:eastAsia="Times New Roman" w:hAnsi="Times New Roman"/>
                <w:b/>
                <w:color w:val="A6A6A6"/>
                <w:sz w:val="24"/>
                <w:szCs w:val="24"/>
              </w:rPr>
            </w:pPr>
          </w:p>
        </w:tc>
        <w:tc>
          <w:tcPr>
            <w:tcW w:w="1419" w:type="dxa"/>
            <w:shd w:val="clear" w:color="auto" w:fill="auto"/>
          </w:tcPr>
          <w:p w14:paraId="755F5BD2" w14:textId="77777777" w:rsidR="00456E6E" w:rsidRPr="00D65A70" w:rsidRDefault="00B21B42" w:rsidP="00456E6E">
            <w:pPr>
              <w:spacing w:after="0" w:line="240" w:lineRule="auto"/>
              <w:jc w:val="center"/>
              <w:rPr>
                <w:rFonts w:ascii="Times New Roman" w:eastAsia="Times New Roman" w:hAnsi="Times New Roman"/>
                <w:b/>
                <w:color w:val="00B0F0"/>
                <w:sz w:val="24"/>
                <w:szCs w:val="24"/>
              </w:rPr>
            </w:pPr>
            <w:r>
              <w:rPr>
                <w:rFonts w:ascii="Times New Roman" w:eastAsia="Times New Roman" w:hAnsi="Times New Roman"/>
                <w:b/>
                <w:sz w:val="24"/>
                <w:szCs w:val="24"/>
              </w:rPr>
              <w:t>10</w:t>
            </w:r>
          </w:p>
        </w:tc>
        <w:tc>
          <w:tcPr>
            <w:tcW w:w="1704" w:type="dxa"/>
            <w:shd w:val="clear" w:color="auto" w:fill="auto"/>
          </w:tcPr>
          <w:p w14:paraId="66526F36" w14:textId="77777777" w:rsidR="00456E6E" w:rsidRPr="001C5E21" w:rsidRDefault="00456E6E" w:rsidP="00456E6E">
            <w:pPr>
              <w:spacing w:after="0" w:line="240" w:lineRule="auto"/>
              <w:jc w:val="center"/>
              <w:rPr>
                <w:rFonts w:ascii="Times New Roman" w:eastAsia="Times New Roman" w:hAnsi="Times New Roman"/>
                <w:b/>
                <w:color w:val="A6A6A6"/>
                <w:sz w:val="24"/>
                <w:szCs w:val="24"/>
                <w:highlight w:val="yellow"/>
              </w:rPr>
            </w:pPr>
          </w:p>
        </w:tc>
        <w:tc>
          <w:tcPr>
            <w:tcW w:w="586" w:type="dxa"/>
            <w:shd w:val="clear" w:color="auto" w:fill="auto"/>
          </w:tcPr>
          <w:p w14:paraId="0381686D" w14:textId="77777777" w:rsidR="00456E6E" w:rsidRPr="001C5E21" w:rsidRDefault="00456E6E" w:rsidP="00456E6E">
            <w:pPr>
              <w:spacing w:after="0" w:line="240" w:lineRule="auto"/>
              <w:jc w:val="center"/>
              <w:rPr>
                <w:rFonts w:ascii="Times New Roman" w:eastAsia="Times New Roman" w:hAnsi="Times New Roman"/>
                <w:b/>
                <w:color w:val="A6A6A6"/>
                <w:sz w:val="24"/>
                <w:szCs w:val="24"/>
                <w:highlight w:val="yellow"/>
              </w:rPr>
            </w:pPr>
          </w:p>
        </w:tc>
      </w:tr>
      <w:tr w:rsidR="00EF553D" w:rsidRPr="00D33675" w14:paraId="11C893AF" w14:textId="77777777" w:rsidTr="00010A9D">
        <w:tc>
          <w:tcPr>
            <w:tcW w:w="2290" w:type="dxa"/>
            <w:vMerge w:val="restart"/>
            <w:tcBorders>
              <w:top w:val="single" w:sz="4" w:space="0" w:color="auto"/>
            </w:tcBorders>
            <w:shd w:val="clear" w:color="auto" w:fill="auto"/>
          </w:tcPr>
          <w:p w14:paraId="262F3942" w14:textId="77777777" w:rsidR="00EF553D" w:rsidRPr="00222437" w:rsidRDefault="00EF553D" w:rsidP="00074B1F">
            <w:pPr>
              <w:spacing w:after="0"/>
              <w:rPr>
                <w:rStyle w:val="af9"/>
                <w:rFonts w:ascii="Times New Roman" w:hAnsi="Times New Roman"/>
                <w:color w:val="000000"/>
                <w:sz w:val="24"/>
                <w:szCs w:val="24"/>
                <w:bdr w:val="none" w:sz="0" w:space="0" w:color="auto" w:frame="1"/>
                <w:shd w:val="clear" w:color="auto" w:fill="FFFFFF"/>
              </w:rPr>
            </w:pPr>
            <w:r w:rsidRPr="00D33675">
              <w:rPr>
                <w:rFonts w:ascii="Times New Roman" w:hAnsi="Times New Roman"/>
                <w:b/>
                <w:bCs/>
              </w:rPr>
              <w:t>Т</w:t>
            </w:r>
            <w:r>
              <w:rPr>
                <w:rFonts w:ascii="Times New Roman" w:hAnsi="Times New Roman"/>
                <w:b/>
                <w:bCs/>
              </w:rPr>
              <w:t>ема7.1.</w:t>
            </w:r>
            <w:r w:rsidR="00D65A70" w:rsidRPr="00D65A70">
              <w:rPr>
                <w:rFonts w:ascii="Times New Roman" w:eastAsia="Times New Roman" w:hAnsi="Times New Roman"/>
                <w:bCs/>
              </w:rPr>
              <w:t>Требованияпроф.стандартов. Конструкция и оборудование автомобильных кузовов .Ручной инструмент. Оборудование для правки кузовов</w:t>
            </w:r>
          </w:p>
          <w:p w14:paraId="7CB45B36" w14:textId="77777777" w:rsidR="00EF553D" w:rsidRPr="00222437" w:rsidRDefault="00EF553D" w:rsidP="00074B1F">
            <w:pPr>
              <w:spacing w:after="0" w:line="247" w:lineRule="exact"/>
              <w:rPr>
                <w:rFonts w:ascii="Times New Roman" w:hAnsi="Times New Roman"/>
                <w:b/>
                <w:bCs/>
                <w:sz w:val="24"/>
                <w:szCs w:val="24"/>
              </w:rPr>
            </w:pPr>
          </w:p>
        </w:tc>
        <w:tc>
          <w:tcPr>
            <w:tcW w:w="6784" w:type="dxa"/>
          </w:tcPr>
          <w:p w14:paraId="2E1C1656" w14:textId="77777777" w:rsidR="00EF553D" w:rsidRPr="00D65A70" w:rsidRDefault="00D65A70" w:rsidP="00EF553D">
            <w:pPr>
              <w:spacing w:after="0" w:line="240" w:lineRule="auto"/>
              <w:rPr>
                <w:rFonts w:ascii="Times New Roman" w:eastAsia="Times New Roman" w:hAnsi="Times New Roman"/>
                <w:b/>
                <w:sz w:val="24"/>
                <w:szCs w:val="24"/>
                <w:highlight w:val="yellow"/>
              </w:rPr>
            </w:pPr>
            <w:r w:rsidRPr="00EF553D">
              <w:rPr>
                <w:rFonts w:ascii="Times New Roman" w:hAnsi="Times New Roman"/>
                <w:b/>
                <w:bCs/>
                <w:iCs/>
                <w:sz w:val="24"/>
                <w:szCs w:val="24"/>
              </w:rPr>
              <w:t>Подтема, содержание</w:t>
            </w:r>
          </w:p>
        </w:tc>
        <w:tc>
          <w:tcPr>
            <w:tcW w:w="992" w:type="dxa"/>
          </w:tcPr>
          <w:p w14:paraId="0691B47E"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276" w:type="dxa"/>
          </w:tcPr>
          <w:p w14:paraId="1EC5F1AF"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419" w:type="dxa"/>
          </w:tcPr>
          <w:p w14:paraId="2AD58AFC"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704" w:type="dxa"/>
          </w:tcPr>
          <w:p w14:paraId="5D41B92A"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586" w:type="dxa"/>
          </w:tcPr>
          <w:p w14:paraId="3D69755F"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r>
      <w:tr w:rsidR="00EF553D" w:rsidRPr="00D33675" w14:paraId="3E08CACE" w14:textId="77777777" w:rsidTr="00010A9D">
        <w:tc>
          <w:tcPr>
            <w:tcW w:w="2290" w:type="dxa"/>
            <w:vMerge/>
            <w:shd w:val="clear" w:color="auto" w:fill="auto"/>
          </w:tcPr>
          <w:p w14:paraId="56D64FB4" w14:textId="77777777" w:rsidR="00EF553D" w:rsidRPr="00222437" w:rsidRDefault="00EF553D" w:rsidP="00074B1F">
            <w:pPr>
              <w:suppressLineNumbers/>
              <w:spacing w:after="0" w:line="240" w:lineRule="auto"/>
              <w:rPr>
                <w:rStyle w:val="af9"/>
                <w:rFonts w:ascii="Times New Roman" w:hAnsi="Times New Roman"/>
                <w:color w:val="000000"/>
                <w:sz w:val="24"/>
                <w:szCs w:val="24"/>
                <w:bdr w:val="none" w:sz="0" w:space="0" w:color="auto" w:frame="1"/>
                <w:shd w:val="clear" w:color="auto" w:fill="FFFFFF"/>
              </w:rPr>
            </w:pPr>
          </w:p>
        </w:tc>
        <w:tc>
          <w:tcPr>
            <w:tcW w:w="6784" w:type="dxa"/>
          </w:tcPr>
          <w:p w14:paraId="76BC8FE4" w14:textId="77777777" w:rsidR="00EF553D" w:rsidRPr="00D65A70" w:rsidRDefault="00EF553D" w:rsidP="00EF553D">
            <w:pPr>
              <w:spacing w:after="0" w:line="240" w:lineRule="auto"/>
              <w:rPr>
                <w:rFonts w:ascii="Times New Roman" w:hAnsi="Times New Roman"/>
                <w:b/>
                <w:bCs/>
                <w:sz w:val="24"/>
                <w:szCs w:val="24"/>
                <w:highlight w:val="yellow"/>
              </w:rPr>
            </w:pPr>
            <w:r w:rsidRPr="00D65A70">
              <w:rPr>
                <w:rFonts w:ascii="Times New Roman" w:hAnsi="Times New Roman"/>
                <w:b/>
                <w:sz w:val="24"/>
                <w:szCs w:val="24"/>
              </w:rPr>
              <w:t>1.Требования правил техники безопасности при проведении работ</w:t>
            </w:r>
            <w:r w:rsidR="00D65A70">
              <w:rPr>
                <w:rFonts w:ascii="Times New Roman" w:hAnsi="Times New Roman"/>
                <w:b/>
                <w:sz w:val="24"/>
                <w:szCs w:val="24"/>
              </w:rPr>
              <w:t>.</w:t>
            </w:r>
          </w:p>
        </w:tc>
        <w:tc>
          <w:tcPr>
            <w:tcW w:w="992" w:type="dxa"/>
          </w:tcPr>
          <w:p w14:paraId="3AE9266C"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r w:rsidRPr="00D65A70">
              <w:rPr>
                <w:rFonts w:ascii="Times New Roman" w:hAnsi="Times New Roman"/>
                <w:b/>
                <w:sz w:val="24"/>
                <w:szCs w:val="24"/>
              </w:rPr>
              <w:t>2-2</w:t>
            </w:r>
          </w:p>
        </w:tc>
        <w:tc>
          <w:tcPr>
            <w:tcW w:w="1276" w:type="dxa"/>
          </w:tcPr>
          <w:p w14:paraId="1D73DC2C"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419" w:type="dxa"/>
          </w:tcPr>
          <w:p w14:paraId="00D23CC9"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704" w:type="dxa"/>
          </w:tcPr>
          <w:p w14:paraId="1C72925C"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586" w:type="dxa"/>
          </w:tcPr>
          <w:p w14:paraId="726594C2"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1</w:t>
            </w:r>
          </w:p>
        </w:tc>
      </w:tr>
      <w:tr w:rsidR="00EF553D" w:rsidRPr="00D33675" w14:paraId="3563A3DC" w14:textId="77777777" w:rsidTr="00010A9D">
        <w:tc>
          <w:tcPr>
            <w:tcW w:w="2290" w:type="dxa"/>
            <w:vMerge/>
            <w:shd w:val="clear" w:color="auto" w:fill="auto"/>
          </w:tcPr>
          <w:p w14:paraId="7259077E" w14:textId="77777777" w:rsidR="00EF553D" w:rsidRPr="00222437" w:rsidRDefault="00EF553D" w:rsidP="00074B1F">
            <w:pPr>
              <w:spacing w:after="0" w:line="240" w:lineRule="auto"/>
              <w:rPr>
                <w:rFonts w:ascii="Times New Roman" w:hAnsi="Times New Roman"/>
                <w:b/>
                <w:bCs/>
                <w:sz w:val="24"/>
                <w:szCs w:val="24"/>
              </w:rPr>
            </w:pPr>
          </w:p>
        </w:tc>
        <w:tc>
          <w:tcPr>
            <w:tcW w:w="6784" w:type="dxa"/>
          </w:tcPr>
          <w:p w14:paraId="5C8151A0" w14:textId="77777777" w:rsidR="00EF553D" w:rsidRPr="00D65A70" w:rsidRDefault="00EF553D" w:rsidP="00EF553D">
            <w:pPr>
              <w:tabs>
                <w:tab w:val="left" w:pos="244"/>
              </w:tabs>
              <w:spacing w:after="0"/>
              <w:rPr>
                <w:rFonts w:ascii="Times New Roman" w:eastAsia="Times New Roman" w:hAnsi="Times New Roman"/>
                <w:sz w:val="24"/>
                <w:szCs w:val="24"/>
                <w:highlight w:val="yellow"/>
              </w:rPr>
            </w:pPr>
            <w:r w:rsidRPr="00D65A70">
              <w:rPr>
                <w:rFonts w:ascii="Times New Roman" w:hAnsi="Times New Roman"/>
                <w:b/>
                <w:kern w:val="3"/>
                <w:sz w:val="24"/>
                <w:szCs w:val="24"/>
              </w:rPr>
              <w:t>2.</w:t>
            </w:r>
            <w:r w:rsidRPr="00D65A70">
              <w:rPr>
                <w:rFonts w:ascii="Times New Roman" w:hAnsi="Times New Roman"/>
                <w:b/>
                <w:sz w:val="24"/>
                <w:szCs w:val="24"/>
              </w:rPr>
              <w:t>Требования профессиональных стандартов к специалисту кузовного ремонта</w:t>
            </w:r>
            <w:r w:rsidR="00D65A70">
              <w:rPr>
                <w:rFonts w:ascii="Times New Roman" w:hAnsi="Times New Roman"/>
                <w:b/>
                <w:sz w:val="24"/>
                <w:szCs w:val="24"/>
              </w:rPr>
              <w:t>.</w:t>
            </w:r>
          </w:p>
        </w:tc>
        <w:tc>
          <w:tcPr>
            <w:tcW w:w="992" w:type="dxa"/>
          </w:tcPr>
          <w:p w14:paraId="682553D8" w14:textId="77777777" w:rsidR="00EF553D" w:rsidRPr="00D65A70" w:rsidRDefault="00EF553D" w:rsidP="00EF553D">
            <w:pPr>
              <w:spacing w:after="0"/>
              <w:jc w:val="center"/>
              <w:rPr>
                <w:rFonts w:ascii="Times New Roman" w:hAnsi="Times New Roman"/>
                <w:b/>
                <w:sz w:val="24"/>
                <w:szCs w:val="24"/>
                <w:highlight w:val="yellow"/>
              </w:rPr>
            </w:pPr>
            <w:r w:rsidRPr="00D65A70">
              <w:rPr>
                <w:rFonts w:ascii="Times New Roman" w:hAnsi="Times New Roman"/>
                <w:b/>
                <w:sz w:val="24"/>
                <w:szCs w:val="24"/>
              </w:rPr>
              <w:t>2-4</w:t>
            </w:r>
          </w:p>
        </w:tc>
        <w:tc>
          <w:tcPr>
            <w:tcW w:w="1276" w:type="dxa"/>
          </w:tcPr>
          <w:p w14:paraId="7B0E74CF"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419" w:type="dxa"/>
          </w:tcPr>
          <w:p w14:paraId="74A42640"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704" w:type="dxa"/>
          </w:tcPr>
          <w:p w14:paraId="585C6B98"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586" w:type="dxa"/>
          </w:tcPr>
          <w:p w14:paraId="6C989A48"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1</w:t>
            </w:r>
          </w:p>
        </w:tc>
      </w:tr>
      <w:tr w:rsidR="00EF553D" w:rsidRPr="00D33675" w14:paraId="2A0A1223" w14:textId="77777777" w:rsidTr="00010A9D">
        <w:trPr>
          <w:trHeight w:val="454"/>
        </w:trPr>
        <w:tc>
          <w:tcPr>
            <w:tcW w:w="2290" w:type="dxa"/>
            <w:vMerge/>
            <w:shd w:val="clear" w:color="auto" w:fill="auto"/>
          </w:tcPr>
          <w:p w14:paraId="4A91F162" w14:textId="77777777" w:rsidR="00EF553D" w:rsidRPr="00222437" w:rsidRDefault="00EF553D" w:rsidP="00074B1F">
            <w:pPr>
              <w:spacing w:after="0" w:line="240" w:lineRule="auto"/>
              <w:rPr>
                <w:rFonts w:ascii="Times New Roman" w:hAnsi="Times New Roman"/>
                <w:b/>
                <w:bCs/>
                <w:sz w:val="24"/>
                <w:szCs w:val="24"/>
              </w:rPr>
            </w:pPr>
          </w:p>
        </w:tc>
        <w:tc>
          <w:tcPr>
            <w:tcW w:w="6784" w:type="dxa"/>
          </w:tcPr>
          <w:p w14:paraId="5BE61ADC" w14:textId="77777777" w:rsidR="00EF553D" w:rsidRPr="00D65A70" w:rsidRDefault="00EF553D" w:rsidP="00EF553D">
            <w:pPr>
              <w:spacing w:after="0"/>
              <w:rPr>
                <w:rFonts w:ascii="Times New Roman" w:hAnsi="Times New Roman"/>
                <w:bCs/>
                <w:sz w:val="24"/>
                <w:szCs w:val="24"/>
                <w:highlight w:val="yellow"/>
              </w:rPr>
            </w:pPr>
            <w:r w:rsidRPr="00D65A70">
              <w:rPr>
                <w:rFonts w:ascii="Times New Roman" w:hAnsi="Times New Roman"/>
                <w:b/>
                <w:kern w:val="3"/>
                <w:sz w:val="24"/>
                <w:szCs w:val="24"/>
              </w:rPr>
              <w:t>3.</w:t>
            </w:r>
            <w:r w:rsidRPr="00D65A70">
              <w:rPr>
                <w:rFonts w:ascii="Times New Roman" w:hAnsi="Times New Roman"/>
                <w:b/>
                <w:bCs/>
                <w:kern w:val="3"/>
                <w:sz w:val="24"/>
                <w:szCs w:val="24"/>
              </w:rPr>
              <w:t>Конструкция кузова автомобиля</w:t>
            </w:r>
            <w:r w:rsidR="00D65A70">
              <w:rPr>
                <w:rFonts w:ascii="Times New Roman" w:hAnsi="Times New Roman"/>
                <w:b/>
                <w:bCs/>
                <w:kern w:val="3"/>
                <w:sz w:val="24"/>
                <w:szCs w:val="24"/>
              </w:rPr>
              <w:t>.</w:t>
            </w:r>
          </w:p>
        </w:tc>
        <w:tc>
          <w:tcPr>
            <w:tcW w:w="992" w:type="dxa"/>
          </w:tcPr>
          <w:p w14:paraId="25A15718" w14:textId="77777777" w:rsidR="00EF553D" w:rsidRPr="00D65A70" w:rsidRDefault="00EF553D" w:rsidP="00EF553D">
            <w:pPr>
              <w:spacing w:after="0"/>
              <w:jc w:val="center"/>
              <w:rPr>
                <w:rFonts w:ascii="Times New Roman" w:hAnsi="Times New Roman"/>
                <w:b/>
                <w:sz w:val="24"/>
                <w:szCs w:val="24"/>
                <w:highlight w:val="yellow"/>
              </w:rPr>
            </w:pPr>
            <w:r w:rsidRPr="00D65A70">
              <w:rPr>
                <w:rFonts w:ascii="Times New Roman" w:hAnsi="Times New Roman"/>
                <w:b/>
                <w:sz w:val="24"/>
                <w:szCs w:val="24"/>
              </w:rPr>
              <w:t>2-6</w:t>
            </w:r>
          </w:p>
        </w:tc>
        <w:tc>
          <w:tcPr>
            <w:tcW w:w="1276" w:type="dxa"/>
          </w:tcPr>
          <w:p w14:paraId="39970025"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419" w:type="dxa"/>
          </w:tcPr>
          <w:p w14:paraId="70ED6FC5"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704" w:type="dxa"/>
          </w:tcPr>
          <w:p w14:paraId="5FE5BAB9"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586" w:type="dxa"/>
          </w:tcPr>
          <w:p w14:paraId="0B392340"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1</w:t>
            </w:r>
          </w:p>
        </w:tc>
      </w:tr>
      <w:tr w:rsidR="00EF553D" w:rsidRPr="00D33675" w14:paraId="50E04770" w14:textId="77777777" w:rsidTr="00010A9D">
        <w:trPr>
          <w:trHeight w:val="410"/>
        </w:trPr>
        <w:tc>
          <w:tcPr>
            <w:tcW w:w="2290" w:type="dxa"/>
            <w:vMerge/>
            <w:shd w:val="clear" w:color="auto" w:fill="auto"/>
          </w:tcPr>
          <w:p w14:paraId="5F6691EB" w14:textId="77777777" w:rsidR="00EF553D" w:rsidRPr="00222437" w:rsidRDefault="00EF553D" w:rsidP="00074B1F">
            <w:pPr>
              <w:spacing w:after="0" w:line="240" w:lineRule="auto"/>
              <w:rPr>
                <w:rFonts w:ascii="Times New Roman" w:hAnsi="Times New Roman"/>
                <w:b/>
                <w:bCs/>
                <w:sz w:val="24"/>
                <w:szCs w:val="24"/>
              </w:rPr>
            </w:pPr>
          </w:p>
        </w:tc>
        <w:tc>
          <w:tcPr>
            <w:tcW w:w="6784" w:type="dxa"/>
          </w:tcPr>
          <w:p w14:paraId="7CF8CFF7" w14:textId="77777777" w:rsidR="00EF553D" w:rsidRPr="00D65A70" w:rsidRDefault="00EF553D" w:rsidP="00EF553D">
            <w:pPr>
              <w:tabs>
                <w:tab w:val="left" w:pos="244"/>
              </w:tabs>
              <w:spacing w:after="0"/>
              <w:rPr>
                <w:rFonts w:ascii="Times New Roman" w:eastAsia="Times New Roman" w:hAnsi="Times New Roman"/>
                <w:sz w:val="24"/>
                <w:szCs w:val="24"/>
                <w:highlight w:val="yellow"/>
              </w:rPr>
            </w:pPr>
            <w:r w:rsidRPr="00D65A70">
              <w:rPr>
                <w:rFonts w:ascii="Times New Roman" w:hAnsi="Times New Roman"/>
                <w:b/>
                <w:sz w:val="24"/>
                <w:szCs w:val="24"/>
              </w:rPr>
              <w:t>4.Ручной инструмент</w:t>
            </w:r>
            <w:r w:rsidR="00D65A70">
              <w:rPr>
                <w:rFonts w:ascii="Times New Roman" w:hAnsi="Times New Roman"/>
                <w:b/>
                <w:sz w:val="24"/>
                <w:szCs w:val="24"/>
              </w:rPr>
              <w:t>.</w:t>
            </w:r>
          </w:p>
        </w:tc>
        <w:tc>
          <w:tcPr>
            <w:tcW w:w="992" w:type="dxa"/>
          </w:tcPr>
          <w:p w14:paraId="704F30A3" w14:textId="77777777" w:rsidR="00EF553D" w:rsidRPr="00D65A70" w:rsidRDefault="00EF553D" w:rsidP="00EF553D">
            <w:pPr>
              <w:spacing w:after="0"/>
              <w:jc w:val="center"/>
              <w:rPr>
                <w:rFonts w:ascii="Times New Roman" w:hAnsi="Times New Roman"/>
                <w:b/>
                <w:sz w:val="24"/>
                <w:szCs w:val="24"/>
                <w:highlight w:val="yellow"/>
              </w:rPr>
            </w:pPr>
            <w:r w:rsidRPr="00D65A70">
              <w:rPr>
                <w:rFonts w:ascii="Times New Roman" w:hAnsi="Times New Roman"/>
                <w:b/>
                <w:sz w:val="24"/>
                <w:szCs w:val="24"/>
              </w:rPr>
              <w:t>2-8</w:t>
            </w:r>
          </w:p>
        </w:tc>
        <w:tc>
          <w:tcPr>
            <w:tcW w:w="1276" w:type="dxa"/>
          </w:tcPr>
          <w:p w14:paraId="2909CB70"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419" w:type="dxa"/>
          </w:tcPr>
          <w:p w14:paraId="77CE42A7"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704" w:type="dxa"/>
          </w:tcPr>
          <w:p w14:paraId="3EDFFEFF"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586" w:type="dxa"/>
          </w:tcPr>
          <w:p w14:paraId="32466011"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1</w:t>
            </w:r>
          </w:p>
        </w:tc>
      </w:tr>
      <w:tr w:rsidR="00EF553D" w:rsidRPr="00D33675" w14:paraId="28733B2D" w14:textId="77777777" w:rsidTr="00010A9D">
        <w:trPr>
          <w:trHeight w:val="385"/>
        </w:trPr>
        <w:tc>
          <w:tcPr>
            <w:tcW w:w="2290" w:type="dxa"/>
            <w:vMerge/>
            <w:shd w:val="clear" w:color="auto" w:fill="auto"/>
          </w:tcPr>
          <w:p w14:paraId="472176AB" w14:textId="77777777" w:rsidR="00EF553D" w:rsidRPr="00222437" w:rsidRDefault="00EF553D" w:rsidP="00074B1F">
            <w:pPr>
              <w:spacing w:after="0" w:line="240" w:lineRule="auto"/>
              <w:rPr>
                <w:rFonts w:ascii="Times New Roman" w:hAnsi="Times New Roman"/>
                <w:b/>
                <w:bCs/>
                <w:sz w:val="24"/>
                <w:szCs w:val="24"/>
              </w:rPr>
            </w:pPr>
          </w:p>
        </w:tc>
        <w:tc>
          <w:tcPr>
            <w:tcW w:w="6784" w:type="dxa"/>
          </w:tcPr>
          <w:p w14:paraId="69D255EF" w14:textId="77777777" w:rsidR="00EF553D" w:rsidRPr="00D65A70" w:rsidRDefault="00EF553D" w:rsidP="00EF553D">
            <w:pPr>
              <w:tabs>
                <w:tab w:val="left" w:pos="244"/>
              </w:tabs>
              <w:spacing w:after="0"/>
              <w:rPr>
                <w:rFonts w:ascii="Times New Roman" w:eastAsia="Times New Roman" w:hAnsi="Times New Roman"/>
                <w:sz w:val="24"/>
                <w:szCs w:val="24"/>
                <w:highlight w:val="yellow"/>
              </w:rPr>
            </w:pPr>
            <w:r w:rsidRPr="00D65A70">
              <w:rPr>
                <w:rFonts w:ascii="Times New Roman" w:hAnsi="Times New Roman"/>
                <w:b/>
                <w:kern w:val="3"/>
                <w:sz w:val="24"/>
                <w:szCs w:val="24"/>
              </w:rPr>
              <w:t>5.</w:t>
            </w:r>
            <w:r w:rsidRPr="00D65A70">
              <w:rPr>
                <w:rFonts w:ascii="Times New Roman" w:hAnsi="Times New Roman"/>
                <w:b/>
                <w:sz w:val="24"/>
                <w:szCs w:val="24"/>
              </w:rPr>
              <w:t xml:space="preserve"> Оборудование для правки кузовов</w:t>
            </w:r>
            <w:r w:rsidR="00D65A70">
              <w:rPr>
                <w:rFonts w:ascii="Times New Roman" w:hAnsi="Times New Roman"/>
                <w:b/>
                <w:sz w:val="24"/>
                <w:szCs w:val="24"/>
              </w:rPr>
              <w:t>.</w:t>
            </w:r>
          </w:p>
        </w:tc>
        <w:tc>
          <w:tcPr>
            <w:tcW w:w="992" w:type="dxa"/>
          </w:tcPr>
          <w:p w14:paraId="4537AD88" w14:textId="77777777" w:rsidR="00EF553D" w:rsidRPr="00D65A70" w:rsidRDefault="00EF553D" w:rsidP="00EF553D">
            <w:pPr>
              <w:spacing w:after="0"/>
              <w:jc w:val="center"/>
              <w:rPr>
                <w:rFonts w:ascii="Times New Roman" w:hAnsi="Times New Roman"/>
                <w:b/>
                <w:sz w:val="24"/>
                <w:szCs w:val="24"/>
                <w:highlight w:val="yellow"/>
              </w:rPr>
            </w:pPr>
            <w:r w:rsidRPr="00D65A70">
              <w:rPr>
                <w:rFonts w:ascii="Times New Roman" w:hAnsi="Times New Roman"/>
                <w:b/>
                <w:sz w:val="24"/>
                <w:szCs w:val="24"/>
              </w:rPr>
              <w:t>2-10</w:t>
            </w:r>
          </w:p>
        </w:tc>
        <w:tc>
          <w:tcPr>
            <w:tcW w:w="1276" w:type="dxa"/>
          </w:tcPr>
          <w:p w14:paraId="04090FFA"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419" w:type="dxa"/>
          </w:tcPr>
          <w:p w14:paraId="6AB6ADEE"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704" w:type="dxa"/>
          </w:tcPr>
          <w:p w14:paraId="7D3B6191"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586" w:type="dxa"/>
          </w:tcPr>
          <w:p w14:paraId="6A1AFD45"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1</w:t>
            </w:r>
          </w:p>
        </w:tc>
      </w:tr>
      <w:tr w:rsidR="00EF553D" w:rsidRPr="00D33675" w14:paraId="0D12E910" w14:textId="77777777" w:rsidTr="00010A9D">
        <w:trPr>
          <w:trHeight w:val="385"/>
        </w:trPr>
        <w:tc>
          <w:tcPr>
            <w:tcW w:w="2290" w:type="dxa"/>
            <w:vMerge/>
            <w:tcBorders>
              <w:bottom w:val="single" w:sz="4" w:space="0" w:color="auto"/>
            </w:tcBorders>
            <w:shd w:val="clear" w:color="auto" w:fill="auto"/>
          </w:tcPr>
          <w:p w14:paraId="67B1F188" w14:textId="77777777" w:rsidR="00EF553D" w:rsidRPr="00222437" w:rsidRDefault="00EF553D" w:rsidP="00074B1F">
            <w:pPr>
              <w:spacing w:after="0" w:line="240" w:lineRule="auto"/>
              <w:rPr>
                <w:rFonts w:ascii="Times New Roman" w:hAnsi="Times New Roman"/>
                <w:b/>
                <w:bCs/>
                <w:sz w:val="24"/>
                <w:szCs w:val="24"/>
              </w:rPr>
            </w:pPr>
          </w:p>
        </w:tc>
        <w:tc>
          <w:tcPr>
            <w:tcW w:w="6784" w:type="dxa"/>
          </w:tcPr>
          <w:p w14:paraId="308BD37C" w14:textId="77777777" w:rsidR="00D65A70" w:rsidRPr="00D65A70" w:rsidRDefault="00EF553D" w:rsidP="00EF553D">
            <w:pPr>
              <w:tabs>
                <w:tab w:val="left" w:pos="244"/>
              </w:tabs>
              <w:spacing w:after="0"/>
              <w:rPr>
                <w:rFonts w:ascii="Times New Roman" w:hAnsi="Times New Roman"/>
                <w:b/>
                <w:bCs/>
                <w:sz w:val="24"/>
                <w:szCs w:val="24"/>
              </w:rPr>
            </w:pPr>
            <w:r w:rsidRPr="00D65A70">
              <w:rPr>
                <w:rFonts w:ascii="Times New Roman" w:hAnsi="Times New Roman"/>
                <w:b/>
                <w:bCs/>
                <w:sz w:val="24"/>
                <w:szCs w:val="24"/>
              </w:rPr>
              <w:t>Самостоятельная работа № 1</w:t>
            </w:r>
            <w:r w:rsidR="00D65A70" w:rsidRPr="00D65A70">
              <w:rPr>
                <w:rFonts w:ascii="Times New Roman" w:hAnsi="Times New Roman"/>
                <w:b/>
                <w:bCs/>
                <w:sz w:val="24"/>
                <w:szCs w:val="24"/>
              </w:rPr>
              <w:t>.</w:t>
            </w:r>
          </w:p>
          <w:p w14:paraId="7F3D1728" w14:textId="77777777" w:rsidR="00EF553D" w:rsidRPr="00D65A70" w:rsidRDefault="00EF553D" w:rsidP="00EF553D">
            <w:pPr>
              <w:tabs>
                <w:tab w:val="left" w:pos="244"/>
              </w:tabs>
              <w:spacing w:after="0"/>
              <w:rPr>
                <w:rFonts w:ascii="Times New Roman" w:eastAsia="Times New Roman" w:hAnsi="Times New Roman"/>
                <w:sz w:val="24"/>
                <w:szCs w:val="24"/>
                <w:highlight w:val="yellow"/>
              </w:rPr>
            </w:pPr>
            <w:r w:rsidRPr="00D65A70">
              <w:rPr>
                <w:rFonts w:ascii="Times New Roman" w:hAnsi="Times New Roman"/>
                <w:sz w:val="24"/>
                <w:szCs w:val="24"/>
              </w:rPr>
              <w:t xml:space="preserve">Презентация на тему " Правила оформления технической и отчетной документации" </w:t>
            </w:r>
            <w:r w:rsidR="00D65A70">
              <w:rPr>
                <w:rFonts w:ascii="Times New Roman" w:hAnsi="Times New Roman"/>
                <w:sz w:val="24"/>
                <w:szCs w:val="24"/>
              </w:rPr>
              <w:t>.</w:t>
            </w:r>
          </w:p>
        </w:tc>
        <w:tc>
          <w:tcPr>
            <w:tcW w:w="992" w:type="dxa"/>
          </w:tcPr>
          <w:p w14:paraId="65AE54F0" w14:textId="77777777" w:rsidR="00EF553D" w:rsidRPr="00D65A70" w:rsidRDefault="00EF553D" w:rsidP="00EF553D">
            <w:pPr>
              <w:spacing w:after="0"/>
              <w:jc w:val="center"/>
              <w:rPr>
                <w:rFonts w:ascii="Times New Roman" w:hAnsi="Times New Roman"/>
                <w:b/>
                <w:sz w:val="24"/>
                <w:szCs w:val="24"/>
                <w:highlight w:val="yellow"/>
              </w:rPr>
            </w:pPr>
          </w:p>
        </w:tc>
        <w:tc>
          <w:tcPr>
            <w:tcW w:w="1276" w:type="dxa"/>
          </w:tcPr>
          <w:p w14:paraId="6BFD5B51"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419" w:type="dxa"/>
          </w:tcPr>
          <w:p w14:paraId="71A53459"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4</w:t>
            </w:r>
          </w:p>
        </w:tc>
        <w:tc>
          <w:tcPr>
            <w:tcW w:w="1704" w:type="dxa"/>
          </w:tcPr>
          <w:p w14:paraId="69D63955"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586" w:type="dxa"/>
          </w:tcPr>
          <w:p w14:paraId="5A626D96"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3</w:t>
            </w:r>
          </w:p>
        </w:tc>
      </w:tr>
      <w:tr w:rsidR="00D65A70" w:rsidRPr="00D33675" w14:paraId="11FDEA3F" w14:textId="77777777" w:rsidTr="00010A9D">
        <w:trPr>
          <w:trHeight w:val="385"/>
        </w:trPr>
        <w:tc>
          <w:tcPr>
            <w:tcW w:w="2290" w:type="dxa"/>
            <w:vMerge w:val="restart"/>
            <w:shd w:val="clear" w:color="auto" w:fill="auto"/>
          </w:tcPr>
          <w:p w14:paraId="2983CEED" w14:textId="77777777" w:rsidR="00D65A70" w:rsidRDefault="00D65A70" w:rsidP="00074B1F">
            <w:pPr>
              <w:spacing w:after="0"/>
              <w:rPr>
                <w:rFonts w:ascii="Times New Roman" w:eastAsia="Times New Roman" w:hAnsi="Times New Roman"/>
                <w:bCs/>
              </w:rPr>
            </w:pPr>
            <w:r w:rsidRPr="00D33675">
              <w:rPr>
                <w:rFonts w:ascii="Times New Roman" w:hAnsi="Times New Roman"/>
                <w:b/>
                <w:bCs/>
              </w:rPr>
              <w:t>Т</w:t>
            </w:r>
            <w:r>
              <w:rPr>
                <w:rFonts w:ascii="Times New Roman" w:hAnsi="Times New Roman"/>
                <w:b/>
                <w:bCs/>
              </w:rPr>
              <w:t>ема7.2.</w:t>
            </w:r>
          </w:p>
          <w:p w14:paraId="40A611D8" w14:textId="77777777" w:rsidR="00D65A70" w:rsidRPr="00222437" w:rsidRDefault="00D65A70" w:rsidP="00074B1F">
            <w:pPr>
              <w:spacing w:after="0"/>
              <w:rPr>
                <w:rStyle w:val="af9"/>
                <w:rFonts w:ascii="Times New Roman" w:hAnsi="Times New Roman"/>
                <w:color w:val="000000"/>
                <w:sz w:val="24"/>
                <w:szCs w:val="24"/>
                <w:bdr w:val="none" w:sz="0" w:space="0" w:color="auto" w:frame="1"/>
                <w:shd w:val="clear" w:color="auto" w:fill="FFFFFF"/>
              </w:rPr>
            </w:pPr>
            <w:r w:rsidRPr="00D65A70">
              <w:rPr>
                <w:rFonts w:ascii="Times New Roman" w:eastAsia="Times New Roman" w:hAnsi="Times New Roman"/>
                <w:bCs/>
              </w:rPr>
              <w:t xml:space="preserve"> Виды повреждений автомобильных кузовов. Технология разборки и сборки кузова. Проверка геометрии кузова , устранение перекосов и деформаций</w:t>
            </w:r>
          </w:p>
          <w:p w14:paraId="3E076AB4" w14:textId="77777777" w:rsidR="00D65A70" w:rsidRPr="00222437" w:rsidRDefault="00D65A70" w:rsidP="00074B1F">
            <w:pPr>
              <w:spacing w:after="0" w:line="240" w:lineRule="auto"/>
              <w:rPr>
                <w:rFonts w:ascii="Times New Roman" w:hAnsi="Times New Roman"/>
                <w:b/>
                <w:bCs/>
                <w:sz w:val="24"/>
                <w:szCs w:val="24"/>
              </w:rPr>
            </w:pPr>
          </w:p>
        </w:tc>
        <w:tc>
          <w:tcPr>
            <w:tcW w:w="6784" w:type="dxa"/>
          </w:tcPr>
          <w:p w14:paraId="3D95500F" w14:textId="77777777" w:rsidR="00D65A70" w:rsidRPr="00D65A70" w:rsidRDefault="00D65A70" w:rsidP="00EF553D">
            <w:pPr>
              <w:tabs>
                <w:tab w:val="left" w:pos="244"/>
              </w:tabs>
              <w:spacing w:after="0"/>
              <w:rPr>
                <w:rFonts w:ascii="Times New Roman" w:hAnsi="Times New Roman"/>
                <w:b/>
                <w:bCs/>
                <w:i/>
                <w:sz w:val="24"/>
                <w:szCs w:val="24"/>
              </w:rPr>
            </w:pPr>
            <w:r w:rsidRPr="00EF553D">
              <w:rPr>
                <w:rFonts w:ascii="Times New Roman" w:hAnsi="Times New Roman"/>
                <w:b/>
                <w:bCs/>
                <w:iCs/>
                <w:sz w:val="24"/>
                <w:szCs w:val="24"/>
              </w:rPr>
              <w:t>Подтема, содержание</w:t>
            </w:r>
          </w:p>
        </w:tc>
        <w:tc>
          <w:tcPr>
            <w:tcW w:w="992" w:type="dxa"/>
          </w:tcPr>
          <w:p w14:paraId="242D3308" w14:textId="77777777" w:rsidR="00D65A70" w:rsidRPr="00D65A70" w:rsidRDefault="00D65A70" w:rsidP="00EF553D">
            <w:pPr>
              <w:spacing w:after="0"/>
              <w:jc w:val="center"/>
              <w:rPr>
                <w:rFonts w:ascii="Times New Roman" w:hAnsi="Times New Roman"/>
                <w:b/>
                <w:sz w:val="24"/>
                <w:szCs w:val="24"/>
                <w:highlight w:val="yellow"/>
              </w:rPr>
            </w:pPr>
          </w:p>
        </w:tc>
        <w:tc>
          <w:tcPr>
            <w:tcW w:w="1276" w:type="dxa"/>
          </w:tcPr>
          <w:p w14:paraId="750B7CBD" w14:textId="77777777" w:rsidR="00D65A70" w:rsidRPr="00D65A70" w:rsidRDefault="00D65A70" w:rsidP="00EF553D">
            <w:pPr>
              <w:spacing w:after="0" w:line="240" w:lineRule="auto"/>
              <w:jc w:val="center"/>
              <w:rPr>
                <w:rFonts w:ascii="Times New Roman" w:eastAsia="Times New Roman" w:hAnsi="Times New Roman"/>
                <w:sz w:val="24"/>
                <w:szCs w:val="24"/>
                <w:highlight w:val="yellow"/>
              </w:rPr>
            </w:pPr>
          </w:p>
        </w:tc>
        <w:tc>
          <w:tcPr>
            <w:tcW w:w="1419" w:type="dxa"/>
          </w:tcPr>
          <w:p w14:paraId="54BD5FC3" w14:textId="77777777" w:rsidR="00D65A70" w:rsidRPr="00D65A70" w:rsidRDefault="00D65A70" w:rsidP="00EF553D">
            <w:pPr>
              <w:spacing w:after="0" w:line="240" w:lineRule="auto"/>
              <w:jc w:val="center"/>
              <w:rPr>
                <w:rFonts w:ascii="Times New Roman" w:hAnsi="Times New Roman"/>
                <w:sz w:val="24"/>
                <w:szCs w:val="24"/>
              </w:rPr>
            </w:pPr>
          </w:p>
        </w:tc>
        <w:tc>
          <w:tcPr>
            <w:tcW w:w="1704" w:type="dxa"/>
          </w:tcPr>
          <w:p w14:paraId="000F947C" w14:textId="77777777" w:rsidR="00D65A70" w:rsidRPr="00D65A70" w:rsidRDefault="00D65A70" w:rsidP="00EF553D">
            <w:pPr>
              <w:spacing w:after="0" w:line="240" w:lineRule="auto"/>
              <w:jc w:val="center"/>
              <w:rPr>
                <w:rFonts w:ascii="Times New Roman" w:eastAsia="Times New Roman" w:hAnsi="Times New Roman"/>
                <w:sz w:val="24"/>
                <w:szCs w:val="24"/>
                <w:highlight w:val="yellow"/>
              </w:rPr>
            </w:pPr>
          </w:p>
        </w:tc>
        <w:tc>
          <w:tcPr>
            <w:tcW w:w="586" w:type="dxa"/>
          </w:tcPr>
          <w:p w14:paraId="70C007F3" w14:textId="77777777" w:rsidR="00D65A70" w:rsidRPr="00D65A70" w:rsidRDefault="00D65A70" w:rsidP="00EF553D">
            <w:pPr>
              <w:spacing w:after="0" w:line="240" w:lineRule="auto"/>
              <w:jc w:val="center"/>
              <w:rPr>
                <w:rFonts w:ascii="Times New Roman" w:hAnsi="Times New Roman"/>
                <w:sz w:val="24"/>
                <w:szCs w:val="24"/>
              </w:rPr>
            </w:pPr>
          </w:p>
        </w:tc>
      </w:tr>
      <w:tr w:rsidR="00D65A70" w:rsidRPr="00D33675" w14:paraId="12B42FDF" w14:textId="77777777" w:rsidTr="00010A9D">
        <w:trPr>
          <w:trHeight w:val="385"/>
        </w:trPr>
        <w:tc>
          <w:tcPr>
            <w:tcW w:w="2290" w:type="dxa"/>
            <w:vMerge/>
            <w:shd w:val="clear" w:color="auto" w:fill="auto"/>
          </w:tcPr>
          <w:p w14:paraId="55102277" w14:textId="77777777" w:rsidR="00D65A70" w:rsidRPr="00222437" w:rsidRDefault="00D65A70" w:rsidP="00EF553D">
            <w:pPr>
              <w:spacing w:after="0" w:line="240" w:lineRule="auto"/>
              <w:rPr>
                <w:rFonts w:ascii="Times New Roman" w:hAnsi="Times New Roman"/>
                <w:b/>
                <w:bCs/>
                <w:sz w:val="24"/>
                <w:szCs w:val="24"/>
              </w:rPr>
            </w:pPr>
          </w:p>
        </w:tc>
        <w:tc>
          <w:tcPr>
            <w:tcW w:w="6784" w:type="dxa"/>
          </w:tcPr>
          <w:p w14:paraId="6707162E" w14:textId="77777777" w:rsidR="00D65A70" w:rsidRPr="00D65A70" w:rsidRDefault="00D65A70" w:rsidP="00EF553D">
            <w:pPr>
              <w:tabs>
                <w:tab w:val="left" w:pos="244"/>
              </w:tabs>
              <w:spacing w:after="0"/>
              <w:rPr>
                <w:rFonts w:ascii="Times New Roman" w:eastAsia="Times New Roman" w:hAnsi="Times New Roman"/>
                <w:sz w:val="24"/>
                <w:szCs w:val="24"/>
                <w:highlight w:val="yellow"/>
              </w:rPr>
            </w:pPr>
            <w:r w:rsidRPr="00D65A70">
              <w:rPr>
                <w:rFonts w:ascii="Times New Roman" w:hAnsi="Times New Roman"/>
                <w:b/>
                <w:bCs/>
                <w:kern w:val="3"/>
                <w:sz w:val="24"/>
                <w:szCs w:val="24"/>
              </w:rPr>
              <w:t>1</w:t>
            </w:r>
            <w:r>
              <w:rPr>
                <w:rFonts w:ascii="Times New Roman" w:hAnsi="Times New Roman"/>
                <w:b/>
                <w:sz w:val="24"/>
                <w:szCs w:val="24"/>
              </w:rPr>
              <w:t>.</w:t>
            </w:r>
            <w:r w:rsidRPr="00D65A70">
              <w:rPr>
                <w:rFonts w:ascii="Times New Roman" w:hAnsi="Times New Roman"/>
                <w:b/>
                <w:sz w:val="24"/>
                <w:szCs w:val="24"/>
              </w:rPr>
              <w:t>Виды повреждений автомобильных кузовов</w:t>
            </w:r>
            <w:r w:rsidRPr="00D65A70">
              <w:rPr>
                <w:rFonts w:ascii="Times New Roman" w:hAnsi="Times New Roman"/>
                <w:b/>
                <w:kern w:val="3"/>
                <w:sz w:val="24"/>
                <w:szCs w:val="24"/>
              </w:rPr>
              <w:t xml:space="preserve"> .</w:t>
            </w:r>
          </w:p>
        </w:tc>
        <w:tc>
          <w:tcPr>
            <w:tcW w:w="992" w:type="dxa"/>
          </w:tcPr>
          <w:p w14:paraId="15EAD295" w14:textId="77777777" w:rsidR="00D65A70" w:rsidRPr="00D65A70" w:rsidRDefault="00D65A70" w:rsidP="00EF553D">
            <w:pPr>
              <w:spacing w:after="0"/>
              <w:jc w:val="center"/>
              <w:rPr>
                <w:rFonts w:ascii="Times New Roman" w:hAnsi="Times New Roman"/>
                <w:b/>
                <w:sz w:val="24"/>
                <w:szCs w:val="24"/>
                <w:highlight w:val="yellow"/>
              </w:rPr>
            </w:pPr>
            <w:r w:rsidRPr="00D65A70">
              <w:rPr>
                <w:rFonts w:ascii="Times New Roman" w:hAnsi="Times New Roman"/>
                <w:b/>
                <w:sz w:val="24"/>
                <w:szCs w:val="24"/>
              </w:rPr>
              <w:t>2-12</w:t>
            </w:r>
          </w:p>
        </w:tc>
        <w:tc>
          <w:tcPr>
            <w:tcW w:w="1276" w:type="dxa"/>
          </w:tcPr>
          <w:p w14:paraId="6C9D58DF" w14:textId="77777777" w:rsidR="00D65A70" w:rsidRPr="00D65A70" w:rsidRDefault="00D65A70" w:rsidP="00EF553D">
            <w:pPr>
              <w:spacing w:after="0" w:line="240" w:lineRule="auto"/>
              <w:jc w:val="center"/>
              <w:rPr>
                <w:rFonts w:ascii="Times New Roman" w:eastAsia="Times New Roman" w:hAnsi="Times New Roman"/>
                <w:sz w:val="24"/>
                <w:szCs w:val="24"/>
                <w:highlight w:val="yellow"/>
              </w:rPr>
            </w:pPr>
          </w:p>
        </w:tc>
        <w:tc>
          <w:tcPr>
            <w:tcW w:w="1419" w:type="dxa"/>
          </w:tcPr>
          <w:p w14:paraId="6B674C6F" w14:textId="77777777" w:rsidR="00D65A70" w:rsidRPr="00D65A70" w:rsidRDefault="00D65A70" w:rsidP="00EF553D">
            <w:pPr>
              <w:spacing w:after="0" w:line="240" w:lineRule="auto"/>
              <w:jc w:val="center"/>
              <w:rPr>
                <w:rFonts w:ascii="Times New Roman" w:eastAsia="Times New Roman" w:hAnsi="Times New Roman"/>
                <w:sz w:val="24"/>
                <w:szCs w:val="24"/>
                <w:highlight w:val="yellow"/>
              </w:rPr>
            </w:pPr>
          </w:p>
        </w:tc>
        <w:tc>
          <w:tcPr>
            <w:tcW w:w="1704" w:type="dxa"/>
          </w:tcPr>
          <w:p w14:paraId="74EC2E0A" w14:textId="77777777" w:rsidR="00D65A70" w:rsidRPr="00D65A70" w:rsidRDefault="00D65A70" w:rsidP="00EF553D">
            <w:pPr>
              <w:spacing w:after="0" w:line="240" w:lineRule="auto"/>
              <w:jc w:val="center"/>
              <w:rPr>
                <w:rFonts w:ascii="Times New Roman" w:eastAsia="Times New Roman" w:hAnsi="Times New Roman"/>
                <w:sz w:val="24"/>
                <w:szCs w:val="24"/>
                <w:highlight w:val="yellow"/>
              </w:rPr>
            </w:pPr>
          </w:p>
        </w:tc>
        <w:tc>
          <w:tcPr>
            <w:tcW w:w="586" w:type="dxa"/>
          </w:tcPr>
          <w:p w14:paraId="23AF2F3E" w14:textId="77777777" w:rsidR="00D65A70" w:rsidRPr="00D65A70" w:rsidRDefault="00D65A70" w:rsidP="00EF553D">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1</w:t>
            </w:r>
          </w:p>
        </w:tc>
      </w:tr>
      <w:tr w:rsidR="00D65A70" w:rsidRPr="00D33675" w14:paraId="3E262A00" w14:textId="77777777" w:rsidTr="00010A9D">
        <w:trPr>
          <w:trHeight w:val="385"/>
        </w:trPr>
        <w:tc>
          <w:tcPr>
            <w:tcW w:w="2290" w:type="dxa"/>
            <w:vMerge/>
            <w:shd w:val="clear" w:color="auto" w:fill="auto"/>
          </w:tcPr>
          <w:p w14:paraId="259D4964" w14:textId="77777777" w:rsidR="00D65A70" w:rsidRPr="00222437" w:rsidRDefault="00D65A70" w:rsidP="00EF553D">
            <w:pPr>
              <w:spacing w:after="0" w:line="240" w:lineRule="auto"/>
              <w:rPr>
                <w:rFonts w:ascii="Times New Roman" w:hAnsi="Times New Roman"/>
                <w:b/>
                <w:bCs/>
                <w:sz w:val="24"/>
                <w:szCs w:val="24"/>
              </w:rPr>
            </w:pPr>
          </w:p>
        </w:tc>
        <w:tc>
          <w:tcPr>
            <w:tcW w:w="6784" w:type="dxa"/>
          </w:tcPr>
          <w:p w14:paraId="1E1550D4" w14:textId="77777777" w:rsidR="00D65A70" w:rsidRPr="00D65A70" w:rsidRDefault="00D65A70" w:rsidP="00EF553D">
            <w:pPr>
              <w:tabs>
                <w:tab w:val="left" w:pos="244"/>
              </w:tabs>
              <w:spacing w:after="0"/>
              <w:rPr>
                <w:rFonts w:ascii="Times New Roman" w:eastAsia="Times New Roman" w:hAnsi="Times New Roman"/>
                <w:sz w:val="24"/>
                <w:szCs w:val="24"/>
                <w:highlight w:val="yellow"/>
              </w:rPr>
            </w:pPr>
            <w:r>
              <w:rPr>
                <w:rFonts w:ascii="Times New Roman" w:hAnsi="Times New Roman"/>
                <w:b/>
                <w:sz w:val="24"/>
                <w:szCs w:val="24"/>
              </w:rPr>
              <w:t>2.</w:t>
            </w:r>
            <w:r w:rsidRPr="00D65A70">
              <w:rPr>
                <w:rFonts w:ascii="Times New Roman" w:hAnsi="Times New Roman"/>
                <w:b/>
                <w:sz w:val="24"/>
                <w:szCs w:val="24"/>
              </w:rPr>
              <w:t>Технология разборки и сборки кузова</w:t>
            </w:r>
            <w:r>
              <w:rPr>
                <w:rFonts w:ascii="Times New Roman" w:hAnsi="Times New Roman"/>
                <w:b/>
                <w:sz w:val="24"/>
                <w:szCs w:val="24"/>
              </w:rPr>
              <w:t>.</w:t>
            </w:r>
          </w:p>
        </w:tc>
        <w:tc>
          <w:tcPr>
            <w:tcW w:w="992" w:type="dxa"/>
          </w:tcPr>
          <w:p w14:paraId="32CAA424" w14:textId="77777777" w:rsidR="00D65A70" w:rsidRPr="00D65A70" w:rsidRDefault="00D65A70" w:rsidP="00EF553D">
            <w:pPr>
              <w:spacing w:after="0"/>
              <w:jc w:val="center"/>
              <w:rPr>
                <w:rFonts w:ascii="Times New Roman" w:hAnsi="Times New Roman"/>
                <w:b/>
                <w:sz w:val="24"/>
                <w:szCs w:val="24"/>
                <w:highlight w:val="yellow"/>
              </w:rPr>
            </w:pPr>
            <w:r w:rsidRPr="00D65A70">
              <w:rPr>
                <w:rFonts w:ascii="Times New Roman" w:hAnsi="Times New Roman"/>
                <w:b/>
                <w:sz w:val="24"/>
                <w:szCs w:val="24"/>
              </w:rPr>
              <w:t>2-14</w:t>
            </w:r>
          </w:p>
        </w:tc>
        <w:tc>
          <w:tcPr>
            <w:tcW w:w="1276" w:type="dxa"/>
          </w:tcPr>
          <w:p w14:paraId="2307CBBA" w14:textId="77777777" w:rsidR="00D65A70" w:rsidRPr="00D65A70" w:rsidRDefault="00D65A70" w:rsidP="00EF553D">
            <w:pPr>
              <w:spacing w:after="0" w:line="240" w:lineRule="auto"/>
              <w:jc w:val="center"/>
              <w:rPr>
                <w:rFonts w:ascii="Times New Roman" w:eastAsia="Times New Roman" w:hAnsi="Times New Roman"/>
                <w:sz w:val="24"/>
                <w:szCs w:val="24"/>
                <w:highlight w:val="yellow"/>
              </w:rPr>
            </w:pPr>
          </w:p>
        </w:tc>
        <w:tc>
          <w:tcPr>
            <w:tcW w:w="1419" w:type="dxa"/>
          </w:tcPr>
          <w:p w14:paraId="7D1F5F74" w14:textId="77777777" w:rsidR="00D65A70" w:rsidRPr="00D65A70" w:rsidRDefault="00D65A70" w:rsidP="00EF553D">
            <w:pPr>
              <w:spacing w:after="0" w:line="240" w:lineRule="auto"/>
              <w:jc w:val="center"/>
              <w:rPr>
                <w:rFonts w:ascii="Times New Roman" w:eastAsia="Times New Roman" w:hAnsi="Times New Roman"/>
                <w:sz w:val="24"/>
                <w:szCs w:val="24"/>
                <w:highlight w:val="yellow"/>
              </w:rPr>
            </w:pPr>
          </w:p>
        </w:tc>
        <w:tc>
          <w:tcPr>
            <w:tcW w:w="1704" w:type="dxa"/>
          </w:tcPr>
          <w:p w14:paraId="379DF0E2" w14:textId="77777777" w:rsidR="00D65A70" w:rsidRPr="00D65A70" w:rsidRDefault="00D65A70" w:rsidP="00EF553D">
            <w:pPr>
              <w:spacing w:after="0" w:line="240" w:lineRule="auto"/>
              <w:jc w:val="center"/>
              <w:rPr>
                <w:rFonts w:ascii="Times New Roman" w:eastAsia="Times New Roman" w:hAnsi="Times New Roman"/>
                <w:sz w:val="24"/>
                <w:szCs w:val="24"/>
                <w:highlight w:val="yellow"/>
              </w:rPr>
            </w:pPr>
          </w:p>
        </w:tc>
        <w:tc>
          <w:tcPr>
            <w:tcW w:w="586" w:type="dxa"/>
          </w:tcPr>
          <w:p w14:paraId="412EDECD" w14:textId="77777777" w:rsidR="00D65A70" w:rsidRPr="00D65A70" w:rsidRDefault="00D65A70" w:rsidP="00EF553D">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1</w:t>
            </w:r>
          </w:p>
        </w:tc>
      </w:tr>
      <w:tr w:rsidR="00D65A70" w:rsidRPr="00D33675" w14:paraId="485EA564" w14:textId="77777777" w:rsidTr="00010A9D">
        <w:trPr>
          <w:trHeight w:val="385"/>
        </w:trPr>
        <w:tc>
          <w:tcPr>
            <w:tcW w:w="2290" w:type="dxa"/>
            <w:vMerge/>
            <w:shd w:val="clear" w:color="auto" w:fill="auto"/>
          </w:tcPr>
          <w:p w14:paraId="59261F6F" w14:textId="77777777" w:rsidR="00D65A70" w:rsidRPr="00222437" w:rsidRDefault="00D65A70" w:rsidP="00EF553D">
            <w:pPr>
              <w:spacing w:after="0" w:line="240" w:lineRule="auto"/>
              <w:rPr>
                <w:rFonts w:ascii="Times New Roman" w:hAnsi="Times New Roman"/>
                <w:b/>
                <w:bCs/>
                <w:sz w:val="24"/>
                <w:szCs w:val="24"/>
              </w:rPr>
            </w:pPr>
          </w:p>
        </w:tc>
        <w:tc>
          <w:tcPr>
            <w:tcW w:w="6784" w:type="dxa"/>
          </w:tcPr>
          <w:p w14:paraId="2690D292" w14:textId="77777777" w:rsidR="00D65A70" w:rsidRPr="00D65A70" w:rsidRDefault="00D65A70" w:rsidP="00EF553D">
            <w:pPr>
              <w:tabs>
                <w:tab w:val="left" w:pos="244"/>
              </w:tabs>
              <w:spacing w:after="0"/>
              <w:rPr>
                <w:rFonts w:ascii="Times New Roman" w:eastAsia="Times New Roman" w:hAnsi="Times New Roman"/>
                <w:sz w:val="24"/>
                <w:szCs w:val="24"/>
                <w:highlight w:val="yellow"/>
              </w:rPr>
            </w:pPr>
            <w:r>
              <w:rPr>
                <w:rFonts w:ascii="Times New Roman" w:hAnsi="Times New Roman"/>
                <w:b/>
                <w:sz w:val="24"/>
                <w:szCs w:val="24"/>
              </w:rPr>
              <w:t>3.</w:t>
            </w:r>
            <w:r w:rsidRPr="00D65A70">
              <w:rPr>
                <w:rFonts w:ascii="Times New Roman" w:hAnsi="Times New Roman"/>
                <w:b/>
                <w:sz w:val="24"/>
                <w:szCs w:val="24"/>
              </w:rPr>
              <w:t>Проверка геометрии кузова ,устранение перекосов и деформаций</w:t>
            </w:r>
            <w:r>
              <w:rPr>
                <w:rFonts w:ascii="Times New Roman" w:hAnsi="Times New Roman"/>
                <w:b/>
                <w:sz w:val="24"/>
                <w:szCs w:val="24"/>
              </w:rPr>
              <w:t>.</w:t>
            </w:r>
          </w:p>
        </w:tc>
        <w:tc>
          <w:tcPr>
            <w:tcW w:w="992" w:type="dxa"/>
          </w:tcPr>
          <w:p w14:paraId="1CEAFE70" w14:textId="77777777" w:rsidR="00D65A70" w:rsidRPr="00D65A70" w:rsidRDefault="00D65A70" w:rsidP="00EF553D">
            <w:pPr>
              <w:spacing w:after="0"/>
              <w:jc w:val="center"/>
              <w:rPr>
                <w:rFonts w:ascii="Times New Roman" w:hAnsi="Times New Roman"/>
                <w:b/>
                <w:sz w:val="24"/>
                <w:szCs w:val="24"/>
                <w:highlight w:val="yellow"/>
              </w:rPr>
            </w:pPr>
            <w:r w:rsidRPr="00D65A70">
              <w:rPr>
                <w:rFonts w:ascii="Times New Roman" w:hAnsi="Times New Roman"/>
                <w:b/>
                <w:sz w:val="24"/>
                <w:szCs w:val="24"/>
              </w:rPr>
              <w:t>2-16</w:t>
            </w:r>
          </w:p>
        </w:tc>
        <w:tc>
          <w:tcPr>
            <w:tcW w:w="1276" w:type="dxa"/>
          </w:tcPr>
          <w:p w14:paraId="7E2FC887" w14:textId="77777777" w:rsidR="00D65A70" w:rsidRPr="00D65A70" w:rsidRDefault="00D65A70" w:rsidP="00EF553D">
            <w:pPr>
              <w:spacing w:after="0" w:line="240" w:lineRule="auto"/>
              <w:jc w:val="center"/>
              <w:rPr>
                <w:rFonts w:ascii="Times New Roman" w:eastAsia="Times New Roman" w:hAnsi="Times New Roman"/>
                <w:sz w:val="24"/>
                <w:szCs w:val="24"/>
                <w:highlight w:val="yellow"/>
              </w:rPr>
            </w:pPr>
          </w:p>
        </w:tc>
        <w:tc>
          <w:tcPr>
            <w:tcW w:w="1419" w:type="dxa"/>
          </w:tcPr>
          <w:p w14:paraId="0A2CEBF1" w14:textId="77777777" w:rsidR="00D65A70" w:rsidRPr="00D65A70" w:rsidRDefault="00D65A70" w:rsidP="00EF553D">
            <w:pPr>
              <w:spacing w:after="0" w:line="240" w:lineRule="auto"/>
              <w:jc w:val="center"/>
              <w:rPr>
                <w:rFonts w:ascii="Times New Roman" w:eastAsia="Times New Roman" w:hAnsi="Times New Roman"/>
                <w:sz w:val="24"/>
                <w:szCs w:val="24"/>
                <w:highlight w:val="yellow"/>
              </w:rPr>
            </w:pPr>
          </w:p>
        </w:tc>
        <w:tc>
          <w:tcPr>
            <w:tcW w:w="1704" w:type="dxa"/>
          </w:tcPr>
          <w:p w14:paraId="78642AA1" w14:textId="77777777" w:rsidR="00D65A70" w:rsidRPr="00D65A70" w:rsidRDefault="00D65A70" w:rsidP="00EF553D">
            <w:pPr>
              <w:spacing w:after="0" w:line="240" w:lineRule="auto"/>
              <w:jc w:val="center"/>
              <w:rPr>
                <w:rFonts w:ascii="Times New Roman" w:eastAsia="Times New Roman" w:hAnsi="Times New Roman"/>
                <w:sz w:val="24"/>
                <w:szCs w:val="24"/>
                <w:highlight w:val="yellow"/>
              </w:rPr>
            </w:pPr>
          </w:p>
        </w:tc>
        <w:tc>
          <w:tcPr>
            <w:tcW w:w="586" w:type="dxa"/>
          </w:tcPr>
          <w:p w14:paraId="35C45787" w14:textId="77777777" w:rsidR="00D65A70" w:rsidRPr="00D65A70" w:rsidRDefault="00D65A70" w:rsidP="00EF553D">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1</w:t>
            </w:r>
          </w:p>
        </w:tc>
      </w:tr>
      <w:tr w:rsidR="00D65A70" w:rsidRPr="00D33675" w14:paraId="65DF539F" w14:textId="77777777" w:rsidTr="00010A9D">
        <w:trPr>
          <w:trHeight w:val="385"/>
        </w:trPr>
        <w:tc>
          <w:tcPr>
            <w:tcW w:w="2290" w:type="dxa"/>
            <w:vMerge/>
            <w:shd w:val="clear" w:color="auto" w:fill="auto"/>
          </w:tcPr>
          <w:p w14:paraId="71FBD4E0" w14:textId="77777777" w:rsidR="00D65A70" w:rsidRPr="00222437" w:rsidRDefault="00D65A70" w:rsidP="00D65A70">
            <w:pPr>
              <w:spacing w:after="0"/>
              <w:jc w:val="center"/>
              <w:rPr>
                <w:rFonts w:ascii="Times New Roman" w:hAnsi="Times New Roman"/>
                <w:b/>
                <w:bCs/>
                <w:sz w:val="24"/>
                <w:szCs w:val="24"/>
              </w:rPr>
            </w:pPr>
          </w:p>
        </w:tc>
        <w:tc>
          <w:tcPr>
            <w:tcW w:w="6784" w:type="dxa"/>
          </w:tcPr>
          <w:p w14:paraId="652296A0" w14:textId="77777777" w:rsidR="00D65A70" w:rsidRPr="00D65A70" w:rsidRDefault="00D65A70" w:rsidP="00EF553D">
            <w:pPr>
              <w:tabs>
                <w:tab w:val="left" w:pos="244"/>
              </w:tabs>
              <w:spacing w:after="0"/>
              <w:rPr>
                <w:rFonts w:ascii="Times New Roman" w:hAnsi="Times New Roman"/>
                <w:b/>
                <w:bCs/>
                <w:sz w:val="24"/>
                <w:szCs w:val="24"/>
              </w:rPr>
            </w:pPr>
            <w:r w:rsidRPr="00D65A70">
              <w:rPr>
                <w:rFonts w:ascii="Times New Roman" w:hAnsi="Times New Roman"/>
                <w:b/>
                <w:bCs/>
                <w:sz w:val="24"/>
                <w:szCs w:val="24"/>
              </w:rPr>
              <w:t>Самостоятельная работа № 2</w:t>
            </w:r>
          </w:p>
          <w:p w14:paraId="7AF95EB3" w14:textId="77777777" w:rsidR="00D65A70" w:rsidRPr="00D65A70" w:rsidRDefault="00D65A70" w:rsidP="00EF553D">
            <w:pPr>
              <w:tabs>
                <w:tab w:val="left" w:pos="244"/>
              </w:tabs>
              <w:spacing w:after="0"/>
              <w:rPr>
                <w:rFonts w:ascii="Times New Roman" w:eastAsia="Times New Roman" w:hAnsi="Times New Roman"/>
                <w:sz w:val="24"/>
                <w:szCs w:val="24"/>
                <w:highlight w:val="yellow"/>
              </w:rPr>
            </w:pPr>
            <w:r w:rsidRPr="00D65A70">
              <w:rPr>
                <w:rFonts w:ascii="Times New Roman" w:hAnsi="Times New Roman"/>
                <w:sz w:val="24"/>
                <w:szCs w:val="24"/>
              </w:rPr>
              <w:t>Составить технологическую карту по подбору материала для  кузовного ремонта</w:t>
            </w:r>
            <w:r>
              <w:rPr>
                <w:rFonts w:ascii="Times New Roman" w:hAnsi="Times New Roman"/>
                <w:sz w:val="24"/>
                <w:szCs w:val="24"/>
              </w:rPr>
              <w:t>.</w:t>
            </w:r>
          </w:p>
        </w:tc>
        <w:tc>
          <w:tcPr>
            <w:tcW w:w="992" w:type="dxa"/>
          </w:tcPr>
          <w:p w14:paraId="4BB2EC6B" w14:textId="77777777" w:rsidR="00D65A70" w:rsidRPr="00D65A70" w:rsidRDefault="00D65A70" w:rsidP="00EF553D">
            <w:pPr>
              <w:spacing w:after="0"/>
              <w:jc w:val="center"/>
              <w:rPr>
                <w:rFonts w:ascii="Times New Roman" w:hAnsi="Times New Roman"/>
                <w:b/>
                <w:sz w:val="24"/>
                <w:szCs w:val="24"/>
                <w:highlight w:val="yellow"/>
              </w:rPr>
            </w:pPr>
          </w:p>
        </w:tc>
        <w:tc>
          <w:tcPr>
            <w:tcW w:w="1276" w:type="dxa"/>
          </w:tcPr>
          <w:p w14:paraId="2A249439" w14:textId="77777777" w:rsidR="00D65A70" w:rsidRPr="00D65A70" w:rsidRDefault="00D65A70" w:rsidP="00EF553D">
            <w:pPr>
              <w:spacing w:after="0" w:line="240" w:lineRule="auto"/>
              <w:jc w:val="center"/>
              <w:rPr>
                <w:rFonts w:ascii="Times New Roman" w:eastAsia="Times New Roman" w:hAnsi="Times New Roman"/>
                <w:sz w:val="24"/>
                <w:szCs w:val="24"/>
                <w:highlight w:val="yellow"/>
              </w:rPr>
            </w:pPr>
          </w:p>
        </w:tc>
        <w:tc>
          <w:tcPr>
            <w:tcW w:w="1419" w:type="dxa"/>
          </w:tcPr>
          <w:p w14:paraId="58570FE5" w14:textId="77777777" w:rsidR="00D65A70" w:rsidRPr="00D65A70" w:rsidRDefault="00D65A70" w:rsidP="00EF553D">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6</w:t>
            </w:r>
          </w:p>
        </w:tc>
        <w:tc>
          <w:tcPr>
            <w:tcW w:w="1704" w:type="dxa"/>
          </w:tcPr>
          <w:p w14:paraId="1F099F15" w14:textId="77777777" w:rsidR="00D65A70" w:rsidRPr="00D65A70" w:rsidRDefault="00D65A70" w:rsidP="00EF553D">
            <w:pPr>
              <w:spacing w:after="0" w:line="240" w:lineRule="auto"/>
              <w:jc w:val="center"/>
              <w:rPr>
                <w:rFonts w:ascii="Times New Roman" w:eastAsia="Times New Roman" w:hAnsi="Times New Roman"/>
                <w:sz w:val="24"/>
                <w:szCs w:val="24"/>
                <w:highlight w:val="yellow"/>
              </w:rPr>
            </w:pPr>
          </w:p>
        </w:tc>
        <w:tc>
          <w:tcPr>
            <w:tcW w:w="586" w:type="dxa"/>
          </w:tcPr>
          <w:p w14:paraId="4F28A8C4" w14:textId="77777777" w:rsidR="00D65A70" w:rsidRPr="00D65A70" w:rsidRDefault="00D65A70" w:rsidP="00EF553D">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3</w:t>
            </w:r>
          </w:p>
        </w:tc>
      </w:tr>
      <w:tr w:rsidR="00D65A70" w:rsidRPr="00D33675" w14:paraId="3E66B4F3" w14:textId="77777777" w:rsidTr="00010A9D">
        <w:trPr>
          <w:trHeight w:val="385"/>
        </w:trPr>
        <w:tc>
          <w:tcPr>
            <w:tcW w:w="2290" w:type="dxa"/>
            <w:vMerge/>
            <w:shd w:val="clear" w:color="auto" w:fill="auto"/>
          </w:tcPr>
          <w:p w14:paraId="4397F498" w14:textId="77777777" w:rsidR="00D65A70" w:rsidRPr="00222437" w:rsidRDefault="00D65A70" w:rsidP="00EF553D">
            <w:pPr>
              <w:spacing w:after="0" w:line="240" w:lineRule="auto"/>
              <w:rPr>
                <w:rFonts w:ascii="Times New Roman" w:hAnsi="Times New Roman"/>
                <w:b/>
                <w:bCs/>
                <w:sz w:val="24"/>
                <w:szCs w:val="24"/>
              </w:rPr>
            </w:pPr>
          </w:p>
        </w:tc>
        <w:tc>
          <w:tcPr>
            <w:tcW w:w="6784" w:type="dxa"/>
          </w:tcPr>
          <w:p w14:paraId="378F5265" w14:textId="77777777" w:rsidR="00D65A70" w:rsidRDefault="00D65A70" w:rsidP="00EF553D">
            <w:pPr>
              <w:tabs>
                <w:tab w:val="left" w:pos="244"/>
              </w:tabs>
              <w:spacing w:after="0"/>
              <w:rPr>
                <w:rFonts w:ascii="Times New Roman" w:hAnsi="Times New Roman"/>
                <w:b/>
                <w:bCs/>
                <w:sz w:val="24"/>
                <w:szCs w:val="24"/>
              </w:rPr>
            </w:pPr>
            <w:r w:rsidRPr="00D65A70">
              <w:rPr>
                <w:rFonts w:ascii="Times New Roman" w:hAnsi="Times New Roman"/>
                <w:b/>
                <w:bCs/>
                <w:iCs/>
                <w:color w:val="000000" w:themeColor="text1"/>
                <w:sz w:val="24"/>
                <w:szCs w:val="24"/>
              </w:rPr>
              <w:t xml:space="preserve">Практическое занятие </w:t>
            </w:r>
            <w:r w:rsidRPr="00D65A70">
              <w:rPr>
                <w:rFonts w:ascii="Times New Roman" w:hAnsi="Times New Roman"/>
                <w:b/>
                <w:bCs/>
                <w:sz w:val="24"/>
                <w:szCs w:val="24"/>
              </w:rPr>
              <w:t>№ 1</w:t>
            </w:r>
            <w:r>
              <w:rPr>
                <w:rFonts w:ascii="Times New Roman" w:hAnsi="Times New Roman"/>
                <w:b/>
                <w:bCs/>
                <w:sz w:val="24"/>
                <w:szCs w:val="24"/>
              </w:rPr>
              <w:t>.</w:t>
            </w:r>
          </w:p>
          <w:p w14:paraId="1058CB1B" w14:textId="77777777" w:rsidR="00D65A70" w:rsidRPr="00D65A70" w:rsidRDefault="00D65A70" w:rsidP="00EF553D">
            <w:pPr>
              <w:tabs>
                <w:tab w:val="left" w:pos="244"/>
              </w:tabs>
              <w:spacing w:after="0"/>
              <w:rPr>
                <w:rFonts w:ascii="Times New Roman" w:eastAsia="Times New Roman" w:hAnsi="Times New Roman"/>
                <w:sz w:val="24"/>
                <w:szCs w:val="24"/>
                <w:highlight w:val="yellow"/>
              </w:rPr>
            </w:pPr>
            <w:r w:rsidRPr="00D65A70">
              <w:rPr>
                <w:rFonts w:ascii="Times New Roman" w:hAnsi="Times New Roman"/>
                <w:bCs/>
                <w:sz w:val="24"/>
                <w:szCs w:val="24"/>
              </w:rPr>
              <w:t>Определение по</w:t>
            </w:r>
            <w:r>
              <w:rPr>
                <w:rFonts w:ascii="Times New Roman" w:hAnsi="Times New Roman"/>
                <w:bCs/>
                <w:sz w:val="24"/>
                <w:szCs w:val="24"/>
              </w:rPr>
              <w:t>вреждений автомобильных кузовов.</w:t>
            </w:r>
          </w:p>
        </w:tc>
        <w:tc>
          <w:tcPr>
            <w:tcW w:w="992" w:type="dxa"/>
          </w:tcPr>
          <w:p w14:paraId="39747931" w14:textId="77777777" w:rsidR="00D65A70" w:rsidRPr="00D65A70" w:rsidRDefault="00D65A70" w:rsidP="00EF553D">
            <w:pPr>
              <w:spacing w:after="0"/>
              <w:jc w:val="center"/>
              <w:rPr>
                <w:rFonts w:ascii="Times New Roman" w:hAnsi="Times New Roman"/>
                <w:b/>
                <w:sz w:val="24"/>
                <w:szCs w:val="24"/>
                <w:highlight w:val="yellow"/>
              </w:rPr>
            </w:pPr>
            <w:r w:rsidRPr="00D65A70">
              <w:rPr>
                <w:rFonts w:ascii="Times New Roman" w:hAnsi="Times New Roman"/>
                <w:b/>
                <w:sz w:val="24"/>
                <w:szCs w:val="24"/>
              </w:rPr>
              <w:t>2-18</w:t>
            </w:r>
          </w:p>
        </w:tc>
        <w:tc>
          <w:tcPr>
            <w:tcW w:w="1276" w:type="dxa"/>
          </w:tcPr>
          <w:p w14:paraId="445A10FC" w14:textId="77777777" w:rsidR="00D65A70" w:rsidRPr="00D65A70" w:rsidRDefault="00D65A70" w:rsidP="00EF553D">
            <w:pPr>
              <w:spacing w:after="0" w:line="240" w:lineRule="auto"/>
              <w:jc w:val="center"/>
              <w:rPr>
                <w:rFonts w:ascii="Times New Roman" w:eastAsia="Times New Roman" w:hAnsi="Times New Roman"/>
                <w:sz w:val="24"/>
                <w:szCs w:val="24"/>
                <w:highlight w:val="yellow"/>
              </w:rPr>
            </w:pPr>
          </w:p>
        </w:tc>
        <w:tc>
          <w:tcPr>
            <w:tcW w:w="1419" w:type="dxa"/>
          </w:tcPr>
          <w:p w14:paraId="4E4A78A0" w14:textId="77777777" w:rsidR="00D65A70" w:rsidRPr="00D65A70" w:rsidRDefault="00D65A70" w:rsidP="00EF553D">
            <w:pPr>
              <w:spacing w:after="0" w:line="240" w:lineRule="auto"/>
              <w:jc w:val="center"/>
              <w:rPr>
                <w:rFonts w:ascii="Times New Roman" w:eastAsia="Times New Roman" w:hAnsi="Times New Roman"/>
                <w:sz w:val="24"/>
                <w:szCs w:val="24"/>
                <w:highlight w:val="yellow"/>
              </w:rPr>
            </w:pPr>
          </w:p>
        </w:tc>
        <w:tc>
          <w:tcPr>
            <w:tcW w:w="1704" w:type="dxa"/>
          </w:tcPr>
          <w:p w14:paraId="1A026D3E" w14:textId="77777777" w:rsidR="00D65A70" w:rsidRPr="00D65A70" w:rsidRDefault="00D65A70" w:rsidP="00EF553D">
            <w:pPr>
              <w:spacing w:after="0" w:line="240" w:lineRule="auto"/>
              <w:jc w:val="center"/>
              <w:rPr>
                <w:rFonts w:ascii="Times New Roman" w:eastAsia="Times New Roman" w:hAnsi="Times New Roman"/>
                <w:sz w:val="24"/>
                <w:szCs w:val="24"/>
                <w:highlight w:val="yellow"/>
              </w:rPr>
            </w:pPr>
          </w:p>
        </w:tc>
        <w:tc>
          <w:tcPr>
            <w:tcW w:w="586" w:type="dxa"/>
          </w:tcPr>
          <w:p w14:paraId="6A259234" w14:textId="77777777" w:rsidR="00D65A70" w:rsidRPr="00D65A70" w:rsidRDefault="00D65A70" w:rsidP="00EF553D">
            <w:pPr>
              <w:spacing w:after="0" w:line="240" w:lineRule="auto"/>
              <w:jc w:val="center"/>
              <w:rPr>
                <w:rFonts w:ascii="Times New Roman" w:eastAsia="Times New Roman" w:hAnsi="Times New Roman"/>
                <w:sz w:val="24"/>
                <w:szCs w:val="24"/>
                <w:highlight w:val="yellow"/>
              </w:rPr>
            </w:pPr>
          </w:p>
        </w:tc>
      </w:tr>
      <w:tr w:rsidR="00D65A70" w:rsidRPr="00D33675" w14:paraId="6F8CF971" w14:textId="77777777" w:rsidTr="00010A9D">
        <w:trPr>
          <w:trHeight w:val="385"/>
        </w:trPr>
        <w:tc>
          <w:tcPr>
            <w:tcW w:w="2290" w:type="dxa"/>
            <w:vMerge/>
            <w:shd w:val="clear" w:color="auto" w:fill="auto"/>
          </w:tcPr>
          <w:p w14:paraId="0538A2E0" w14:textId="77777777" w:rsidR="00D65A70" w:rsidRPr="00222437" w:rsidRDefault="00D65A70" w:rsidP="00EF553D">
            <w:pPr>
              <w:spacing w:after="0" w:line="240" w:lineRule="auto"/>
              <w:rPr>
                <w:rFonts w:ascii="Times New Roman" w:hAnsi="Times New Roman"/>
                <w:b/>
                <w:bCs/>
                <w:sz w:val="24"/>
                <w:szCs w:val="24"/>
              </w:rPr>
            </w:pPr>
          </w:p>
        </w:tc>
        <w:tc>
          <w:tcPr>
            <w:tcW w:w="6784" w:type="dxa"/>
          </w:tcPr>
          <w:p w14:paraId="68CD219F" w14:textId="77777777" w:rsidR="00D65A70" w:rsidRDefault="00D65A70" w:rsidP="00EF553D">
            <w:pPr>
              <w:tabs>
                <w:tab w:val="left" w:pos="244"/>
              </w:tabs>
              <w:spacing w:after="0"/>
              <w:rPr>
                <w:rFonts w:ascii="Times New Roman" w:hAnsi="Times New Roman"/>
                <w:b/>
                <w:bCs/>
                <w:i/>
                <w:sz w:val="24"/>
                <w:szCs w:val="24"/>
                <w:u w:val="single"/>
              </w:rPr>
            </w:pPr>
            <w:r w:rsidRPr="00D65A70">
              <w:rPr>
                <w:rFonts w:ascii="Times New Roman" w:hAnsi="Times New Roman"/>
                <w:b/>
                <w:bCs/>
                <w:iCs/>
                <w:color w:val="000000" w:themeColor="text1"/>
                <w:sz w:val="24"/>
                <w:szCs w:val="24"/>
              </w:rPr>
              <w:t xml:space="preserve">Практическое занятие № </w:t>
            </w:r>
            <w:r w:rsidRPr="00D65A70">
              <w:rPr>
                <w:rFonts w:ascii="Times New Roman" w:hAnsi="Times New Roman"/>
                <w:b/>
                <w:bCs/>
                <w:sz w:val="24"/>
                <w:szCs w:val="24"/>
              </w:rPr>
              <w:t>2.</w:t>
            </w:r>
          </w:p>
          <w:p w14:paraId="208FBE16" w14:textId="77777777" w:rsidR="00D65A70" w:rsidRPr="00D65A70" w:rsidRDefault="00D65A70" w:rsidP="00EF553D">
            <w:pPr>
              <w:tabs>
                <w:tab w:val="left" w:pos="244"/>
              </w:tabs>
              <w:spacing w:after="0"/>
              <w:rPr>
                <w:rFonts w:ascii="Times New Roman" w:eastAsia="Times New Roman" w:hAnsi="Times New Roman"/>
                <w:sz w:val="24"/>
                <w:szCs w:val="24"/>
                <w:highlight w:val="yellow"/>
              </w:rPr>
            </w:pPr>
            <w:r w:rsidRPr="00D65A70">
              <w:rPr>
                <w:rFonts w:ascii="Times New Roman" w:hAnsi="Times New Roman"/>
                <w:bCs/>
                <w:sz w:val="24"/>
                <w:szCs w:val="24"/>
              </w:rPr>
              <w:t xml:space="preserve">Проведение разборки и сборки кузова </w:t>
            </w:r>
            <w:r>
              <w:rPr>
                <w:rFonts w:ascii="Times New Roman" w:hAnsi="Times New Roman"/>
                <w:bCs/>
                <w:sz w:val="24"/>
                <w:szCs w:val="24"/>
              </w:rPr>
              <w:t>.</w:t>
            </w:r>
          </w:p>
        </w:tc>
        <w:tc>
          <w:tcPr>
            <w:tcW w:w="992" w:type="dxa"/>
          </w:tcPr>
          <w:p w14:paraId="457C05FE" w14:textId="77777777" w:rsidR="00D65A70" w:rsidRPr="00D65A70" w:rsidRDefault="00D65A70" w:rsidP="00EF553D">
            <w:pPr>
              <w:spacing w:after="0"/>
              <w:jc w:val="center"/>
              <w:rPr>
                <w:rFonts w:ascii="Times New Roman" w:hAnsi="Times New Roman"/>
                <w:b/>
                <w:sz w:val="24"/>
                <w:szCs w:val="24"/>
                <w:highlight w:val="yellow"/>
              </w:rPr>
            </w:pPr>
            <w:r w:rsidRPr="00D65A70">
              <w:rPr>
                <w:rFonts w:ascii="Times New Roman" w:hAnsi="Times New Roman"/>
                <w:b/>
                <w:sz w:val="24"/>
                <w:szCs w:val="24"/>
              </w:rPr>
              <w:t>2-20</w:t>
            </w:r>
          </w:p>
        </w:tc>
        <w:tc>
          <w:tcPr>
            <w:tcW w:w="1276" w:type="dxa"/>
          </w:tcPr>
          <w:p w14:paraId="41FEBD5C" w14:textId="77777777" w:rsidR="00D65A70" w:rsidRPr="00D65A70" w:rsidRDefault="00D65A70" w:rsidP="00EF553D">
            <w:pPr>
              <w:spacing w:after="0" w:line="240" w:lineRule="auto"/>
              <w:jc w:val="center"/>
              <w:rPr>
                <w:rFonts w:ascii="Times New Roman" w:eastAsia="Times New Roman" w:hAnsi="Times New Roman"/>
                <w:sz w:val="24"/>
                <w:szCs w:val="24"/>
                <w:highlight w:val="yellow"/>
              </w:rPr>
            </w:pPr>
          </w:p>
        </w:tc>
        <w:tc>
          <w:tcPr>
            <w:tcW w:w="1419" w:type="dxa"/>
          </w:tcPr>
          <w:p w14:paraId="64B35553" w14:textId="77777777" w:rsidR="00D65A70" w:rsidRPr="00D65A70" w:rsidRDefault="00D65A70" w:rsidP="00EF553D">
            <w:pPr>
              <w:spacing w:after="0" w:line="240" w:lineRule="auto"/>
              <w:jc w:val="center"/>
              <w:rPr>
                <w:rFonts w:ascii="Times New Roman" w:eastAsia="Times New Roman" w:hAnsi="Times New Roman"/>
                <w:sz w:val="24"/>
                <w:szCs w:val="24"/>
                <w:highlight w:val="yellow"/>
              </w:rPr>
            </w:pPr>
          </w:p>
        </w:tc>
        <w:tc>
          <w:tcPr>
            <w:tcW w:w="1704" w:type="dxa"/>
          </w:tcPr>
          <w:p w14:paraId="4EDD485D" w14:textId="77777777" w:rsidR="00D65A70" w:rsidRPr="00D65A70" w:rsidRDefault="00D65A70" w:rsidP="00EF553D">
            <w:pPr>
              <w:spacing w:after="0" w:line="240" w:lineRule="auto"/>
              <w:jc w:val="center"/>
              <w:rPr>
                <w:rFonts w:ascii="Times New Roman" w:eastAsia="Times New Roman" w:hAnsi="Times New Roman"/>
                <w:sz w:val="24"/>
                <w:szCs w:val="24"/>
                <w:highlight w:val="yellow"/>
              </w:rPr>
            </w:pPr>
          </w:p>
        </w:tc>
        <w:tc>
          <w:tcPr>
            <w:tcW w:w="586" w:type="dxa"/>
          </w:tcPr>
          <w:p w14:paraId="1A2DF141" w14:textId="77777777" w:rsidR="00D65A70" w:rsidRPr="00D65A70" w:rsidRDefault="00D65A70" w:rsidP="00EF553D">
            <w:pPr>
              <w:spacing w:after="0" w:line="240" w:lineRule="auto"/>
              <w:jc w:val="center"/>
              <w:rPr>
                <w:rFonts w:ascii="Times New Roman" w:eastAsia="Times New Roman" w:hAnsi="Times New Roman"/>
                <w:sz w:val="24"/>
                <w:szCs w:val="24"/>
                <w:highlight w:val="yellow"/>
              </w:rPr>
            </w:pPr>
          </w:p>
        </w:tc>
      </w:tr>
      <w:tr w:rsidR="00D65A70" w:rsidRPr="00D33675" w14:paraId="48D5886E" w14:textId="77777777" w:rsidTr="00010A9D">
        <w:trPr>
          <w:trHeight w:val="385"/>
        </w:trPr>
        <w:tc>
          <w:tcPr>
            <w:tcW w:w="2290" w:type="dxa"/>
            <w:vMerge/>
            <w:shd w:val="clear" w:color="auto" w:fill="auto"/>
          </w:tcPr>
          <w:p w14:paraId="0E4A520D" w14:textId="77777777" w:rsidR="00D65A70" w:rsidRPr="00222437" w:rsidRDefault="00D65A70" w:rsidP="00EF553D">
            <w:pPr>
              <w:spacing w:after="0" w:line="240" w:lineRule="auto"/>
              <w:rPr>
                <w:rFonts w:ascii="Times New Roman" w:hAnsi="Times New Roman"/>
                <w:b/>
                <w:bCs/>
                <w:sz w:val="24"/>
                <w:szCs w:val="24"/>
              </w:rPr>
            </w:pPr>
          </w:p>
        </w:tc>
        <w:tc>
          <w:tcPr>
            <w:tcW w:w="6784" w:type="dxa"/>
          </w:tcPr>
          <w:p w14:paraId="543A62B6" w14:textId="77777777" w:rsidR="00D65A70" w:rsidRDefault="00D65A70" w:rsidP="00EF553D">
            <w:pPr>
              <w:tabs>
                <w:tab w:val="left" w:pos="244"/>
              </w:tabs>
              <w:spacing w:after="0"/>
              <w:rPr>
                <w:rFonts w:ascii="Times New Roman" w:hAnsi="Times New Roman"/>
                <w:bCs/>
                <w:sz w:val="24"/>
                <w:szCs w:val="24"/>
              </w:rPr>
            </w:pPr>
            <w:r w:rsidRPr="00D65A70">
              <w:rPr>
                <w:rFonts w:ascii="Times New Roman" w:hAnsi="Times New Roman"/>
                <w:b/>
                <w:bCs/>
                <w:iCs/>
                <w:color w:val="000000" w:themeColor="text1"/>
                <w:sz w:val="24"/>
                <w:szCs w:val="24"/>
              </w:rPr>
              <w:t xml:space="preserve">Практическое занятие </w:t>
            </w:r>
            <w:r w:rsidRPr="00D65A70">
              <w:rPr>
                <w:rFonts w:ascii="Times New Roman" w:hAnsi="Times New Roman"/>
                <w:b/>
                <w:bCs/>
                <w:sz w:val="24"/>
                <w:szCs w:val="24"/>
              </w:rPr>
              <w:t>№ 3</w:t>
            </w:r>
            <w:r>
              <w:rPr>
                <w:rFonts w:ascii="Times New Roman" w:hAnsi="Times New Roman"/>
                <w:bCs/>
                <w:sz w:val="24"/>
                <w:szCs w:val="24"/>
              </w:rPr>
              <w:t>.</w:t>
            </w:r>
          </w:p>
          <w:p w14:paraId="5EE9BD7A" w14:textId="77777777" w:rsidR="00D65A70" w:rsidRPr="00D65A70" w:rsidRDefault="00D65A70" w:rsidP="00EF553D">
            <w:pPr>
              <w:tabs>
                <w:tab w:val="left" w:pos="244"/>
              </w:tabs>
              <w:spacing w:after="0"/>
              <w:rPr>
                <w:rFonts w:ascii="Times New Roman" w:eastAsia="Times New Roman" w:hAnsi="Times New Roman"/>
                <w:sz w:val="24"/>
                <w:szCs w:val="24"/>
                <w:highlight w:val="yellow"/>
              </w:rPr>
            </w:pPr>
            <w:r w:rsidRPr="00D65A70">
              <w:rPr>
                <w:rFonts w:ascii="Times New Roman" w:hAnsi="Times New Roman"/>
                <w:bCs/>
                <w:sz w:val="24"/>
                <w:szCs w:val="24"/>
              </w:rPr>
              <w:t>Про</w:t>
            </w:r>
            <w:r>
              <w:rPr>
                <w:rFonts w:ascii="Times New Roman" w:hAnsi="Times New Roman"/>
                <w:bCs/>
                <w:sz w:val="24"/>
                <w:szCs w:val="24"/>
              </w:rPr>
              <w:t>ведение замера геометрии кузова.</w:t>
            </w:r>
          </w:p>
        </w:tc>
        <w:tc>
          <w:tcPr>
            <w:tcW w:w="992" w:type="dxa"/>
          </w:tcPr>
          <w:p w14:paraId="4816D799" w14:textId="77777777" w:rsidR="00D65A70" w:rsidRPr="00D65A70" w:rsidRDefault="00D65A70" w:rsidP="00EF553D">
            <w:pPr>
              <w:spacing w:after="0"/>
              <w:jc w:val="center"/>
              <w:rPr>
                <w:rFonts w:ascii="Times New Roman" w:hAnsi="Times New Roman"/>
                <w:b/>
                <w:sz w:val="24"/>
                <w:szCs w:val="24"/>
                <w:highlight w:val="yellow"/>
              </w:rPr>
            </w:pPr>
            <w:r w:rsidRPr="00D65A70">
              <w:rPr>
                <w:rFonts w:ascii="Times New Roman" w:hAnsi="Times New Roman"/>
                <w:b/>
                <w:sz w:val="24"/>
                <w:szCs w:val="24"/>
              </w:rPr>
              <w:t>2-22</w:t>
            </w:r>
          </w:p>
        </w:tc>
        <w:tc>
          <w:tcPr>
            <w:tcW w:w="1276" w:type="dxa"/>
          </w:tcPr>
          <w:p w14:paraId="2F59E01A" w14:textId="77777777" w:rsidR="00D65A70" w:rsidRPr="00D65A70" w:rsidRDefault="00D65A70" w:rsidP="00EF553D">
            <w:pPr>
              <w:spacing w:after="0" w:line="240" w:lineRule="auto"/>
              <w:jc w:val="center"/>
              <w:rPr>
                <w:rFonts w:ascii="Times New Roman" w:eastAsia="Times New Roman" w:hAnsi="Times New Roman"/>
                <w:sz w:val="24"/>
                <w:szCs w:val="24"/>
                <w:highlight w:val="yellow"/>
              </w:rPr>
            </w:pPr>
          </w:p>
        </w:tc>
        <w:tc>
          <w:tcPr>
            <w:tcW w:w="1419" w:type="dxa"/>
          </w:tcPr>
          <w:p w14:paraId="25F6FEEB" w14:textId="77777777" w:rsidR="00D65A70" w:rsidRPr="00D65A70" w:rsidRDefault="00D65A70" w:rsidP="00EF553D">
            <w:pPr>
              <w:spacing w:after="0" w:line="240" w:lineRule="auto"/>
              <w:jc w:val="center"/>
              <w:rPr>
                <w:rFonts w:ascii="Times New Roman" w:eastAsia="Times New Roman" w:hAnsi="Times New Roman"/>
                <w:sz w:val="24"/>
                <w:szCs w:val="24"/>
                <w:highlight w:val="yellow"/>
              </w:rPr>
            </w:pPr>
          </w:p>
        </w:tc>
        <w:tc>
          <w:tcPr>
            <w:tcW w:w="1704" w:type="dxa"/>
          </w:tcPr>
          <w:p w14:paraId="0F9E3D10" w14:textId="77777777" w:rsidR="00D65A70" w:rsidRPr="00D65A70" w:rsidRDefault="00D65A70" w:rsidP="00EF553D">
            <w:pPr>
              <w:spacing w:after="0" w:line="240" w:lineRule="auto"/>
              <w:jc w:val="center"/>
              <w:rPr>
                <w:rFonts w:ascii="Times New Roman" w:eastAsia="Times New Roman" w:hAnsi="Times New Roman"/>
                <w:sz w:val="24"/>
                <w:szCs w:val="24"/>
                <w:highlight w:val="yellow"/>
              </w:rPr>
            </w:pPr>
          </w:p>
        </w:tc>
        <w:tc>
          <w:tcPr>
            <w:tcW w:w="586" w:type="dxa"/>
          </w:tcPr>
          <w:p w14:paraId="4499516C" w14:textId="77777777" w:rsidR="00D65A70" w:rsidRPr="00D65A70" w:rsidRDefault="00D65A70" w:rsidP="00EF553D">
            <w:pPr>
              <w:spacing w:after="0" w:line="240" w:lineRule="auto"/>
              <w:jc w:val="center"/>
              <w:rPr>
                <w:rFonts w:ascii="Times New Roman" w:eastAsia="Times New Roman" w:hAnsi="Times New Roman"/>
                <w:sz w:val="24"/>
                <w:szCs w:val="24"/>
                <w:highlight w:val="yellow"/>
              </w:rPr>
            </w:pPr>
          </w:p>
        </w:tc>
      </w:tr>
      <w:tr w:rsidR="00D65A70" w:rsidRPr="00D33675" w14:paraId="066FA816" w14:textId="77777777" w:rsidTr="00010A9D">
        <w:trPr>
          <w:trHeight w:val="385"/>
        </w:trPr>
        <w:tc>
          <w:tcPr>
            <w:tcW w:w="2290" w:type="dxa"/>
            <w:vMerge/>
            <w:shd w:val="clear" w:color="auto" w:fill="auto"/>
          </w:tcPr>
          <w:p w14:paraId="42DFC8E4" w14:textId="77777777" w:rsidR="00D65A70" w:rsidRPr="00222437" w:rsidRDefault="00D65A70" w:rsidP="00EF553D">
            <w:pPr>
              <w:spacing w:after="0" w:line="240" w:lineRule="auto"/>
              <w:rPr>
                <w:rFonts w:ascii="Times New Roman" w:hAnsi="Times New Roman"/>
                <w:b/>
                <w:bCs/>
                <w:sz w:val="24"/>
                <w:szCs w:val="24"/>
              </w:rPr>
            </w:pPr>
          </w:p>
        </w:tc>
        <w:tc>
          <w:tcPr>
            <w:tcW w:w="6784" w:type="dxa"/>
          </w:tcPr>
          <w:p w14:paraId="1E2AA002" w14:textId="77777777" w:rsidR="00D65A70" w:rsidRDefault="00D65A70" w:rsidP="00EF553D">
            <w:pPr>
              <w:tabs>
                <w:tab w:val="left" w:pos="244"/>
              </w:tabs>
              <w:spacing w:after="0"/>
              <w:rPr>
                <w:rFonts w:ascii="Times New Roman" w:hAnsi="Times New Roman"/>
                <w:bCs/>
                <w:sz w:val="24"/>
                <w:szCs w:val="24"/>
              </w:rPr>
            </w:pPr>
            <w:r w:rsidRPr="00D65A70">
              <w:rPr>
                <w:rFonts w:ascii="Times New Roman" w:hAnsi="Times New Roman"/>
                <w:b/>
                <w:bCs/>
                <w:iCs/>
                <w:color w:val="000000" w:themeColor="text1"/>
                <w:sz w:val="24"/>
                <w:szCs w:val="24"/>
              </w:rPr>
              <w:t xml:space="preserve">Практическое занятие </w:t>
            </w:r>
            <w:r w:rsidRPr="00D65A70">
              <w:rPr>
                <w:rFonts w:ascii="Times New Roman" w:hAnsi="Times New Roman"/>
                <w:b/>
                <w:bCs/>
                <w:sz w:val="24"/>
                <w:szCs w:val="24"/>
              </w:rPr>
              <w:t>№ 4</w:t>
            </w:r>
            <w:r w:rsidRPr="00D65A70">
              <w:rPr>
                <w:rFonts w:ascii="Times New Roman" w:hAnsi="Times New Roman"/>
                <w:bCs/>
                <w:sz w:val="24"/>
                <w:szCs w:val="24"/>
              </w:rPr>
              <w:t xml:space="preserve"> .</w:t>
            </w:r>
          </w:p>
          <w:p w14:paraId="644923A6" w14:textId="77777777" w:rsidR="00D65A70" w:rsidRPr="00D65A70" w:rsidRDefault="00D65A70" w:rsidP="00EF553D">
            <w:pPr>
              <w:tabs>
                <w:tab w:val="left" w:pos="244"/>
              </w:tabs>
              <w:spacing w:after="0"/>
              <w:rPr>
                <w:rFonts w:ascii="Times New Roman" w:eastAsia="Times New Roman" w:hAnsi="Times New Roman"/>
                <w:sz w:val="24"/>
                <w:szCs w:val="24"/>
                <w:highlight w:val="yellow"/>
              </w:rPr>
            </w:pPr>
            <w:r w:rsidRPr="00D65A70">
              <w:rPr>
                <w:rFonts w:ascii="Times New Roman" w:hAnsi="Times New Roman"/>
                <w:bCs/>
                <w:sz w:val="24"/>
                <w:szCs w:val="24"/>
              </w:rPr>
              <w:t xml:space="preserve">Устранение </w:t>
            </w:r>
            <w:r>
              <w:rPr>
                <w:rFonts w:ascii="Times New Roman" w:hAnsi="Times New Roman"/>
                <w:bCs/>
                <w:sz w:val="24"/>
                <w:szCs w:val="24"/>
              </w:rPr>
              <w:t>перекосов и деформаций  кузова.</w:t>
            </w:r>
          </w:p>
        </w:tc>
        <w:tc>
          <w:tcPr>
            <w:tcW w:w="992" w:type="dxa"/>
          </w:tcPr>
          <w:p w14:paraId="64E9769D" w14:textId="77777777" w:rsidR="00D65A70" w:rsidRPr="00D65A70" w:rsidRDefault="00D65A70" w:rsidP="00EF553D">
            <w:pPr>
              <w:spacing w:after="0"/>
              <w:jc w:val="center"/>
              <w:rPr>
                <w:rFonts w:ascii="Times New Roman" w:hAnsi="Times New Roman"/>
                <w:b/>
                <w:sz w:val="24"/>
                <w:szCs w:val="24"/>
                <w:highlight w:val="yellow"/>
              </w:rPr>
            </w:pPr>
            <w:r w:rsidRPr="00D65A70">
              <w:rPr>
                <w:rFonts w:ascii="Times New Roman" w:hAnsi="Times New Roman"/>
                <w:b/>
                <w:sz w:val="24"/>
                <w:szCs w:val="24"/>
              </w:rPr>
              <w:t>2-24</w:t>
            </w:r>
          </w:p>
        </w:tc>
        <w:tc>
          <w:tcPr>
            <w:tcW w:w="1276" w:type="dxa"/>
          </w:tcPr>
          <w:p w14:paraId="6B7840AC" w14:textId="77777777" w:rsidR="00D65A70" w:rsidRPr="00D65A70" w:rsidRDefault="00D65A70" w:rsidP="00EF553D">
            <w:pPr>
              <w:spacing w:after="0" w:line="240" w:lineRule="auto"/>
              <w:jc w:val="center"/>
              <w:rPr>
                <w:rFonts w:ascii="Times New Roman" w:eastAsia="Times New Roman" w:hAnsi="Times New Roman"/>
                <w:sz w:val="24"/>
                <w:szCs w:val="24"/>
                <w:highlight w:val="yellow"/>
              </w:rPr>
            </w:pPr>
          </w:p>
        </w:tc>
        <w:tc>
          <w:tcPr>
            <w:tcW w:w="1419" w:type="dxa"/>
          </w:tcPr>
          <w:p w14:paraId="7F55E5F1" w14:textId="77777777" w:rsidR="00D65A70" w:rsidRPr="00D65A70" w:rsidRDefault="00D65A70" w:rsidP="00EF553D">
            <w:pPr>
              <w:spacing w:after="0" w:line="240" w:lineRule="auto"/>
              <w:jc w:val="center"/>
              <w:rPr>
                <w:rFonts w:ascii="Times New Roman" w:eastAsia="Times New Roman" w:hAnsi="Times New Roman"/>
                <w:sz w:val="24"/>
                <w:szCs w:val="24"/>
                <w:highlight w:val="yellow"/>
              </w:rPr>
            </w:pPr>
          </w:p>
        </w:tc>
        <w:tc>
          <w:tcPr>
            <w:tcW w:w="1704" w:type="dxa"/>
          </w:tcPr>
          <w:p w14:paraId="1D633847" w14:textId="77777777" w:rsidR="00D65A70" w:rsidRPr="00D65A70" w:rsidRDefault="00D65A70" w:rsidP="00EF553D">
            <w:pPr>
              <w:spacing w:after="0" w:line="240" w:lineRule="auto"/>
              <w:jc w:val="center"/>
              <w:rPr>
                <w:rFonts w:ascii="Times New Roman" w:eastAsia="Times New Roman" w:hAnsi="Times New Roman"/>
                <w:sz w:val="24"/>
                <w:szCs w:val="24"/>
                <w:highlight w:val="yellow"/>
              </w:rPr>
            </w:pPr>
          </w:p>
        </w:tc>
        <w:tc>
          <w:tcPr>
            <w:tcW w:w="586" w:type="dxa"/>
          </w:tcPr>
          <w:p w14:paraId="0272BAA9" w14:textId="77777777" w:rsidR="00D65A70" w:rsidRPr="00D65A70" w:rsidRDefault="00D65A70" w:rsidP="00EF553D">
            <w:pPr>
              <w:spacing w:after="0" w:line="240" w:lineRule="auto"/>
              <w:jc w:val="center"/>
              <w:rPr>
                <w:rFonts w:ascii="Times New Roman" w:eastAsia="Times New Roman" w:hAnsi="Times New Roman"/>
                <w:sz w:val="24"/>
                <w:szCs w:val="24"/>
                <w:highlight w:val="yellow"/>
              </w:rPr>
            </w:pPr>
          </w:p>
        </w:tc>
      </w:tr>
      <w:tr w:rsidR="00EF553D" w:rsidRPr="00D33675" w14:paraId="17F7B837" w14:textId="77777777" w:rsidTr="00010A9D">
        <w:trPr>
          <w:trHeight w:val="385"/>
        </w:trPr>
        <w:tc>
          <w:tcPr>
            <w:tcW w:w="2290" w:type="dxa"/>
            <w:vMerge w:val="restart"/>
            <w:shd w:val="clear" w:color="auto" w:fill="auto"/>
          </w:tcPr>
          <w:p w14:paraId="048FFA70" w14:textId="77777777" w:rsidR="00EF553D" w:rsidRDefault="00EF553D" w:rsidP="00074B1F">
            <w:pPr>
              <w:spacing w:after="0" w:line="240" w:lineRule="auto"/>
              <w:rPr>
                <w:rFonts w:ascii="Times New Roman" w:hAnsi="Times New Roman"/>
              </w:rPr>
            </w:pPr>
            <w:r w:rsidRPr="00FE21E8">
              <w:rPr>
                <w:rFonts w:ascii="Times New Roman" w:hAnsi="Times New Roman"/>
                <w:b/>
                <w:bCs/>
              </w:rPr>
              <w:t>Тема 7.3.</w:t>
            </w:r>
          </w:p>
          <w:p w14:paraId="228745C4" w14:textId="77777777" w:rsidR="00EF553D" w:rsidRPr="00FE21E8" w:rsidRDefault="00D65A70" w:rsidP="00074B1F">
            <w:pPr>
              <w:spacing w:after="0" w:line="240" w:lineRule="auto"/>
              <w:rPr>
                <w:rFonts w:ascii="Times New Roman" w:hAnsi="Times New Roman"/>
                <w:bCs/>
                <w:sz w:val="24"/>
                <w:szCs w:val="24"/>
              </w:rPr>
            </w:pPr>
            <w:r w:rsidRPr="00D65A70">
              <w:rPr>
                <w:rFonts w:ascii="Times New Roman" w:hAnsi="Times New Roman"/>
              </w:rPr>
              <w:t>Рихтовка . Ремонт сварных деталей и неметаллических  деталей кузова</w:t>
            </w:r>
            <w:r w:rsidR="00EF553D" w:rsidRPr="00FE21E8">
              <w:rPr>
                <w:rFonts w:ascii="Times New Roman" w:hAnsi="Times New Roman"/>
              </w:rPr>
              <w:t>.</w:t>
            </w:r>
          </w:p>
        </w:tc>
        <w:tc>
          <w:tcPr>
            <w:tcW w:w="6784" w:type="dxa"/>
          </w:tcPr>
          <w:p w14:paraId="3A8C256E" w14:textId="77777777" w:rsidR="00EF553D" w:rsidRPr="00D65A70" w:rsidRDefault="00D65A70" w:rsidP="00EF553D">
            <w:pPr>
              <w:tabs>
                <w:tab w:val="left" w:pos="244"/>
              </w:tabs>
              <w:spacing w:after="0"/>
              <w:rPr>
                <w:rFonts w:ascii="Times New Roman" w:eastAsia="Times New Roman" w:hAnsi="Times New Roman"/>
                <w:sz w:val="24"/>
                <w:szCs w:val="24"/>
                <w:highlight w:val="yellow"/>
              </w:rPr>
            </w:pPr>
            <w:r w:rsidRPr="00D65A70">
              <w:rPr>
                <w:rFonts w:ascii="Times New Roman" w:hAnsi="Times New Roman"/>
                <w:b/>
                <w:bCs/>
                <w:sz w:val="24"/>
                <w:szCs w:val="24"/>
              </w:rPr>
              <w:t>Подтема, содержание</w:t>
            </w:r>
          </w:p>
        </w:tc>
        <w:tc>
          <w:tcPr>
            <w:tcW w:w="992" w:type="dxa"/>
          </w:tcPr>
          <w:p w14:paraId="2D84CCDF" w14:textId="77777777" w:rsidR="00EF553D" w:rsidRPr="00D65A70" w:rsidRDefault="00EF553D" w:rsidP="00EF553D">
            <w:pPr>
              <w:spacing w:after="0"/>
              <w:jc w:val="center"/>
              <w:rPr>
                <w:rFonts w:ascii="Times New Roman" w:hAnsi="Times New Roman"/>
                <w:b/>
                <w:sz w:val="24"/>
                <w:szCs w:val="24"/>
                <w:highlight w:val="yellow"/>
              </w:rPr>
            </w:pPr>
          </w:p>
        </w:tc>
        <w:tc>
          <w:tcPr>
            <w:tcW w:w="1276" w:type="dxa"/>
          </w:tcPr>
          <w:p w14:paraId="5AB44DAB"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419" w:type="dxa"/>
          </w:tcPr>
          <w:p w14:paraId="52147DF9"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704" w:type="dxa"/>
          </w:tcPr>
          <w:p w14:paraId="7731A606"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586" w:type="dxa"/>
          </w:tcPr>
          <w:p w14:paraId="46BB3BF3"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r>
      <w:tr w:rsidR="00EF553D" w:rsidRPr="00D33675" w14:paraId="600EC48B" w14:textId="77777777" w:rsidTr="00010A9D">
        <w:trPr>
          <w:trHeight w:val="302"/>
        </w:trPr>
        <w:tc>
          <w:tcPr>
            <w:tcW w:w="2290" w:type="dxa"/>
            <w:vMerge/>
            <w:shd w:val="clear" w:color="auto" w:fill="auto"/>
          </w:tcPr>
          <w:p w14:paraId="1562CEC7" w14:textId="77777777" w:rsidR="00EF553D" w:rsidRPr="00222437" w:rsidRDefault="00EF553D" w:rsidP="00EF553D">
            <w:pPr>
              <w:spacing w:after="0" w:line="240" w:lineRule="auto"/>
              <w:rPr>
                <w:rFonts w:ascii="Times New Roman" w:hAnsi="Times New Roman"/>
                <w:b/>
                <w:bCs/>
                <w:sz w:val="24"/>
                <w:szCs w:val="24"/>
              </w:rPr>
            </w:pPr>
          </w:p>
        </w:tc>
        <w:tc>
          <w:tcPr>
            <w:tcW w:w="6784" w:type="dxa"/>
          </w:tcPr>
          <w:p w14:paraId="0AA375FF" w14:textId="77777777" w:rsidR="00EF553D" w:rsidRPr="00D65A70" w:rsidRDefault="00777C92" w:rsidP="00D65A70">
            <w:pPr>
              <w:suppressAutoHyphens/>
              <w:autoSpaceDN w:val="0"/>
              <w:spacing w:after="0"/>
              <w:textAlignment w:val="baseline"/>
              <w:rPr>
                <w:rFonts w:ascii="Times New Roman" w:hAnsi="Times New Roman"/>
                <w:kern w:val="3"/>
                <w:sz w:val="24"/>
                <w:szCs w:val="24"/>
              </w:rPr>
            </w:pPr>
            <w:r>
              <w:rPr>
                <w:rFonts w:ascii="Times New Roman" w:hAnsi="Times New Roman"/>
                <w:b/>
                <w:kern w:val="3"/>
                <w:sz w:val="24"/>
                <w:szCs w:val="24"/>
              </w:rPr>
              <w:t>1.</w:t>
            </w:r>
            <w:r w:rsidR="00EF553D" w:rsidRPr="00D65A70">
              <w:rPr>
                <w:rFonts w:ascii="Times New Roman" w:hAnsi="Times New Roman"/>
                <w:b/>
                <w:kern w:val="3"/>
                <w:sz w:val="24"/>
                <w:szCs w:val="24"/>
              </w:rPr>
              <w:t>Рихтовка</w:t>
            </w:r>
            <w:r>
              <w:rPr>
                <w:rFonts w:ascii="Times New Roman" w:hAnsi="Times New Roman"/>
                <w:b/>
                <w:kern w:val="3"/>
                <w:sz w:val="24"/>
                <w:szCs w:val="24"/>
              </w:rPr>
              <w:t>.</w:t>
            </w:r>
          </w:p>
        </w:tc>
        <w:tc>
          <w:tcPr>
            <w:tcW w:w="992" w:type="dxa"/>
          </w:tcPr>
          <w:p w14:paraId="3BF278FA" w14:textId="77777777" w:rsidR="00EF553D" w:rsidRPr="00D65A70" w:rsidRDefault="00EF553D" w:rsidP="00D65A70">
            <w:pPr>
              <w:spacing w:after="0"/>
              <w:jc w:val="center"/>
              <w:rPr>
                <w:rFonts w:ascii="Times New Roman" w:hAnsi="Times New Roman"/>
                <w:b/>
                <w:sz w:val="24"/>
                <w:szCs w:val="24"/>
                <w:highlight w:val="yellow"/>
              </w:rPr>
            </w:pPr>
            <w:r w:rsidRPr="00D65A70">
              <w:rPr>
                <w:rFonts w:ascii="Times New Roman" w:hAnsi="Times New Roman"/>
                <w:b/>
                <w:sz w:val="24"/>
                <w:szCs w:val="24"/>
              </w:rPr>
              <w:t>2-26</w:t>
            </w:r>
          </w:p>
        </w:tc>
        <w:tc>
          <w:tcPr>
            <w:tcW w:w="1276" w:type="dxa"/>
          </w:tcPr>
          <w:p w14:paraId="6017D148" w14:textId="77777777" w:rsidR="00EF553D" w:rsidRPr="00D65A70" w:rsidRDefault="00EF553D" w:rsidP="00D65A70">
            <w:pPr>
              <w:spacing w:after="0" w:line="240" w:lineRule="auto"/>
              <w:jc w:val="center"/>
              <w:rPr>
                <w:rFonts w:ascii="Times New Roman" w:eastAsia="Times New Roman" w:hAnsi="Times New Roman"/>
                <w:sz w:val="24"/>
                <w:szCs w:val="24"/>
                <w:highlight w:val="yellow"/>
              </w:rPr>
            </w:pPr>
          </w:p>
        </w:tc>
        <w:tc>
          <w:tcPr>
            <w:tcW w:w="1419" w:type="dxa"/>
          </w:tcPr>
          <w:p w14:paraId="0CC4956B" w14:textId="77777777" w:rsidR="00EF553D" w:rsidRPr="00D65A70" w:rsidRDefault="00EF553D" w:rsidP="00D65A70">
            <w:pPr>
              <w:spacing w:after="0" w:line="240" w:lineRule="auto"/>
              <w:jc w:val="center"/>
              <w:rPr>
                <w:rFonts w:ascii="Times New Roman" w:eastAsia="Times New Roman" w:hAnsi="Times New Roman"/>
                <w:sz w:val="24"/>
                <w:szCs w:val="24"/>
                <w:highlight w:val="yellow"/>
              </w:rPr>
            </w:pPr>
          </w:p>
        </w:tc>
        <w:tc>
          <w:tcPr>
            <w:tcW w:w="1704" w:type="dxa"/>
          </w:tcPr>
          <w:p w14:paraId="6CA4F0AD" w14:textId="77777777" w:rsidR="00EF553D" w:rsidRPr="00D65A70" w:rsidRDefault="00EF553D" w:rsidP="00D65A70">
            <w:pPr>
              <w:spacing w:after="0" w:line="240" w:lineRule="auto"/>
              <w:jc w:val="center"/>
              <w:rPr>
                <w:rFonts w:ascii="Times New Roman" w:eastAsia="Times New Roman" w:hAnsi="Times New Roman"/>
                <w:sz w:val="24"/>
                <w:szCs w:val="24"/>
                <w:highlight w:val="yellow"/>
              </w:rPr>
            </w:pPr>
          </w:p>
        </w:tc>
        <w:tc>
          <w:tcPr>
            <w:tcW w:w="586" w:type="dxa"/>
          </w:tcPr>
          <w:p w14:paraId="0EB20FA4" w14:textId="77777777" w:rsidR="00EF553D" w:rsidRPr="00D65A70" w:rsidRDefault="00EF553D" w:rsidP="00D65A70">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1</w:t>
            </w:r>
          </w:p>
        </w:tc>
      </w:tr>
      <w:tr w:rsidR="00EF553D" w:rsidRPr="00D33675" w14:paraId="77F542EC" w14:textId="77777777" w:rsidTr="00010A9D">
        <w:trPr>
          <w:trHeight w:val="385"/>
        </w:trPr>
        <w:tc>
          <w:tcPr>
            <w:tcW w:w="2290" w:type="dxa"/>
            <w:vMerge/>
            <w:shd w:val="clear" w:color="auto" w:fill="auto"/>
          </w:tcPr>
          <w:p w14:paraId="3196EAA7" w14:textId="77777777" w:rsidR="00EF553D" w:rsidRPr="00222437" w:rsidRDefault="00EF553D" w:rsidP="00EF553D">
            <w:pPr>
              <w:spacing w:after="0" w:line="240" w:lineRule="auto"/>
              <w:rPr>
                <w:rFonts w:ascii="Times New Roman" w:hAnsi="Times New Roman"/>
                <w:b/>
                <w:bCs/>
                <w:sz w:val="24"/>
                <w:szCs w:val="24"/>
              </w:rPr>
            </w:pPr>
          </w:p>
        </w:tc>
        <w:tc>
          <w:tcPr>
            <w:tcW w:w="6784" w:type="dxa"/>
          </w:tcPr>
          <w:p w14:paraId="05B4E090" w14:textId="77777777" w:rsidR="00EF553D" w:rsidRPr="00D65A70" w:rsidRDefault="00EF553D" w:rsidP="00D65A70">
            <w:pPr>
              <w:suppressAutoHyphens/>
              <w:autoSpaceDN w:val="0"/>
              <w:spacing w:after="0"/>
              <w:textAlignment w:val="baseline"/>
              <w:rPr>
                <w:rFonts w:ascii="Times New Roman" w:hAnsi="Times New Roman"/>
                <w:kern w:val="3"/>
                <w:sz w:val="24"/>
                <w:szCs w:val="24"/>
              </w:rPr>
            </w:pPr>
            <w:r w:rsidRPr="00D65A70">
              <w:rPr>
                <w:rFonts w:ascii="Times New Roman" w:hAnsi="Times New Roman"/>
                <w:b/>
                <w:kern w:val="3"/>
                <w:sz w:val="24"/>
                <w:szCs w:val="24"/>
              </w:rPr>
              <w:t>2.Рихтовка без нагрева.</w:t>
            </w:r>
          </w:p>
        </w:tc>
        <w:tc>
          <w:tcPr>
            <w:tcW w:w="992" w:type="dxa"/>
          </w:tcPr>
          <w:p w14:paraId="0717AA44" w14:textId="77777777" w:rsidR="00EF553D" w:rsidRPr="00D65A70" w:rsidRDefault="00EF553D" w:rsidP="00D65A70">
            <w:pPr>
              <w:spacing w:after="0"/>
              <w:jc w:val="center"/>
              <w:rPr>
                <w:rFonts w:ascii="Times New Roman" w:hAnsi="Times New Roman"/>
                <w:b/>
                <w:sz w:val="24"/>
                <w:szCs w:val="24"/>
                <w:highlight w:val="yellow"/>
              </w:rPr>
            </w:pPr>
            <w:r w:rsidRPr="00D65A70">
              <w:rPr>
                <w:rFonts w:ascii="Times New Roman" w:hAnsi="Times New Roman"/>
                <w:b/>
                <w:sz w:val="24"/>
                <w:szCs w:val="24"/>
              </w:rPr>
              <w:t>2-28</w:t>
            </w:r>
          </w:p>
        </w:tc>
        <w:tc>
          <w:tcPr>
            <w:tcW w:w="1276" w:type="dxa"/>
          </w:tcPr>
          <w:p w14:paraId="31EB9DCA" w14:textId="77777777" w:rsidR="00EF553D" w:rsidRPr="00D65A70" w:rsidRDefault="00EF553D" w:rsidP="00D65A70">
            <w:pPr>
              <w:spacing w:after="0" w:line="240" w:lineRule="auto"/>
              <w:jc w:val="center"/>
              <w:rPr>
                <w:rFonts w:ascii="Times New Roman" w:eastAsia="Times New Roman" w:hAnsi="Times New Roman"/>
                <w:sz w:val="24"/>
                <w:szCs w:val="24"/>
                <w:highlight w:val="yellow"/>
              </w:rPr>
            </w:pPr>
          </w:p>
        </w:tc>
        <w:tc>
          <w:tcPr>
            <w:tcW w:w="1419" w:type="dxa"/>
          </w:tcPr>
          <w:p w14:paraId="371112DE" w14:textId="77777777" w:rsidR="00EF553D" w:rsidRPr="00D65A70" w:rsidRDefault="00EF553D" w:rsidP="00D65A70">
            <w:pPr>
              <w:spacing w:after="0" w:line="240" w:lineRule="auto"/>
              <w:jc w:val="center"/>
              <w:rPr>
                <w:rFonts w:ascii="Times New Roman" w:eastAsia="Times New Roman" w:hAnsi="Times New Roman"/>
                <w:sz w:val="24"/>
                <w:szCs w:val="24"/>
                <w:highlight w:val="yellow"/>
              </w:rPr>
            </w:pPr>
          </w:p>
        </w:tc>
        <w:tc>
          <w:tcPr>
            <w:tcW w:w="1704" w:type="dxa"/>
          </w:tcPr>
          <w:p w14:paraId="250DA93D" w14:textId="77777777" w:rsidR="00EF553D" w:rsidRPr="00D65A70" w:rsidRDefault="00EF553D" w:rsidP="00D65A70">
            <w:pPr>
              <w:spacing w:after="0" w:line="240" w:lineRule="auto"/>
              <w:jc w:val="center"/>
              <w:rPr>
                <w:rFonts w:ascii="Times New Roman" w:eastAsia="Times New Roman" w:hAnsi="Times New Roman"/>
                <w:sz w:val="24"/>
                <w:szCs w:val="24"/>
                <w:highlight w:val="yellow"/>
              </w:rPr>
            </w:pPr>
          </w:p>
        </w:tc>
        <w:tc>
          <w:tcPr>
            <w:tcW w:w="586" w:type="dxa"/>
          </w:tcPr>
          <w:p w14:paraId="182253CB" w14:textId="77777777" w:rsidR="00EF553D" w:rsidRPr="00D65A70" w:rsidRDefault="00EF553D" w:rsidP="00D65A70">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1</w:t>
            </w:r>
          </w:p>
        </w:tc>
      </w:tr>
      <w:tr w:rsidR="00EF553D" w:rsidRPr="00D33675" w14:paraId="698F07A0" w14:textId="77777777" w:rsidTr="00010A9D">
        <w:trPr>
          <w:trHeight w:val="385"/>
        </w:trPr>
        <w:tc>
          <w:tcPr>
            <w:tcW w:w="2290" w:type="dxa"/>
            <w:vMerge/>
            <w:shd w:val="clear" w:color="auto" w:fill="auto"/>
          </w:tcPr>
          <w:p w14:paraId="17155012" w14:textId="77777777" w:rsidR="00EF553D" w:rsidRPr="00222437" w:rsidRDefault="00EF553D" w:rsidP="00EF553D">
            <w:pPr>
              <w:spacing w:after="0" w:line="240" w:lineRule="auto"/>
              <w:rPr>
                <w:rFonts w:ascii="Times New Roman" w:hAnsi="Times New Roman"/>
                <w:b/>
                <w:bCs/>
                <w:sz w:val="24"/>
                <w:szCs w:val="24"/>
              </w:rPr>
            </w:pPr>
          </w:p>
        </w:tc>
        <w:tc>
          <w:tcPr>
            <w:tcW w:w="6784" w:type="dxa"/>
          </w:tcPr>
          <w:p w14:paraId="27AD9197" w14:textId="77777777" w:rsidR="00EF553D" w:rsidRPr="00D65A70" w:rsidRDefault="00EF553D" w:rsidP="00D65A70">
            <w:pPr>
              <w:tabs>
                <w:tab w:val="left" w:pos="244"/>
              </w:tabs>
              <w:spacing w:after="0"/>
              <w:rPr>
                <w:rFonts w:ascii="Times New Roman" w:eastAsia="Times New Roman" w:hAnsi="Times New Roman"/>
                <w:sz w:val="24"/>
                <w:szCs w:val="24"/>
                <w:highlight w:val="yellow"/>
              </w:rPr>
            </w:pPr>
            <w:r w:rsidRPr="00D65A70">
              <w:rPr>
                <w:rFonts w:ascii="Times New Roman" w:hAnsi="Times New Roman"/>
                <w:b/>
                <w:kern w:val="3"/>
                <w:sz w:val="24"/>
                <w:szCs w:val="24"/>
              </w:rPr>
              <w:t>3.Устранение вмятин</w:t>
            </w:r>
            <w:r w:rsidR="00777C92">
              <w:rPr>
                <w:rFonts w:ascii="Times New Roman" w:hAnsi="Times New Roman"/>
                <w:b/>
                <w:kern w:val="3"/>
                <w:sz w:val="24"/>
                <w:szCs w:val="24"/>
              </w:rPr>
              <w:t>.</w:t>
            </w:r>
          </w:p>
        </w:tc>
        <w:tc>
          <w:tcPr>
            <w:tcW w:w="992" w:type="dxa"/>
          </w:tcPr>
          <w:p w14:paraId="48B71988" w14:textId="77777777" w:rsidR="00EF553D" w:rsidRPr="00D65A70" w:rsidRDefault="00EF553D" w:rsidP="00D65A70">
            <w:pPr>
              <w:spacing w:after="0"/>
              <w:jc w:val="center"/>
              <w:rPr>
                <w:rFonts w:ascii="Times New Roman" w:hAnsi="Times New Roman"/>
                <w:b/>
                <w:sz w:val="24"/>
                <w:szCs w:val="24"/>
                <w:highlight w:val="yellow"/>
              </w:rPr>
            </w:pPr>
            <w:r w:rsidRPr="00D65A70">
              <w:rPr>
                <w:rFonts w:ascii="Times New Roman" w:hAnsi="Times New Roman"/>
                <w:b/>
                <w:sz w:val="24"/>
                <w:szCs w:val="24"/>
              </w:rPr>
              <w:t>2-30</w:t>
            </w:r>
          </w:p>
        </w:tc>
        <w:tc>
          <w:tcPr>
            <w:tcW w:w="1276" w:type="dxa"/>
          </w:tcPr>
          <w:p w14:paraId="335B61C8" w14:textId="77777777" w:rsidR="00EF553D" w:rsidRPr="00D65A70" w:rsidRDefault="00EF553D" w:rsidP="00D65A70">
            <w:pPr>
              <w:spacing w:after="0" w:line="240" w:lineRule="auto"/>
              <w:jc w:val="center"/>
              <w:rPr>
                <w:rFonts w:ascii="Times New Roman" w:eastAsia="Times New Roman" w:hAnsi="Times New Roman"/>
                <w:sz w:val="24"/>
                <w:szCs w:val="24"/>
                <w:highlight w:val="yellow"/>
              </w:rPr>
            </w:pPr>
          </w:p>
        </w:tc>
        <w:tc>
          <w:tcPr>
            <w:tcW w:w="1419" w:type="dxa"/>
          </w:tcPr>
          <w:p w14:paraId="53C2F44C" w14:textId="77777777" w:rsidR="00EF553D" w:rsidRPr="00D65A70" w:rsidRDefault="00EF553D" w:rsidP="00D65A70">
            <w:pPr>
              <w:spacing w:after="0" w:line="240" w:lineRule="auto"/>
              <w:jc w:val="center"/>
              <w:rPr>
                <w:rFonts w:ascii="Times New Roman" w:eastAsia="Times New Roman" w:hAnsi="Times New Roman"/>
                <w:sz w:val="24"/>
                <w:szCs w:val="24"/>
                <w:highlight w:val="yellow"/>
              </w:rPr>
            </w:pPr>
          </w:p>
        </w:tc>
        <w:tc>
          <w:tcPr>
            <w:tcW w:w="1704" w:type="dxa"/>
          </w:tcPr>
          <w:p w14:paraId="7922DBC0" w14:textId="77777777" w:rsidR="00EF553D" w:rsidRPr="00D65A70" w:rsidRDefault="00EF553D" w:rsidP="00D65A70">
            <w:pPr>
              <w:spacing w:after="0" w:line="240" w:lineRule="auto"/>
              <w:jc w:val="center"/>
              <w:rPr>
                <w:rFonts w:ascii="Times New Roman" w:eastAsia="Times New Roman" w:hAnsi="Times New Roman"/>
                <w:sz w:val="24"/>
                <w:szCs w:val="24"/>
                <w:highlight w:val="yellow"/>
              </w:rPr>
            </w:pPr>
          </w:p>
        </w:tc>
        <w:tc>
          <w:tcPr>
            <w:tcW w:w="586" w:type="dxa"/>
          </w:tcPr>
          <w:p w14:paraId="49555447" w14:textId="77777777" w:rsidR="00EF553D" w:rsidRPr="00D65A70" w:rsidRDefault="00EF553D" w:rsidP="00D65A70">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1</w:t>
            </w:r>
          </w:p>
        </w:tc>
      </w:tr>
      <w:tr w:rsidR="00EF553D" w:rsidRPr="00D33675" w14:paraId="46B82B01" w14:textId="77777777" w:rsidTr="00010A9D">
        <w:trPr>
          <w:trHeight w:val="385"/>
        </w:trPr>
        <w:tc>
          <w:tcPr>
            <w:tcW w:w="2290" w:type="dxa"/>
            <w:vMerge/>
            <w:shd w:val="clear" w:color="auto" w:fill="auto"/>
          </w:tcPr>
          <w:p w14:paraId="2F246B2E" w14:textId="77777777" w:rsidR="00EF553D" w:rsidRPr="00222437" w:rsidRDefault="00EF553D" w:rsidP="00EF553D">
            <w:pPr>
              <w:spacing w:after="0" w:line="240" w:lineRule="auto"/>
              <w:rPr>
                <w:rFonts w:ascii="Times New Roman" w:hAnsi="Times New Roman"/>
                <w:b/>
                <w:bCs/>
                <w:sz w:val="24"/>
                <w:szCs w:val="24"/>
              </w:rPr>
            </w:pPr>
          </w:p>
        </w:tc>
        <w:tc>
          <w:tcPr>
            <w:tcW w:w="6784" w:type="dxa"/>
          </w:tcPr>
          <w:p w14:paraId="23308653" w14:textId="77777777" w:rsidR="00EF553D" w:rsidRPr="00D65A70" w:rsidRDefault="00EF553D" w:rsidP="00D65A70">
            <w:pPr>
              <w:tabs>
                <w:tab w:val="left" w:pos="244"/>
              </w:tabs>
              <w:spacing w:after="0"/>
              <w:rPr>
                <w:rFonts w:ascii="Times New Roman" w:eastAsia="Times New Roman" w:hAnsi="Times New Roman"/>
                <w:sz w:val="24"/>
                <w:szCs w:val="24"/>
                <w:highlight w:val="yellow"/>
              </w:rPr>
            </w:pPr>
            <w:r w:rsidRPr="00D65A70">
              <w:rPr>
                <w:rFonts w:ascii="Times New Roman" w:hAnsi="Times New Roman"/>
                <w:b/>
                <w:kern w:val="3"/>
                <w:sz w:val="24"/>
                <w:szCs w:val="24"/>
              </w:rPr>
              <w:t>4.Устранение повреждений синтетическими материалами</w:t>
            </w:r>
            <w:r w:rsidR="00777C92">
              <w:rPr>
                <w:rFonts w:ascii="Times New Roman" w:hAnsi="Times New Roman"/>
                <w:b/>
                <w:kern w:val="3"/>
                <w:sz w:val="24"/>
                <w:szCs w:val="24"/>
              </w:rPr>
              <w:t>.</w:t>
            </w:r>
          </w:p>
        </w:tc>
        <w:tc>
          <w:tcPr>
            <w:tcW w:w="992" w:type="dxa"/>
          </w:tcPr>
          <w:p w14:paraId="179DE3FD" w14:textId="77777777" w:rsidR="00EF553D" w:rsidRPr="00D65A70" w:rsidRDefault="00EF553D" w:rsidP="00D65A70">
            <w:pPr>
              <w:spacing w:after="0"/>
              <w:jc w:val="center"/>
              <w:rPr>
                <w:rFonts w:ascii="Times New Roman" w:hAnsi="Times New Roman"/>
                <w:b/>
                <w:sz w:val="24"/>
                <w:szCs w:val="24"/>
                <w:highlight w:val="yellow"/>
              </w:rPr>
            </w:pPr>
            <w:r w:rsidRPr="00D65A70">
              <w:rPr>
                <w:rFonts w:ascii="Times New Roman" w:hAnsi="Times New Roman"/>
                <w:b/>
                <w:sz w:val="24"/>
                <w:szCs w:val="24"/>
              </w:rPr>
              <w:t>2-32</w:t>
            </w:r>
          </w:p>
        </w:tc>
        <w:tc>
          <w:tcPr>
            <w:tcW w:w="1276" w:type="dxa"/>
          </w:tcPr>
          <w:p w14:paraId="1F401F7A" w14:textId="77777777" w:rsidR="00EF553D" w:rsidRPr="00D65A70" w:rsidRDefault="00EF553D" w:rsidP="00D65A70">
            <w:pPr>
              <w:spacing w:after="0" w:line="240" w:lineRule="auto"/>
              <w:jc w:val="center"/>
              <w:rPr>
                <w:rFonts w:ascii="Times New Roman" w:eastAsia="Times New Roman" w:hAnsi="Times New Roman"/>
                <w:sz w:val="24"/>
                <w:szCs w:val="24"/>
                <w:highlight w:val="yellow"/>
              </w:rPr>
            </w:pPr>
          </w:p>
        </w:tc>
        <w:tc>
          <w:tcPr>
            <w:tcW w:w="1419" w:type="dxa"/>
          </w:tcPr>
          <w:p w14:paraId="7A04587E" w14:textId="77777777" w:rsidR="00EF553D" w:rsidRPr="00D65A70" w:rsidRDefault="00EF553D" w:rsidP="00D65A70">
            <w:pPr>
              <w:spacing w:after="0" w:line="240" w:lineRule="auto"/>
              <w:jc w:val="center"/>
              <w:rPr>
                <w:rFonts w:ascii="Times New Roman" w:eastAsia="Times New Roman" w:hAnsi="Times New Roman"/>
                <w:sz w:val="24"/>
                <w:szCs w:val="24"/>
                <w:highlight w:val="yellow"/>
              </w:rPr>
            </w:pPr>
          </w:p>
        </w:tc>
        <w:tc>
          <w:tcPr>
            <w:tcW w:w="1704" w:type="dxa"/>
          </w:tcPr>
          <w:p w14:paraId="13C3DD6D" w14:textId="77777777" w:rsidR="00EF553D" w:rsidRPr="00D65A70" w:rsidRDefault="00EF553D" w:rsidP="00D65A70">
            <w:pPr>
              <w:spacing w:after="0" w:line="240" w:lineRule="auto"/>
              <w:jc w:val="center"/>
              <w:rPr>
                <w:rFonts w:ascii="Times New Roman" w:eastAsia="Times New Roman" w:hAnsi="Times New Roman"/>
                <w:sz w:val="24"/>
                <w:szCs w:val="24"/>
                <w:highlight w:val="yellow"/>
              </w:rPr>
            </w:pPr>
          </w:p>
        </w:tc>
        <w:tc>
          <w:tcPr>
            <w:tcW w:w="586" w:type="dxa"/>
          </w:tcPr>
          <w:p w14:paraId="5C12579E" w14:textId="77777777" w:rsidR="00EF553D" w:rsidRPr="00D65A70" w:rsidRDefault="00EF553D" w:rsidP="00D65A70">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1</w:t>
            </w:r>
          </w:p>
        </w:tc>
      </w:tr>
      <w:tr w:rsidR="00EF553D" w:rsidRPr="00D33675" w14:paraId="3806A281" w14:textId="77777777" w:rsidTr="00010A9D">
        <w:trPr>
          <w:trHeight w:val="385"/>
        </w:trPr>
        <w:tc>
          <w:tcPr>
            <w:tcW w:w="2290" w:type="dxa"/>
            <w:vMerge/>
            <w:shd w:val="clear" w:color="auto" w:fill="auto"/>
          </w:tcPr>
          <w:p w14:paraId="2256A0B4" w14:textId="77777777" w:rsidR="00EF553D" w:rsidRPr="00222437" w:rsidRDefault="00EF553D" w:rsidP="00EF553D">
            <w:pPr>
              <w:spacing w:after="0" w:line="240" w:lineRule="auto"/>
              <w:rPr>
                <w:rFonts w:ascii="Times New Roman" w:hAnsi="Times New Roman"/>
                <w:b/>
                <w:bCs/>
                <w:sz w:val="24"/>
                <w:szCs w:val="24"/>
              </w:rPr>
            </w:pPr>
          </w:p>
        </w:tc>
        <w:tc>
          <w:tcPr>
            <w:tcW w:w="6784" w:type="dxa"/>
          </w:tcPr>
          <w:p w14:paraId="705FDCF9" w14:textId="77777777" w:rsidR="00EF553D" w:rsidRPr="00D65A70" w:rsidRDefault="00EF553D" w:rsidP="00D65A70">
            <w:pPr>
              <w:suppressAutoHyphens/>
              <w:autoSpaceDN w:val="0"/>
              <w:spacing w:after="0"/>
              <w:textAlignment w:val="baseline"/>
              <w:rPr>
                <w:rFonts w:ascii="Times New Roman" w:hAnsi="Times New Roman"/>
                <w:kern w:val="3"/>
                <w:sz w:val="24"/>
                <w:szCs w:val="24"/>
              </w:rPr>
            </w:pPr>
            <w:r w:rsidRPr="00D65A70">
              <w:rPr>
                <w:rFonts w:ascii="Times New Roman" w:hAnsi="Times New Roman"/>
                <w:b/>
                <w:kern w:val="3"/>
                <w:sz w:val="24"/>
                <w:szCs w:val="24"/>
              </w:rPr>
              <w:t>5.Ремонт съемных деталей кузова.</w:t>
            </w:r>
          </w:p>
        </w:tc>
        <w:tc>
          <w:tcPr>
            <w:tcW w:w="992" w:type="dxa"/>
            <w:vAlign w:val="center"/>
          </w:tcPr>
          <w:p w14:paraId="28AD3684" w14:textId="77777777" w:rsidR="00EF553D" w:rsidRPr="00D65A70" w:rsidRDefault="00EF553D" w:rsidP="00D65A70">
            <w:pPr>
              <w:spacing w:after="0"/>
              <w:jc w:val="center"/>
              <w:rPr>
                <w:rFonts w:ascii="Times New Roman" w:hAnsi="Times New Roman"/>
                <w:b/>
                <w:sz w:val="24"/>
                <w:szCs w:val="24"/>
                <w:highlight w:val="yellow"/>
              </w:rPr>
            </w:pPr>
            <w:r w:rsidRPr="00D65A70">
              <w:rPr>
                <w:rFonts w:ascii="Times New Roman" w:hAnsi="Times New Roman"/>
                <w:b/>
                <w:sz w:val="24"/>
                <w:szCs w:val="24"/>
              </w:rPr>
              <w:t>2-34</w:t>
            </w:r>
          </w:p>
        </w:tc>
        <w:tc>
          <w:tcPr>
            <w:tcW w:w="1276" w:type="dxa"/>
          </w:tcPr>
          <w:p w14:paraId="18113BC0" w14:textId="77777777" w:rsidR="00EF553D" w:rsidRPr="00D65A70" w:rsidRDefault="00EF553D" w:rsidP="00D65A70">
            <w:pPr>
              <w:spacing w:after="0" w:line="240" w:lineRule="auto"/>
              <w:jc w:val="center"/>
              <w:rPr>
                <w:rFonts w:ascii="Times New Roman" w:eastAsia="Times New Roman" w:hAnsi="Times New Roman"/>
                <w:sz w:val="24"/>
                <w:szCs w:val="24"/>
                <w:highlight w:val="yellow"/>
              </w:rPr>
            </w:pPr>
          </w:p>
        </w:tc>
        <w:tc>
          <w:tcPr>
            <w:tcW w:w="1419" w:type="dxa"/>
          </w:tcPr>
          <w:p w14:paraId="682DE766" w14:textId="77777777" w:rsidR="00EF553D" w:rsidRPr="00D65A70" w:rsidRDefault="00EF553D" w:rsidP="00D65A70">
            <w:pPr>
              <w:spacing w:after="0" w:line="240" w:lineRule="auto"/>
              <w:jc w:val="center"/>
              <w:rPr>
                <w:rFonts w:ascii="Times New Roman" w:eastAsia="Times New Roman" w:hAnsi="Times New Roman"/>
                <w:sz w:val="24"/>
                <w:szCs w:val="24"/>
                <w:highlight w:val="yellow"/>
              </w:rPr>
            </w:pPr>
          </w:p>
        </w:tc>
        <w:tc>
          <w:tcPr>
            <w:tcW w:w="1704" w:type="dxa"/>
            <w:vAlign w:val="center"/>
          </w:tcPr>
          <w:p w14:paraId="44132C2A" w14:textId="77777777" w:rsidR="00EF553D" w:rsidRPr="00D65A70" w:rsidRDefault="00EF553D" w:rsidP="00D65A70">
            <w:pPr>
              <w:spacing w:after="0" w:line="240" w:lineRule="auto"/>
              <w:jc w:val="center"/>
              <w:rPr>
                <w:rFonts w:ascii="Times New Roman" w:eastAsia="Times New Roman" w:hAnsi="Times New Roman"/>
                <w:sz w:val="24"/>
                <w:szCs w:val="24"/>
                <w:highlight w:val="yellow"/>
              </w:rPr>
            </w:pPr>
          </w:p>
        </w:tc>
        <w:tc>
          <w:tcPr>
            <w:tcW w:w="586" w:type="dxa"/>
          </w:tcPr>
          <w:p w14:paraId="2E92279E" w14:textId="77777777" w:rsidR="00EF553D" w:rsidRPr="00D65A70" w:rsidRDefault="00EF553D" w:rsidP="00D65A70">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1</w:t>
            </w:r>
          </w:p>
        </w:tc>
      </w:tr>
      <w:tr w:rsidR="00EF553D" w:rsidRPr="00D33675" w14:paraId="7DABED84" w14:textId="77777777" w:rsidTr="00010A9D">
        <w:trPr>
          <w:trHeight w:val="385"/>
        </w:trPr>
        <w:tc>
          <w:tcPr>
            <w:tcW w:w="2290" w:type="dxa"/>
            <w:vMerge/>
            <w:shd w:val="clear" w:color="auto" w:fill="auto"/>
          </w:tcPr>
          <w:p w14:paraId="7194FAFD" w14:textId="77777777" w:rsidR="00EF553D" w:rsidRPr="00222437" w:rsidRDefault="00EF553D" w:rsidP="00EF553D">
            <w:pPr>
              <w:spacing w:after="0" w:line="240" w:lineRule="auto"/>
              <w:rPr>
                <w:rFonts w:ascii="Times New Roman" w:hAnsi="Times New Roman"/>
                <w:b/>
                <w:bCs/>
                <w:sz w:val="24"/>
                <w:szCs w:val="24"/>
              </w:rPr>
            </w:pPr>
          </w:p>
        </w:tc>
        <w:tc>
          <w:tcPr>
            <w:tcW w:w="6784" w:type="dxa"/>
          </w:tcPr>
          <w:p w14:paraId="7B6DAABA" w14:textId="77777777" w:rsidR="00EF553D" w:rsidRPr="00D65A70" w:rsidRDefault="00EF553D" w:rsidP="00EF553D">
            <w:pPr>
              <w:tabs>
                <w:tab w:val="left" w:pos="244"/>
              </w:tabs>
              <w:spacing w:after="0"/>
              <w:rPr>
                <w:rFonts w:ascii="Times New Roman" w:eastAsia="Times New Roman" w:hAnsi="Times New Roman"/>
                <w:sz w:val="24"/>
                <w:szCs w:val="24"/>
                <w:highlight w:val="yellow"/>
              </w:rPr>
            </w:pPr>
            <w:r w:rsidRPr="00D65A70">
              <w:rPr>
                <w:rFonts w:ascii="Times New Roman" w:hAnsi="Times New Roman"/>
                <w:b/>
                <w:kern w:val="3"/>
                <w:sz w:val="24"/>
                <w:szCs w:val="24"/>
              </w:rPr>
              <w:t>6.Диагностика повреждений деталей кузова, Удаление поврежденных элементов</w:t>
            </w:r>
            <w:r w:rsidR="00777C92">
              <w:rPr>
                <w:rFonts w:ascii="Times New Roman" w:hAnsi="Times New Roman"/>
                <w:b/>
                <w:kern w:val="3"/>
                <w:sz w:val="24"/>
                <w:szCs w:val="24"/>
              </w:rPr>
              <w:t>.</w:t>
            </w:r>
          </w:p>
        </w:tc>
        <w:tc>
          <w:tcPr>
            <w:tcW w:w="992" w:type="dxa"/>
            <w:vAlign w:val="center"/>
          </w:tcPr>
          <w:p w14:paraId="393B9449" w14:textId="77777777" w:rsidR="00EF553D" w:rsidRPr="00D65A70" w:rsidRDefault="00EF553D" w:rsidP="00EF553D">
            <w:pPr>
              <w:spacing w:after="0"/>
              <w:jc w:val="center"/>
              <w:rPr>
                <w:rFonts w:ascii="Times New Roman" w:hAnsi="Times New Roman"/>
                <w:b/>
                <w:sz w:val="24"/>
                <w:szCs w:val="24"/>
                <w:highlight w:val="yellow"/>
              </w:rPr>
            </w:pPr>
            <w:r w:rsidRPr="00D65A70">
              <w:rPr>
                <w:rFonts w:ascii="Times New Roman" w:hAnsi="Times New Roman"/>
                <w:b/>
                <w:sz w:val="24"/>
                <w:szCs w:val="24"/>
              </w:rPr>
              <w:t>2-36</w:t>
            </w:r>
          </w:p>
        </w:tc>
        <w:tc>
          <w:tcPr>
            <w:tcW w:w="1276" w:type="dxa"/>
          </w:tcPr>
          <w:p w14:paraId="3DB491F5"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419" w:type="dxa"/>
          </w:tcPr>
          <w:p w14:paraId="53502AE3"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704" w:type="dxa"/>
            <w:vAlign w:val="center"/>
          </w:tcPr>
          <w:p w14:paraId="458A19DC"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586" w:type="dxa"/>
          </w:tcPr>
          <w:p w14:paraId="5E0EED21"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1</w:t>
            </w:r>
          </w:p>
        </w:tc>
      </w:tr>
      <w:tr w:rsidR="00EF553D" w:rsidRPr="00D33675" w14:paraId="18BEF130" w14:textId="77777777" w:rsidTr="00010A9D">
        <w:trPr>
          <w:trHeight w:val="385"/>
        </w:trPr>
        <w:tc>
          <w:tcPr>
            <w:tcW w:w="2290" w:type="dxa"/>
            <w:vMerge/>
            <w:shd w:val="clear" w:color="auto" w:fill="auto"/>
          </w:tcPr>
          <w:p w14:paraId="47C3DBAF" w14:textId="77777777" w:rsidR="00EF553D" w:rsidRPr="00222437" w:rsidRDefault="00EF553D" w:rsidP="00EF553D">
            <w:pPr>
              <w:spacing w:after="0" w:line="240" w:lineRule="auto"/>
              <w:rPr>
                <w:rFonts w:ascii="Times New Roman" w:hAnsi="Times New Roman"/>
                <w:b/>
                <w:bCs/>
                <w:sz w:val="24"/>
                <w:szCs w:val="24"/>
              </w:rPr>
            </w:pPr>
          </w:p>
        </w:tc>
        <w:tc>
          <w:tcPr>
            <w:tcW w:w="6784" w:type="dxa"/>
          </w:tcPr>
          <w:p w14:paraId="3FCFB6CB" w14:textId="77777777" w:rsidR="00777C92" w:rsidRDefault="00EF553D" w:rsidP="00EF553D">
            <w:pPr>
              <w:tabs>
                <w:tab w:val="left" w:pos="244"/>
              </w:tabs>
              <w:spacing w:after="0"/>
              <w:rPr>
                <w:rFonts w:ascii="Times New Roman" w:hAnsi="Times New Roman"/>
                <w:b/>
                <w:bCs/>
                <w:sz w:val="24"/>
                <w:szCs w:val="24"/>
              </w:rPr>
            </w:pPr>
            <w:r w:rsidRPr="00D65A70">
              <w:rPr>
                <w:rFonts w:ascii="Times New Roman" w:hAnsi="Times New Roman"/>
                <w:b/>
                <w:bCs/>
                <w:sz w:val="24"/>
                <w:szCs w:val="24"/>
              </w:rPr>
              <w:t>Практическое занятие № 5</w:t>
            </w:r>
            <w:r w:rsidR="00777C92">
              <w:rPr>
                <w:rFonts w:ascii="Times New Roman" w:hAnsi="Times New Roman"/>
                <w:b/>
                <w:bCs/>
                <w:sz w:val="24"/>
                <w:szCs w:val="24"/>
              </w:rPr>
              <w:t>.</w:t>
            </w:r>
          </w:p>
          <w:p w14:paraId="1EA46B01" w14:textId="77777777" w:rsidR="00EF553D" w:rsidRPr="00D65A70" w:rsidRDefault="00EF553D" w:rsidP="00EF553D">
            <w:pPr>
              <w:tabs>
                <w:tab w:val="left" w:pos="244"/>
              </w:tabs>
              <w:spacing w:after="0"/>
              <w:rPr>
                <w:rFonts w:ascii="Times New Roman" w:eastAsia="Times New Roman" w:hAnsi="Times New Roman"/>
                <w:sz w:val="24"/>
                <w:szCs w:val="24"/>
                <w:highlight w:val="yellow"/>
              </w:rPr>
            </w:pPr>
            <w:r w:rsidRPr="00D65A70">
              <w:rPr>
                <w:rFonts w:ascii="Times New Roman" w:hAnsi="Times New Roman"/>
                <w:bCs/>
                <w:sz w:val="24"/>
                <w:szCs w:val="24"/>
              </w:rPr>
              <w:t>Проведение рихтовки</w:t>
            </w:r>
            <w:r w:rsidR="00777C92">
              <w:rPr>
                <w:rFonts w:ascii="Times New Roman" w:hAnsi="Times New Roman"/>
                <w:bCs/>
                <w:sz w:val="24"/>
                <w:szCs w:val="24"/>
              </w:rPr>
              <w:t xml:space="preserve"> кузова</w:t>
            </w:r>
            <w:r w:rsidRPr="00D65A70">
              <w:rPr>
                <w:rFonts w:ascii="Times New Roman" w:hAnsi="Times New Roman"/>
                <w:sz w:val="24"/>
                <w:szCs w:val="24"/>
              </w:rPr>
              <w:t>.</w:t>
            </w:r>
          </w:p>
        </w:tc>
        <w:tc>
          <w:tcPr>
            <w:tcW w:w="992" w:type="dxa"/>
            <w:vAlign w:val="center"/>
          </w:tcPr>
          <w:p w14:paraId="24A9D65D" w14:textId="77777777" w:rsidR="00EF553D" w:rsidRPr="00D65A70" w:rsidRDefault="00EF553D" w:rsidP="00EF553D">
            <w:pPr>
              <w:spacing w:after="0"/>
              <w:jc w:val="center"/>
              <w:rPr>
                <w:rFonts w:ascii="Times New Roman" w:hAnsi="Times New Roman"/>
                <w:b/>
                <w:sz w:val="24"/>
                <w:szCs w:val="24"/>
                <w:highlight w:val="yellow"/>
              </w:rPr>
            </w:pPr>
            <w:r w:rsidRPr="00D65A70">
              <w:rPr>
                <w:rFonts w:ascii="Times New Roman" w:hAnsi="Times New Roman"/>
                <w:b/>
                <w:sz w:val="24"/>
                <w:szCs w:val="24"/>
              </w:rPr>
              <w:t>2-38</w:t>
            </w:r>
          </w:p>
        </w:tc>
        <w:tc>
          <w:tcPr>
            <w:tcW w:w="1276" w:type="dxa"/>
          </w:tcPr>
          <w:p w14:paraId="22916ED3"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419" w:type="dxa"/>
          </w:tcPr>
          <w:p w14:paraId="4055619B"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704" w:type="dxa"/>
            <w:vAlign w:val="center"/>
          </w:tcPr>
          <w:p w14:paraId="268E3FB1"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586" w:type="dxa"/>
          </w:tcPr>
          <w:p w14:paraId="3A2E2E9C"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2</w:t>
            </w:r>
          </w:p>
        </w:tc>
      </w:tr>
      <w:tr w:rsidR="00EF553D" w:rsidRPr="00D33675" w14:paraId="7489333F" w14:textId="77777777" w:rsidTr="00010A9D">
        <w:trPr>
          <w:trHeight w:val="385"/>
        </w:trPr>
        <w:tc>
          <w:tcPr>
            <w:tcW w:w="2290" w:type="dxa"/>
            <w:vMerge/>
            <w:shd w:val="clear" w:color="auto" w:fill="auto"/>
          </w:tcPr>
          <w:p w14:paraId="70378218" w14:textId="77777777" w:rsidR="00EF553D" w:rsidRPr="00222437" w:rsidRDefault="00EF553D" w:rsidP="00EF553D">
            <w:pPr>
              <w:spacing w:after="0" w:line="240" w:lineRule="auto"/>
              <w:rPr>
                <w:rFonts w:ascii="Times New Roman" w:hAnsi="Times New Roman"/>
                <w:b/>
                <w:bCs/>
                <w:sz w:val="24"/>
                <w:szCs w:val="24"/>
              </w:rPr>
            </w:pPr>
          </w:p>
        </w:tc>
        <w:tc>
          <w:tcPr>
            <w:tcW w:w="6784" w:type="dxa"/>
          </w:tcPr>
          <w:p w14:paraId="1C86D3BF" w14:textId="77777777" w:rsidR="00EF553D" w:rsidRPr="00D65A70" w:rsidRDefault="00EF553D" w:rsidP="00EF553D">
            <w:pPr>
              <w:tabs>
                <w:tab w:val="left" w:pos="244"/>
              </w:tabs>
              <w:spacing w:after="0"/>
              <w:rPr>
                <w:rFonts w:ascii="Times New Roman" w:eastAsia="Times New Roman" w:hAnsi="Times New Roman"/>
                <w:sz w:val="24"/>
                <w:szCs w:val="24"/>
                <w:highlight w:val="yellow"/>
              </w:rPr>
            </w:pPr>
            <w:r w:rsidRPr="00D65A70">
              <w:rPr>
                <w:rFonts w:ascii="Times New Roman" w:hAnsi="Times New Roman"/>
                <w:b/>
                <w:sz w:val="24"/>
                <w:szCs w:val="24"/>
              </w:rPr>
              <w:t>7.Установка новой детали</w:t>
            </w:r>
            <w:r w:rsidR="00777C92">
              <w:rPr>
                <w:rFonts w:ascii="Times New Roman" w:hAnsi="Times New Roman"/>
                <w:b/>
                <w:sz w:val="24"/>
                <w:szCs w:val="24"/>
              </w:rPr>
              <w:t>.</w:t>
            </w:r>
          </w:p>
        </w:tc>
        <w:tc>
          <w:tcPr>
            <w:tcW w:w="992" w:type="dxa"/>
            <w:vAlign w:val="center"/>
          </w:tcPr>
          <w:p w14:paraId="7B761821" w14:textId="77777777" w:rsidR="00EF553D" w:rsidRPr="00D65A70" w:rsidRDefault="00EF553D" w:rsidP="00EF553D">
            <w:pPr>
              <w:spacing w:after="0"/>
              <w:jc w:val="center"/>
              <w:rPr>
                <w:rFonts w:ascii="Times New Roman" w:hAnsi="Times New Roman"/>
                <w:b/>
                <w:sz w:val="24"/>
                <w:szCs w:val="24"/>
                <w:highlight w:val="yellow"/>
              </w:rPr>
            </w:pPr>
            <w:r w:rsidRPr="00D65A70">
              <w:rPr>
                <w:rFonts w:ascii="Times New Roman" w:hAnsi="Times New Roman"/>
                <w:b/>
                <w:sz w:val="24"/>
                <w:szCs w:val="24"/>
              </w:rPr>
              <w:t>2-40</w:t>
            </w:r>
          </w:p>
        </w:tc>
        <w:tc>
          <w:tcPr>
            <w:tcW w:w="1276" w:type="dxa"/>
          </w:tcPr>
          <w:p w14:paraId="7C88B0B5"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419" w:type="dxa"/>
          </w:tcPr>
          <w:p w14:paraId="22F00060"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704" w:type="dxa"/>
            <w:vAlign w:val="center"/>
          </w:tcPr>
          <w:p w14:paraId="6C4B16A6"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586" w:type="dxa"/>
          </w:tcPr>
          <w:p w14:paraId="17B0CBDA"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1</w:t>
            </w:r>
          </w:p>
        </w:tc>
      </w:tr>
      <w:tr w:rsidR="00EF553D" w:rsidRPr="00D33675" w14:paraId="5E5A4DC6" w14:textId="77777777" w:rsidTr="00010A9D">
        <w:trPr>
          <w:trHeight w:val="385"/>
        </w:trPr>
        <w:tc>
          <w:tcPr>
            <w:tcW w:w="2290" w:type="dxa"/>
            <w:vMerge/>
            <w:shd w:val="clear" w:color="auto" w:fill="auto"/>
          </w:tcPr>
          <w:p w14:paraId="4E7FFBE9" w14:textId="77777777" w:rsidR="00EF553D" w:rsidRPr="00222437" w:rsidRDefault="00EF553D" w:rsidP="00EF553D">
            <w:pPr>
              <w:spacing w:after="0" w:line="240" w:lineRule="auto"/>
              <w:rPr>
                <w:rFonts w:ascii="Times New Roman" w:hAnsi="Times New Roman"/>
                <w:b/>
                <w:bCs/>
                <w:sz w:val="24"/>
                <w:szCs w:val="24"/>
              </w:rPr>
            </w:pPr>
          </w:p>
        </w:tc>
        <w:tc>
          <w:tcPr>
            <w:tcW w:w="6784" w:type="dxa"/>
          </w:tcPr>
          <w:p w14:paraId="1EEFF595" w14:textId="77777777" w:rsidR="00EF553D" w:rsidRPr="00D65A70" w:rsidRDefault="00EF553D" w:rsidP="00EF553D">
            <w:pPr>
              <w:tabs>
                <w:tab w:val="left" w:pos="244"/>
              </w:tabs>
              <w:spacing w:after="0"/>
              <w:rPr>
                <w:rFonts w:ascii="Times New Roman" w:eastAsia="Times New Roman" w:hAnsi="Times New Roman"/>
                <w:sz w:val="24"/>
                <w:szCs w:val="24"/>
                <w:highlight w:val="yellow"/>
              </w:rPr>
            </w:pPr>
            <w:r w:rsidRPr="00D65A70">
              <w:rPr>
                <w:rFonts w:ascii="Times New Roman" w:hAnsi="Times New Roman"/>
                <w:b/>
                <w:sz w:val="24"/>
                <w:szCs w:val="24"/>
              </w:rPr>
              <w:t>8.Сварка кузовных деталей</w:t>
            </w:r>
            <w:r w:rsidR="00777C92">
              <w:rPr>
                <w:rFonts w:ascii="Times New Roman" w:hAnsi="Times New Roman"/>
                <w:b/>
                <w:sz w:val="24"/>
                <w:szCs w:val="24"/>
              </w:rPr>
              <w:t>.</w:t>
            </w:r>
          </w:p>
        </w:tc>
        <w:tc>
          <w:tcPr>
            <w:tcW w:w="992" w:type="dxa"/>
          </w:tcPr>
          <w:p w14:paraId="76AD2A18" w14:textId="77777777" w:rsidR="00EF553D" w:rsidRPr="00D65A70" w:rsidRDefault="00EF553D" w:rsidP="00EF553D">
            <w:pPr>
              <w:spacing w:after="0"/>
              <w:jc w:val="center"/>
              <w:rPr>
                <w:rFonts w:ascii="Times New Roman" w:hAnsi="Times New Roman"/>
                <w:b/>
                <w:sz w:val="24"/>
                <w:szCs w:val="24"/>
                <w:highlight w:val="yellow"/>
              </w:rPr>
            </w:pPr>
            <w:r w:rsidRPr="00D65A70">
              <w:rPr>
                <w:rFonts w:ascii="Times New Roman" w:hAnsi="Times New Roman"/>
                <w:b/>
                <w:sz w:val="24"/>
                <w:szCs w:val="24"/>
              </w:rPr>
              <w:t>2-42</w:t>
            </w:r>
          </w:p>
        </w:tc>
        <w:tc>
          <w:tcPr>
            <w:tcW w:w="1276" w:type="dxa"/>
          </w:tcPr>
          <w:p w14:paraId="6C34DA2B"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419" w:type="dxa"/>
          </w:tcPr>
          <w:p w14:paraId="42A2A2C6"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704" w:type="dxa"/>
            <w:vAlign w:val="center"/>
          </w:tcPr>
          <w:p w14:paraId="744B6935"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586" w:type="dxa"/>
          </w:tcPr>
          <w:p w14:paraId="0C1009F2"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1</w:t>
            </w:r>
          </w:p>
        </w:tc>
      </w:tr>
      <w:tr w:rsidR="00EF553D" w:rsidRPr="00D33675" w14:paraId="16B3606A" w14:textId="77777777" w:rsidTr="00010A9D">
        <w:trPr>
          <w:trHeight w:val="385"/>
        </w:trPr>
        <w:tc>
          <w:tcPr>
            <w:tcW w:w="2290" w:type="dxa"/>
            <w:vMerge/>
            <w:shd w:val="clear" w:color="auto" w:fill="auto"/>
          </w:tcPr>
          <w:p w14:paraId="49667BFF" w14:textId="77777777" w:rsidR="00EF553D" w:rsidRPr="00222437" w:rsidRDefault="00EF553D" w:rsidP="00EF553D">
            <w:pPr>
              <w:spacing w:after="0" w:line="240" w:lineRule="auto"/>
              <w:rPr>
                <w:rFonts w:ascii="Times New Roman" w:hAnsi="Times New Roman"/>
                <w:b/>
                <w:bCs/>
                <w:sz w:val="24"/>
                <w:szCs w:val="24"/>
              </w:rPr>
            </w:pPr>
          </w:p>
        </w:tc>
        <w:tc>
          <w:tcPr>
            <w:tcW w:w="6784" w:type="dxa"/>
          </w:tcPr>
          <w:p w14:paraId="7BAFC205" w14:textId="77777777" w:rsidR="00EF553D" w:rsidRPr="00D65A70" w:rsidRDefault="00EF553D" w:rsidP="00EF553D">
            <w:pPr>
              <w:tabs>
                <w:tab w:val="left" w:pos="244"/>
              </w:tabs>
              <w:spacing w:after="0"/>
              <w:rPr>
                <w:rFonts w:ascii="Times New Roman" w:eastAsia="Times New Roman" w:hAnsi="Times New Roman"/>
                <w:sz w:val="24"/>
                <w:szCs w:val="24"/>
                <w:highlight w:val="yellow"/>
              </w:rPr>
            </w:pPr>
            <w:r w:rsidRPr="00D65A70">
              <w:rPr>
                <w:rFonts w:ascii="Times New Roman" w:hAnsi="Times New Roman"/>
                <w:b/>
                <w:sz w:val="24"/>
                <w:szCs w:val="24"/>
              </w:rPr>
              <w:t>9.Технология ремонта отдельных сварных деталей кузова</w:t>
            </w:r>
            <w:r w:rsidR="00777C92">
              <w:rPr>
                <w:rFonts w:ascii="Times New Roman" w:hAnsi="Times New Roman"/>
                <w:b/>
                <w:sz w:val="24"/>
                <w:szCs w:val="24"/>
              </w:rPr>
              <w:t>.</w:t>
            </w:r>
          </w:p>
        </w:tc>
        <w:tc>
          <w:tcPr>
            <w:tcW w:w="992" w:type="dxa"/>
            <w:vAlign w:val="center"/>
          </w:tcPr>
          <w:p w14:paraId="20B33899" w14:textId="77777777" w:rsidR="00EF553D" w:rsidRPr="00D65A70" w:rsidRDefault="00EF553D" w:rsidP="00EF553D">
            <w:pPr>
              <w:spacing w:after="0"/>
              <w:jc w:val="center"/>
              <w:rPr>
                <w:rFonts w:ascii="Times New Roman" w:hAnsi="Times New Roman"/>
                <w:b/>
                <w:sz w:val="24"/>
                <w:szCs w:val="24"/>
                <w:highlight w:val="yellow"/>
              </w:rPr>
            </w:pPr>
            <w:r w:rsidRPr="00D65A70">
              <w:rPr>
                <w:rFonts w:ascii="Times New Roman" w:hAnsi="Times New Roman"/>
                <w:b/>
                <w:sz w:val="24"/>
                <w:szCs w:val="24"/>
              </w:rPr>
              <w:t>2-44</w:t>
            </w:r>
          </w:p>
        </w:tc>
        <w:tc>
          <w:tcPr>
            <w:tcW w:w="1276" w:type="dxa"/>
          </w:tcPr>
          <w:p w14:paraId="168F05F3"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419" w:type="dxa"/>
          </w:tcPr>
          <w:p w14:paraId="07E3EFE1"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704" w:type="dxa"/>
            <w:vAlign w:val="center"/>
          </w:tcPr>
          <w:p w14:paraId="4E7651D8"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586" w:type="dxa"/>
          </w:tcPr>
          <w:p w14:paraId="2C2EB3C5"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1</w:t>
            </w:r>
          </w:p>
        </w:tc>
      </w:tr>
      <w:tr w:rsidR="00EF553D" w:rsidRPr="00D33675" w14:paraId="70D21EA6" w14:textId="77777777" w:rsidTr="00010A9D">
        <w:trPr>
          <w:trHeight w:val="385"/>
        </w:trPr>
        <w:tc>
          <w:tcPr>
            <w:tcW w:w="2290" w:type="dxa"/>
            <w:vMerge/>
            <w:shd w:val="clear" w:color="auto" w:fill="auto"/>
          </w:tcPr>
          <w:p w14:paraId="7A867FCC" w14:textId="77777777" w:rsidR="00EF553D" w:rsidRPr="00222437" w:rsidRDefault="00EF553D" w:rsidP="00EF553D">
            <w:pPr>
              <w:spacing w:after="0" w:line="240" w:lineRule="auto"/>
              <w:rPr>
                <w:rFonts w:ascii="Times New Roman" w:hAnsi="Times New Roman"/>
                <w:b/>
                <w:bCs/>
                <w:sz w:val="24"/>
                <w:szCs w:val="24"/>
              </w:rPr>
            </w:pPr>
          </w:p>
        </w:tc>
        <w:tc>
          <w:tcPr>
            <w:tcW w:w="6784" w:type="dxa"/>
          </w:tcPr>
          <w:p w14:paraId="14E1A548" w14:textId="77777777" w:rsidR="00EF553D" w:rsidRPr="00D65A70" w:rsidRDefault="00EF553D" w:rsidP="00EF553D">
            <w:pPr>
              <w:tabs>
                <w:tab w:val="left" w:pos="244"/>
              </w:tabs>
              <w:spacing w:after="0"/>
              <w:rPr>
                <w:rFonts w:ascii="Times New Roman" w:eastAsia="Times New Roman" w:hAnsi="Times New Roman"/>
                <w:sz w:val="24"/>
                <w:szCs w:val="24"/>
                <w:highlight w:val="yellow"/>
              </w:rPr>
            </w:pPr>
            <w:r w:rsidRPr="00D65A70">
              <w:rPr>
                <w:rFonts w:ascii="Times New Roman" w:hAnsi="Times New Roman"/>
                <w:b/>
                <w:sz w:val="24"/>
                <w:szCs w:val="24"/>
              </w:rPr>
              <w:t>10.Технология замены узлов и деталей кузова</w:t>
            </w:r>
            <w:r w:rsidR="00777C92">
              <w:rPr>
                <w:rFonts w:ascii="Times New Roman" w:hAnsi="Times New Roman"/>
                <w:b/>
                <w:sz w:val="24"/>
                <w:szCs w:val="24"/>
              </w:rPr>
              <w:t>.</w:t>
            </w:r>
          </w:p>
        </w:tc>
        <w:tc>
          <w:tcPr>
            <w:tcW w:w="992" w:type="dxa"/>
            <w:vAlign w:val="center"/>
          </w:tcPr>
          <w:p w14:paraId="2F8E6B7D" w14:textId="77777777" w:rsidR="00EF553D" w:rsidRPr="00D65A70" w:rsidRDefault="00EF553D" w:rsidP="00EF553D">
            <w:pPr>
              <w:spacing w:after="0"/>
              <w:jc w:val="center"/>
              <w:rPr>
                <w:rFonts w:ascii="Times New Roman" w:hAnsi="Times New Roman"/>
                <w:b/>
                <w:sz w:val="24"/>
                <w:szCs w:val="24"/>
                <w:highlight w:val="yellow"/>
              </w:rPr>
            </w:pPr>
            <w:r w:rsidRPr="00D65A70">
              <w:rPr>
                <w:rFonts w:ascii="Times New Roman" w:hAnsi="Times New Roman"/>
                <w:b/>
                <w:sz w:val="24"/>
                <w:szCs w:val="24"/>
              </w:rPr>
              <w:t>2-46</w:t>
            </w:r>
          </w:p>
        </w:tc>
        <w:tc>
          <w:tcPr>
            <w:tcW w:w="1276" w:type="dxa"/>
          </w:tcPr>
          <w:p w14:paraId="05BE53F5"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419" w:type="dxa"/>
          </w:tcPr>
          <w:p w14:paraId="71A7A4A9"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704" w:type="dxa"/>
            <w:vAlign w:val="center"/>
          </w:tcPr>
          <w:p w14:paraId="4764CC3F"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586" w:type="dxa"/>
          </w:tcPr>
          <w:p w14:paraId="00FC799D"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1</w:t>
            </w:r>
          </w:p>
        </w:tc>
      </w:tr>
      <w:tr w:rsidR="00EF553D" w:rsidRPr="00D33675" w14:paraId="57254BC1" w14:textId="77777777" w:rsidTr="00010A9D">
        <w:trPr>
          <w:trHeight w:val="385"/>
        </w:trPr>
        <w:tc>
          <w:tcPr>
            <w:tcW w:w="2290" w:type="dxa"/>
            <w:vMerge/>
            <w:shd w:val="clear" w:color="auto" w:fill="auto"/>
          </w:tcPr>
          <w:p w14:paraId="47EEC35C" w14:textId="77777777" w:rsidR="00EF553D" w:rsidRPr="00222437" w:rsidRDefault="00EF553D" w:rsidP="00EF553D">
            <w:pPr>
              <w:spacing w:after="0" w:line="240" w:lineRule="auto"/>
              <w:rPr>
                <w:rFonts w:ascii="Times New Roman" w:hAnsi="Times New Roman"/>
                <w:b/>
                <w:bCs/>
                <w:sz w:val="24"/>
                <w:szCs w:val="24"/>
              </w:rPr>
            </w:pPr>
          </w:p>
        </w:tc>
        <w:tc>
          <w:tcPr>
            <w:tcW w:w="6784" w:type="dxa"/>
          </w:tcPr>
          <w:p w14:paraId="2DC98BF2" w14:textId="77777777" w:rsidR="00777C92" w:rsidRDefault="00EF553D" w:rsidP="00EF553D">
            <w:pPr>
              <w:tabs>
                <w:tab w:val="left" w:pos="244"/>
              </w:tabs>
              <w:spacing w:after="0"/>
              <w:rPr>
                <w:rFonts w:ascii="Times New Roman" w:hAnsi="Times New Roman"/>
                <w:bCs/>
                <w:sz w:val="24"/>
                <w:szCs w:val="24"/>
              </w:rPr>
            </w:pPr>
            <w:r w:rsidRPr="00D65A70">
              <w:rPr>
                <w:rFonts w:ascii="Times New Roman" w:hAnsi="Times New Roman"/>
                <w:b/>
                <w:bCs/>
                <w:iCs/>
                <w:color w:val="000000" w:themeColor="text1"/>
                <w:sz w:val="24"/>
                <w:szCs w:val="24"/>
              </w:rPr>
              <w:t xml:space="preserve">Практическое занятие </w:t>
            </w:r>
            <w:r w:rsidRPr="00D65A70">
              <w:rPr>
                <w:rFonts w:ascii="Times New Roman" w:hAnsi="Times New Roman"/>
                <w:b/>
                <w:bCs/>
                <w:sz w:val="24"/>
                <w:szCs w:val="24"/>
              </w:rPr>
              <w:t>№6</w:t>
            </w:r>
            <w:r w:rsidR="00777C92">
              <w:rPr>
                <w:rFonts w:ascii="Times New Roman" w:hAnsi="Times New Roman"/>
                <w:b/>
                <w:bCs/>
                <w:sz w:val="24"/>
                <w:szCs w:val="24"/>
              </w:rPr>
              <w:t>.</w:t>
            </w:r>
          </w:p>
          <w:p w14:paraId="280A8F7E" w14:textId="77777777" w:rsidR="00EF553D" w:rsidRPr="00D65A70" w:rsidRDefault="00EF553D" w:rsidP="00EF553D">
            <w:pPr>
              <w:tabs>
                <w:tab w:val="left" w:pos="244"/>
              </w:tabs>
              <w:spacing w:after="0"/>
              <w:rPr>
                <w:rFonts w:ascii="Times New Roman" w:eastAsia="Times New Roman" w:hAnsi="Times New Roman"/>
                <w:sz w:val="24"/>
                <w:szCs w:val="24"/>
                <w:highlight w:val="yellow"/>
              </w:rPr>
            </w:pPr>
            <w:r w:rsidRPr="00D65A70">
              <w:rPr>
                <w:rFonts w:ascii="Times New Roman" w:hAnsi="Times New Roman"/>
                <w:sz w:val="24"/>
                <w:szCs w:val="24"/>
              </w:rPr>
              <w:t xml:space="preserve"> Проведение </w:t>
            </w:r>
            <w:r w:rsidRPr="00D65A70">
              <w:rPr>
                <w:rFonts w:ascii="Times New Roman" w:hAnsi="Times New Roman"/>
                <w:bCs/>
                <w:sz w:val="24"/>
                <w:szCs w:val="24"/>
              </w:rPr>
              <w:t>ремонта отдельных сварных деталей кузова</w:t>
            </w:r>
            <w:r w:rsidRPr="00D65A70">
              <w:rPr>
                <w:rFonts w:ascii="Times New Roman" w:hAnsi="Times New Roman"/>
                <w:bCs/>
                <w:i/>
                <w:sz w:val="24"/>
                <w:szCs w:val="24"/>
              </w:rPr>
              <w:t>.</w:t>
            </w:r>
          </w:p>
        </w:tc>
        <w:tc>
          <w:tcPr>
            <w:tcW w:w="992" w:type="dxa"/>
            <w:vAlign w:val="center"/>
          </w:tcPr>
          <w:p w14:paraId="382FA0AD" w14:textId="77777777" w:rsidR="00EF553D" w:rsidRPr="00D65A70" w:rsidRDefault="00EF553D" w:rsidP="00EF553D">
            <w:pPr>
              <w:spacing w:after="0"/>
              <w:jc w:val="center"/>
              <w:rPr>
                <w:rFonts w:ascii="Times New Roman" w:hAnsi="Times New Roman"/>
                <w:b/>
                <w:sz w:val="24"/>
                <w:szCs w:val="24"/>
                <w:highlight w:val="yellow"/>
              </w:rPr>
            </w:pPr>
            <w:r w:rsidRPr="00D65A70">
              <w:rPr>
                <w:rFonts w:ascii="Times New Roman" w:hAnsi="Times New Roman"/>
                <w:b/>
                <w:sz w:val="24"/>
                <w:szCs w:val="24"/>
              </w:rPr>
              <w:t>2-48</w:t>
            </w:r>
          </w:p>
        </w:tc>
        <w:tc>
          <w:tcPr>
            <w:tcW w:w="1276" w:type="dxa"/>
          </w:tcPr>
          <w:p w14:paraId="1633E6C4"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419" w:type="dxa"/>
          </w:tcPr>
          <w:p w14:paraId="60289F7A"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704" w:type="dxa"/>
            <w:vAlign w:val="center"/>
          </w:tcPr>
          <w:p w14:paraId="117B06F5"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586" w:type="dxa"/>
          </w:tcPr>
          <w:p w14:paraId="37C68D3E"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2</w:t>
            </w:r>
          </w:p>
        </w:tc>
      </w:tr>
      <w:tr w:rsidR="00EF553D" w:rsidRPr="00D33675" w14:paraId="3DC66F5D" w14:textId="77777777" w:rsidTr="00010A9D">
        <w:trPr>
          <w:trHeight w:val="385"/>
        </w:trPr>
        <w:tc>
          <w:tcPr>
            <w:tcW w:w="2290" w:type="dxa"/>
            <w:vMerge/>
            <w:shd w:val="clear" w:color="auto" w:fill="auto"/>
          </w:tcPr>
          <w:p w14:paraId="4CD808D9" w14:textId="77777777" w:rsidR="00EF553D" w:rsidRPr="00222437" w:rsidRDefault="00EF553D" w:rsidP="00EF553D">
            <w:pPr>
              <w:spacing w:after="0" w:line="240" w:lineRule="auto"/>
              <w:rPr>
                <w:rFonts w:ascii="Times New Roman" w:hAnsi="Times New Roman"/>
                <w:b/>
                <w:bCs/>
                <w:sz w:val="24"/>
                <w:szCs w:val="24"/>
              </w:rPr>
            </w:pPr>
          </w:p>
        </w:tc>
        <w:tc>
          <w:tcPr>
            <w:tcW w:w="6784" w:type="dxa"/>
          </w:tcPr>
          <w:p w14:paraId="16D84F97" w14:textId="77777777" w:rsidR="00777C92" w:rsidRDefault="00EF553D" w:rsidP="00EF553D">
            <w:pPr>
              <w:tabs>
                <w:tab w:val="left" w:pos="244"/>
              </w:tabs>
              <w:spacing w:after="0"/>
              <w:rPr>
                <w:rFonts w:ascii="Times New Roman" w:hAnsi="Times New Roman"/>
                <w:bCs/>
                <w:sz w:val="24"/>
                <w:szCs w:val="24"/>
              </w:rPr>
            </w:pPr>
            <w:r w:rsidRPr="00D65A70">
              <w:rPr>
                <w:rFonts w:ascii="Times New Roman" w:hAnsi="Times New Roman"/>
                <w:b/>
                <w:bCs/>
                <w:iCs/>
                <w:color w:val="000000" w:themeColor="text1"/>
                <w:sz w:val="24"/>
                <w:szCs w:val="24"/>
              </w:rPr>
              <w:t xml:space="preserve">Практическое занятие </w:t>
            </w:r>
            <w:r w:rsidRPr="00D65A70">
              <w:rPr>
                <w:rFonts w:ascii="Times New Roman" w:hAnsi="Times New Roman"/>
                <w:b/>
                <w:bCs/>
                <w:sz w:val="24"/>
                <w:szCs w:val="24"/>
              </w:rPr>
              <w:t>№7</w:t>
            </w:r>
            <w:r w:rsidR="00777C92">
              <w:rPr>
                <w:rFonts w:ascii="Times New Roman" w:hAnsi="Times New Roman"/>
                <w:bCs/>
                <w:sz w:val="24"/>
                <w:szCs w:val="24"/>
              </w:rPr>
              <w:t>.</w:t>
            </w:r>
          </w:p>
          <w:p w14:paraId="037216C5" w14:textId="77777777" w:rsidR="00EF553D" w:rsidRPr="00D65A70" w:rsidRDefault="00EF553D" w:rsidP="00EF553D">
            <w:pPr>
              <w:tabs>
                <w:tab w:val="left" w:pos="244"/>
              </w:tabs>
              <w:spacing w:after="0"/>
              <w:rPr>
                <w:rFonts w:ascii="Times New Roman" w:eastAsia="Times New Roman" w:hAnsi="Times New Roman"/>
                <w:sz w:val="24"/>
                <w:szCs w:val="24"/>
                <w:highlight w:val="yellow"/>
              </w:rPr>
            </w:pPr>
            <w:r w:rsidRPr="00D65A70">
              <w:rPr>
                <w:rFonts w:ascii="Times New Roman" w:hAnsi="Times New Roman"/>
                <w:bCs/>
                <w:sz w:val="24"/>
                <w:szCs w:val="24"/>
              </w:rPr>
              <w:t xml:space="preserve">Проведение </w:t>
            </w:r>
            <w:r w:rsidR="00777C92">
              <w:rPr>
                <w:rFonts w:ascii="Times New Roman" w:hAnsi="Times New Roman"/>
                <w:bCs/>
                <w:sz w:val="24"/>
                <w:szCs w:val="24"/>
              </w:rPr>
              <w:t>замены узлов и деталей кузова.</w:t>
            </w:r>
          </w:p>
        </w:tc>
        <w:tc>
          <w:tcPr>
            <w:tcW w:w="992" w:type="dxa"/>
          </w:tcPr>
          <w:p w14:paraId="4AE03EE9" w14:textId="77777777" w:rsidR="00EF553D" w:rsidRPr="00D65A70" w:rsidRDefault="00EF553D" w:rsidP="00EF553D">
            <w:pPr>
              <w:spacing w:after="0"/>
              <w:jc w:val="center"/>
              <w:rPr>
                <w:rFonts w:ascii="Times New Roman" w:hAnsi="Times New Roman"/>
                <w:b/>
                <w:sz w:val="24"/>
                <w:szCs w:val="24"/>
                <w:highlight w:val="yellow"/>
              </w:rPr>
            </w:pPr>
            <w:r w:rsidRPr="00D65A70">
              <w:rPr>
                <w:rFonts w:ascii="Times New Roman" w:hAnsi="Times New Roman"/>
                <w:b/>
                <w:sz w:val="24"/>
                <w:szCs w:val="24"/>
              </w:rPr>
              <w:t>2-50</w:t>
            </w:r>
          </w:p>
        </w:tc>
        <w:tc>
          <w:tcPr>
            <w:tcW w:w="1276" w:type="dxa"/>
          </w:tcPr>
          <w:p w14:paraId="17DA4517"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419" w:type="dxa"/>
          </w:tcPr>
          <w:p w14:paraId="2B995208"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704" w:type="dxa"/>
            <w:vAlign w:val="center"/>
          </w:tcPr>
          <w:p w14:paraId="33ECCC1B"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586" w:type="dxa"/>
          </w:tcPr>
          <w:p w14:paraId="1E5F016D"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2</w:t>
            </w:r>
          </w:p>
        </w:tc>
      </w:tr>
      <w:tr w:rsidR="00EF553D" w:rsidRPr="00D33675" w14:paraId="3AAC04C3" w14:textId="77777777" w:rsidTr="00010A9D">
        <w:trPr>
          <w:trHeight w:val="385"/>
        </w:trPr>
        <w:tc>
          <w:tcPr>
            <w:tcW w:w="2290" w:type="dxa"/>
            <w:vMerge/>
            <w:shd w:val="clear" w:color="auto" w:fill="auto"/>
          </w:tcPr>
          <w:p w14:paraId="00AB288B" w14:textId="77777777" w:rsidR="00EF553D" w:rsidRPr="00222437" w:rsidRDefault="00EF553D" w:rsidP="00EF553D">
            <w:pPr>
              <w:spacing w:after="0" w:line="240" w:lineRule="auto"/>
              <w:rPr>
                <w:rFonts w:ascii="Times New Roman" w:hAnsi="Times New Roman"/>
                <w:b/>
                <w:bCs/>
                <w:sz w:val="24"/>
                <w:szCs w:val="24"/>
              </w:rPr>
            </w:pPr>
          </w:p>
        </w:tc>
        <w:tc>
          <w:tcPr>
            <w:tcW w:w="6784" w:type="dxa"/>
          </w:tcPr>
          <w:p w14:paraId="413F033C" w14:textId="77777777" w:rsidR="00EF553D" w:rsidRPr="00D65A70" w:rsidRDefault="00EF553D" w:rsidP="00EF553D">
            <w:pPr>
              <w:tabs>
                <w:tab w:val="left" w:pos="244"/>
              </w:tabs>
              <w:spacing w:after="0"/>
              <w:rPr>
                <w:rFonts w:ascii="Times New Roman" w:eastAsia="Times New Roman" w:hAnsi="Times New Roman"/>
                <w:sz w:val="24"/>
                <w:szCs w:val="24"/>
                <w:highlight w:val="yellow"/>
              </w:rPr>
            </w:pPr>
            <w:r w:rsidRPr="00D65A70">
              <w:rPr>
                <w:rFonts w:ascii="Times New Roman" w:hAnsi="Times New Roman"/>
                <w:b/>
                <w:sz w:val="24"/>
                <w:szCs w:val="24"/>
              </w:rPr>
              <w:t>11.Ремонт пластиковых бамперов</w:t>
            </w:r>
            <w:r w:rsidR="00777C92">
              <w:rPr>
                <w:rFonts w:ascii="Times New Roman" w:hAnsi="Times New Roman"/>
                <w:b/>
                <w:sz w:val="24"/>
                <w:szCs w:val="24"/>
              </w:rPr>
              <w:t>.</w:t>
            </w:r>
          </w:p>
        </w:tc>
        <w:tc>
          <w:tcPr>
            <w:tcW w:w="992" w:type="dxa"/>
            <w:vAlign w:val="center"/>
          </w:tcPr>
          <w:p w14:paraId="296BEB1E" w14:textId="77777777" w:rsidR="00EF553D" w:rsidRPr="00D65A70" w:rsidRDefault="00EF553D" w:rsidP="00EF553D">
            <w:pPr>
              <w:spacing w:after="0"/>
              <w:jc w:val="center"/>
              <w:rPr>
                <w:rFonts w:ascii="Times New Roman" w:hAnsi="Times New Roman"/>
                <w:b/>
                <w:sz w:val="24"/>
                <w:szCs w:val="24"/>
                <w:highlight w:val="yellow"/>
              </w:rPr>
            </w:pPr>
            <w:r w:rsidRPr="00D65A70">
              <w:rPr>
                <w:rFonts w:ascii="Times New Roman" w:hAnsi="Times New Roman"/>
                <w:b/>
                <w:sz w:val="24"/>
                <w:szCs w:val="24"/>
              </w:rPr>
              <w:t>2-52</w:t>
            </w:r>
          </w:p>
        </w:tc>
        <w:tc>
          <w:tcPr>
            <w:tcW w:w="1276" w:type="dxa"/>
          </w:tcPr>
          <w:p w14:paraId="2C27A66E"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419" w:type="dxa"/>
          </w:tcPr>
          <w:p w14:paraId="08289D36"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704" w:type="dxa"/>
            <w:vAlign w:val="center"/>
          </w:tcPr>
          <w:p w14:paraId="1923CC87"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586" w:type="dxa"/>
          </w:tcPr>
          <w:p w14:paraId="0D6A1B75"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1</w:t>
            </w:r>
          </w:p>
        </w:tc>
      </w:tr>
      <w:tr w:rsidR="00EF553D" w:rsidRPr="00D33675" w14:paraId="4CB8E2C3" w14:textId="77777777" w:rsidTr="00010A9D">
        <w:trPr>
          <w:trHeight w:val="385"/>
        </w:trPr>
        <w:tc>
          <w:tcPr>
            <w:tcW w:w="2290" w:type="dxa"/>
            <w:vMerge/>
            <w:shd w:val="clear" w:color="auto" w:fill="auto"/>
          </w:tcPr>
          <w:p w14:paraId="743F7B96" w14:textId="77777777" w:rsidR="00EF553D" w:rsidRPr="00222437" w:rsidRDefault="00EF553D" w:rsidP="00EF553D">
            <w:pPr>
              <w:spacing w:after="0" w:line="240" w:lineRule="auto"/>
              <w:rPr>
                <w:rFonts w:ascii="Times New Roman" w:hAnsi="Times New Roman"/>
                <w:b/>
                <w:bCs/>
                <w:sz w:val="24"/>
                <w:szCs w:val="24"/>
              </w:rPr>
            </w:pPr>
          </w:p>
        </w:tc>
        <w:tc>
          <w:tcPr>
            <w:tcW w:w="6784" w:type="dxa"/>
          </w:tcPr>
          <w:p w14:paraId="42752606" w14:textId="77777777" w:rsidR="00EF553D" w:rsidRPr="00D65A70" w:rsidRDefault="00EF553D" w:rsidP="00EF553D">
            <w:pPr>
              <w:tabs>
                <w:tab w:val="left" w:pos="244"/>
              </w:tabs>
              <w:spacing w:after="0"/>
              <w:rPr>
                <w:rFonts w:ascii="Times New Roman" w:eastAsia="Times New Roman" w:hAnsi="Times New Roman"/>
                <w:sz w:val="24"/>
                <w:szCs w:val="24"/>
                <w:highlight w:val="yellow"/>
              </w:rPr>
            </w:pPr>
            <w:r w:rsidRPr="00D65A70">
              <w:rPr>
                <w:rFonts w:ascii="Times New Roman" w:hAnsi="Times New Roman"/>
                <w:b/>
                <w:sz w:val="24"/>
                <w:szCs w:val="24"/>
              </w:rPr>
              <w:t>12</w:t>
            </w:r>
            <w:r w:rsidR="00777C92">
              <w:rPr>
                <w:rFonts w:ascii="Times New Roman" w:hAnsi="Times New Roman"/>
                <w:b/>
                <w:sz w:val="24"/>
                <w:szCs w:val="24"/>
              </w:rPr>
              <w:t>.</w:t>
            </w:r>
            <w:r w:rsidRPr="00D65A70">
              <w:rPr>
                <w:rFonts w:ascii="Times New Roman" w:hAnsi="Times New Roman"/>
                <w:b/>
                <w:sz w:val="24"/>
                <w:szCs w:val="24"/>
              </w:rPr>
              <w:t>Ремонт и замена автомобильных стекол</w:t>
            </w:r>
            <w:r w:rsidR="00777C92">
              <w:rPr>
                <w:rFonts w:ascii="Times New Roman" w:hAnsi="Times New Roman"/>
                <w:b/>
                <w:sz w:val="24"/>
                <w:szCs w:val="24"/>
              </w:rPr>
              <w:t>.</w:t>
            </w:r>
          </w:p>
        </w:tc>
        <w:tc>
          <w:tcPr>
            <w:tcW w:w="992" w:type="dxa"/>
            <w:vAlign w:val="center"/>
          </w:tcPr>
          <w:p w14:paraId="234089D3" w14:textId="77777777" w:rsidR="00EF553D" w:rsidRPr="00D65A70" w:rsidRDefault="00EF553D" w:rsidP="00EF553D">
            <w:pPr>
              <w:spacing w:after="0"/>
              <w:jc w:val="center"/>
              <w:rPr>
                <w:rFonts w:ascii="Times New Roman" w:hAnsi="Times New Roman"/>
                <w:b/>
                <w:sz w:val="24"/>
                <w:szCs w:val="24"/>
                <w:highlight w:val="yellow"/>
              </w:rPr>
            </w:pPr>
            <w:r w:rsidRPr="00D65A70">
              <w:rPr>
                <w:rFonts w:ascii="Times New Roman" w:hAnsi="Times New Roman"/>
                <w:b/>
                <w:sz w:val="24"/>
                <w:szCs w:val="24"/>
              </w:rPr>
              <w:t>2-54</w:t>
            </w:r>
          </w:p>
        </w:tc>
        <w:tc>
          <w:tcPr>
            <w:tcW w:w="1276" w:type="dxa"/>
          </w:tcPr>
          <w:p w14:paraId="7DF42EBA"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419" w:type="dxa"/>
          </w:tcPr>
          <w:p w14:paraId="1BB195ED"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704" w:type="dxa"/>
            <w:vAlign w:val="center"/>
          </w:tcPr>
          <w:p w14:paraId="06D15E6C"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586" w:type="dxa"/>
          </w:tcPr>
          <w:p w14:paraId="292006FD"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1</w:t>
            </w:r>
          </w:p>
        </w:tc>
      </w:tr>
      <w:tr w:rsidR="00EF553D" w:rsidRPr="00D33675" w14:paraId="5F261204" w14:textId="77777777" w:rsidTr="00010A9D">
        <w:trPr>
          <w:trHeight w:val="385"/>
        </w:trPr>
        <w:tc>
          <w:tcPr>
            <w:tcW w:w="2290" w:type="dxa"/>
            <w:vMerge/>
            <w:shd w:val="clear" w:color="auto" w:fill="auto"/>
          </w:tcPr>
          <w:p w14:paraId="6BE03E49" w14:textId="77777777" w:rsidR="00EF553D" w:rsidRPr="00222437" w:rsidRDefault="00EF553D" w:rsidP="00EF553D">
            <w:pPr>
              <w:spacing w:after="0" w:line="240" w:lineRule="auto"/>
              <w:rPr>
                <w:rFonts w:ascii="Times New Roman" w:hAnsi="Times New Roman"/>
                <w:b/>
                <w:bCs/>
                <w:sz w:val="24"/>
                <w:szCs w:val="24"/>
              </w:rPr>
            </w:pPr>
          </w:p>
        </w:tc>
        <w:tc>
          <w:tcPr>
            <w:tcW w:w="6784" w:type="dxa"/>
          </w:tcPr>
          <w:p w14:paraId="14C2627F" w14:textId="77777777" w:rsidR="00EF553D" w:rsidRPr="00D65A70" w:rsidRDefault="00EF553D" w:rsidP="00EF553D">
            <w:pPr>
              <w:tabs>
                <w:tab w:val="left" w:pos="244"/>
              </w:tabs>
              <w:spacing w:after="0"/>
              <w:rPr>
                <w:rFonts w:ascii="Times New Roman" w:eastAsia="Times New Roman" w:hAnsi="Times New Roman"/>
                <w:sz w:val="24"/>
                <w:szCs w:val="24"/>
                <w:highlight w:val="yellow"/>
              </w:rPr>
            </w:pPr>
            <w:r w:rsidRPr="00D65A70">
              <w:rPr>
                <w:rFonts w:ascii="Times New Roman" w:hAnsi="Times New Roman"/>
                <w:b/>
                <w:sz w:val="24"/>
                <w:szCs w:val="24"/>
              </w:rPr>
              <w:t>13.</w:t>
            </w:r>
            <w:r w:rsidRPr="00D65A70">
              <w:rPr>
                <w:rFonts w:ascii="Times New Roman" w:hAnsi="Times New Roman"/>
                <w:b/>
                <w:iCs/>
                <w:sz w:val="24"/>
                <w:szCs w:val="24"/>
              </w:rPr>
              <w:t xml:space="preserve"> Выполнение </w:t>
            </w:r>
            <w:r w:rsidRPr="00D65A70">
              <w:rPr>
                <w:rFonts w:ascii="Times New Roman" w:hAnsi="Times New Roman"/>
                <w:b/>
                <w:sz w:val="24"/>
                <w:szCs w:val="24"/>
              </w:rPr>
              <w:t>ремонта вмятин без покраски</w:t>
            </w:r>
            <w:r w:rsidR="00777C92">
              <w:rPr>
                <w:rFonts w:ascii="Times New Roman" w:hAnsi="Times New Roman"/>
                <w:b/>
                <w:sz w:val="24"/>
                <w:szCs w:val="24"/>
              </w:rPr>
              <w:t>.</w:t>
            </w:r>
          </w:p>
        </w:tc>
        <w:tc>
          <w:tcPr>
            <w:tcW w:w="992" w:type="dxa"/>
            <w:vAlign w:val="center"/>
          </w:tcPr>
          <w:p w14:paraId="00494BE0" w14:textId="77777777" w:rsidR="00EF553D" w:rsidRPr="00D65A70" w:rsidRDefault="00EF553D" w:rsidP="00EF553D">
            <w:pPr>
              <w:spacing w:after="0"/>
              <w:jc w:val="center"/>
              <w:rPr>
                <w:rFonts w:ascii="Times New Roman" w:hAnsi="Times New Roman"/>
                <w:b/>
                <w:sz w:val="24"/>
                <w:szCs w:val="24"/>
                <w:highlight w:val="yellow"/>
              </w:rPr>
            </w:pPr>
            <w:r w:rsidRPr="00D65A70">
              <w:rPr>
                <w:rFonts w:ascii="Times New Roman" w:hAnsi="Times New Roman"/>
                <w:b/>
                <w:sz w:val="24"/>
                <w:szCs w:val="24"/>
              </w:rPr>
              <w:t>2-56</w:t>
            </w:r>
          </w:p>
        </w:tc>
        <w:tc>
          <w:tcPr>
            <w:tcW w:w="1276" w:type="dxa"/>
          </w:tcPr>
          <w:p w14:paraId="16F08A86"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419" w:type="dxa"/>
          </w:tcPr>
          <w:p w14:paraId="24FEE85C"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704" w:type="dxa"/>
            <w:vAlign w:val="center"/>
          </w:tcPr>
          <w:p w14:paraId="6224E3AC"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586" w:type="dxa"/>
          </w:tcPr>
          <w:p w14:paraId="3C3F3020"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1</w:t>
            </w:r>
          </w:p>
        </w:tc>
      </w:tr>
      <w:tr w:rsidR="00EF553D" w:rsidRPr="00D33675" w14:paraId="693AD9DC" w14:textId="77777777" w:rsidTr="00010A9D">
        <w:trPr>
          <w:trHeight w:val="385"/>
        </w:trPr>
        <w:tc>
          <w:tcPr>
            <w:tcW w:w="2290" w:type="dxa"/>
            <w:vMerge/>
            <w:shd w:val="clear" w:color="auto" w:fill="auto"/>
          </w:tcPr>
          <w:p w14:paraId="528E0DDA" w14:textId="77777777" w:rsidR="00EF553D" w:rsidRPr="00222437" w:rsidRDefault="00EF553D" w:rsidP="00EF553D">
            <w:pPr>
              <w:spacing w:after="0" w:line="240" w:lineRule="auto"/>
              <w:rPr>
                <w:rFonts w:ascii="Times New Roman" w:hAnsi="Times New Roman"/>
                <w:b/>
                <w:bCs/>
                <w:sz w:val="24"/>
                <w:szCs w:val="24"/>
              </w:rPr>
            </w:pPr>
          </w:p>
        </w:tc>
        <w:tc>
          <w:tcPr>
            <w:tcW w:w="6784" w:type="dxa"/>
          </w:tcPr>
          <w:p w14:paraId="2EB63B57" w14:textId="77777777" w:rsidR="00EF553D" w:rsidRPr="00D65A70" w:rsidRDefault="00EF553D" w:rsidP="00EF553D">
            <w:pPr>
              <w:tabs>
                <w:tab w:val="left" w:pos="244"/>
              </w:tabs>
              <w:spacing w:after="0"/>
              <w:rPr>
                <w:rFonts w:ascii="Times New Roman" w:eastAsia="Times New Roman" w:hAnsi="Times New Roman"/>
                <w:sz w:val="24"/>
                <w:szCs w:val="24"/>
                <w:highlight w:val="yellow"/>
              </w:rPr>
            </w:pPr>
            <w:r w:rsidRPr="00D65A70">
              <w:rPr>
                <w:rFonts w:ascii="Times New Roman" w:hAnsi="Times New Roman"/>
                <w:b/>
                <w:sz w:val="24"/>
                <w:szCs w:val="24"/>
              </w:rPr>
              <w:t>14.Приборы для проверки качества работ</w:t>
            </w:r>
            <w:r w:rsidR="00777C92">
              <w:rPr>
                <w:rFonts w:ascii="Times New Roman" w:hAnsi="Times New Roman"/>
                <w:b/>
                <w:sz w:val="24"/>
                <w:szCs w:val="24"/>
              </w:rPr>
              <w:t>.</w:t>
            </w:r>
          </w:p>
        </w:tc>
        <w:tc>
          <w:tcPr>
            <w:tcW w:w="992" w:type="dxa"/>
          </w:tcPr>
          <w:p w14:paraId="200F3599" w14:textId="77777777" w:rsidR="00EF553D" w:rsidRPr="00D65A70" w:rsidRDefault="00EF553D" w:rsidP="00EF553D">
            <w:pPr>
              <w:spacing w:after="0"/>
              <w:jc w:val="center"/>
              <w:rPr>
                <w:rFonts w:ascii="Times New Roman" w:hAnsi="Times New Roman"/>
                <w:b/>
                <w:sz w:val="24"/>
                <w:szCs w:val="24"/>
                <w:highlight w:val="yellow"/>
              </w:rPr>
            </w:pPr>
            <w:r w:rsidRPr="00D65A70">
              <w:rPr>
                <w:rFonts w:ascii="Times New Roman" w:hAnsi="Times New Roman"/>
                <w:b/>
                <w:sz w:val="24"/>
                <w:szCs w:val="24"/>
              </w:rPr>
              <w:t>2-58</w:t>
            </w:r>
          </w:p>
        </w:tc>
        <w:tc>
          <w:tcPr>
            <w:tcW w:w="1276" w:type="dxa"/>
          </w:tcPr>
          <w:p w14:paraId="028802E1"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419" w:type="dxa"/>
          </w:tcPr>
          <w:p w14:paraId="36E3327A"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704" w:type="dxa"/>
            <w:vAlign w:val="center"/>
          </w:tcPr>
          <w:p w14:paraId="451449C4"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586" w:type="dxa"/>
          </w:tcPr>
          <w:p w14:paraId="365EADB5"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1</w:t>
            </w:r>
          </w:p>
        </w:tc>
      </w:tr>
      <w:tr w:rsidR="00EF553D" w:rsidRPr="00D33675" w14:paraId="17C48869" w14:textId="77777777" w:rsidTr="00010A9D">
        <w:trPr>
          <w:trHeight w:val="385"/>
        </w:trPr>
        <w:tc>
          <w:tcPr>
            <w:tcW w:w="2290" w:type="dxa"/>
            <w:vMerge/>
            <w:shd w:val="clear" w:color="auto" w:fill="auto"/>
          </w:tcPr>
          <w:p w14:paraId="11C4B659" w14:textId="77777777" w:rsidR="00EF553D" w:rsidRPr="00222437" w:rsidRDefault="00EF553D" w:rsidP="00EF553D">
            <w:pPr>
              <w:spacing w:after="0" w:line="240" w:lineRule="auto"/>
              <w:rPr>
                <w:rFonts w:ascii="Times New Roman" w:hAnsi="Times New Roman"/>
                <w:b/>
                <w:bCs/>
                <w:sz w:val="24"/>
                <w:szCs w:val="24"/>
              </w:rPr>
            </w:pPr>
          </w:p>
        </w:tc>
        <w:tc>
          <w:tcPr>
            <w:tcW w:w="6784" w:type="dxa"/>
          </w:tcPr>
          <w:p w14:paraId="42943D9D" w14:textId="77777777" w:rsidR="00EF553D" w:rsidRPr="00D65A70" w:rsidRDefault="00EF553D" w:rsidP="00EF553D">
            <w:pPr>
              <w:tabs>
                <w:tab w:val="left" w:pos="244"/>
              </w:tabs>
              <w:spacing w:after="0"/>
              <w:rPr>
                <w:rFonts w:ascii="Times New Roman" w:eastAsia="Times New Roman" w:hAnsi="Times New Roman"/>
                <w:sz w:val="24"/>
                <w:szCs w:val="24"/>
                <w:highlight w:val="yellow"/>
              </w:rPr>
            </w:pPr>
            <w:r w:rsidRPr="00D65A70">
              <w:rPr>
                <w:rFonts w:ascii="Times New Roman" w:hAnsi="Times New Roman"/>
                <w:b/>
                <w:sz w:val="24"/>
                <w:szCs w:val="24"/>
              </w:rPr>
              <w:t>15. Подготовка кузова к покраске.</w:t>
            </w:r>
          </w:p>
        </w:tc>
        <w:tc>
          <w:tcPr>
            <w:tcW w:w="992" w:type="dxa"/>
            <w:vAlign w:val="center"/>
          </w:tcPr>
          <w:p w14:paraId="4C0C7C3D" w14:textId="77777777" w:rsidR="00EF553D" w:rsidRPr="00D65A70" w:rsidRDefault="00EF553D" w:rsidP="00EF553D">
            <w:pPr>
              <w:spacing w:after="0"/>
              <w:jc w:val="center"/>
              <w:rPr>
                <w:rFonts w:ascii="Times New Roman" w:hAnsi="Times New Roman"/>
                <w:b/>
                <w:sz w:val="24"/>
                <w:szCs w:val="24"/>
                <w:highlight w:val="yellow"/>
              </w:rPr>
            </w:pPr>
            <w:r w:rsidRPr="00D65A70">
              <w:rPr>
                <w:rFonts w:ascii="Times New Roman" w:hAnsi="Times New Roman"/>
                <w:b/>
                <w:sz w:val="24"/>
                <w:szCs w:val="24"/>
              </w:rPr>
              <w:t>2-60</w:t>
            </w:r>
          </w:p>
        </w:tc>
        <w:tc>
          <w:tcPr>
            <w:tcW w:w="1276" w:type="dxa"/>
          </w:tcPr>
          <w:p w14:paraId="1606FF96"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419" w:type="dxa"/>
          </w:tcPr>
          <w:p w14:paraId="2587E5A6"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704" w:type="dxa"/>
            <w:vAlign w:val="center"/>
          </w:tcPr>
          <w:p w14:paraId="6981E812"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586" w:type="dxa"/>
          </w:tcPr>
          <w:p w14:paraId="37B0E16B"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1</w:t>
            </w:r>
          </w:p>
        </w:tc>
      </w:tr>
      <w:tr w:rsidR="00EF553D" w:rsidRPr="00D33675" w14:paraId="268D48E5" w14:textId="77777777" w:rsidTr="00010A9D">
        <w:trPr>
          <w:trHeight w:val="385"/>
        </w:trPr>
        <w:tc>
          <w:tcPr>
            <w:tcW w:w="2290" w:type="dxa"/>
            <w:vMerge w:val="restart"/>
            <w:shd w:val="clear" w:color="auto" w:fill="auto"/>
          </w:tcPr>
          <w:p w14:paraId="69B1E302" w14:textId="77777777" w:rsidR="00EF553D" w:rsidRDefault="00EF553D" w:rsidP="00074B1F">
            <w:pPr>
              <w:spacing w:after="0" w:line="240" w:lineRule="auto"/>
              <w:rPr>
                <w:rFonts w:ascii="Times New Roman" w:hAnsi="Times New Roman"/>
              </w:rPr>
            </w:pPr>
            <w:r w:rsidRPr="00FE21E8">
              <w:rPr>
                <w:rFonts w:ascii="Times New Roman" w:hAnsi="Times New Roman"/>
                <w:b/>
                <w:bCs/>
              </w:rPr>
              <w:t>Тема 7</w:t>
            </w:r>
            <w:r>
              <w:rPr>
                <w:rFonts w:ascii="Times New Roman" w:hAnsi="Times New Roman"/>
                <w:b/>
                <w:bCs/>
              </w:rPr>
              <w:t>.5</w:t>
            </w:r>
            <w:r w:rsidRPr="00FE21E8">
              <w:rPr>
                <w:rFonts w:ascii="Times New Roman" w:hAnsi="Times New Roman"/>
                <w:b/>
                <w:bCs/>
              </w:rPr>
              <w:t>.</w:t>
            </w:r>
          </w:p>
          <w:p w14:paraId="685EACC6" w14:textId="77777777" w:rsidR="00EF553D" w:rsidRPr="00222437" w:rsidRDefault="00EF553D" w:rsidP="00074B1F">
            <w:pPr>
              <w:spacing w:after="0" w:line="240" w:lineRule="auto"/>
              <w:rPr>
                <w:rFonts w:ascii="Times New Roman" w:hAnsi="Times New Roman"/>
                <w:b/>
                <w:bCs/>
                <w:sz w:val="24"/>
                <w:szCs w:val="24"/>
              </w:rPr>
            </w:pPr>
            <w:r w:rsidRPr="00065CEA">
              <w:rPr>
                <w:rFonts w:ascii="Times New Roman" w:hAnsi="Times New Roman"/>
              </w:rPr>
              <w:t>Окраска автомобильных кузовов.</w:t>
            </w:r>
          </w:p>
        </w:tc>
        <w:tc>
          <w:tcPr>
            <w:tcW w:w="6784" w:type="dxa"/>
          </w:tcPr>
          <w:p w14:paraId="13171B19" w14:textId="77777777" w:rsidR="00EF553D" w:rsidRPr="00D65A70" w:rsidRDefault="00777C92" w:rsidP="00EF553D">
            <w:pPr>
              <w:tabs>
                <w:tab w:val="left" w:pos="244"/>
              </w:tabs>
              <w:spacing w:after="0"/>
              <w:rPr>
                <w:rFonts w:ascii="Times New Roman" w:eastAsia="Times New Roman" w:hAnsi="Times New Roman"/>
                <w:sz w:val="24"/>
                <w:szCs w:val="24"/>
                <w:highlight w:val="yellow"/>
              </w:rPr>
            </w:pPr>
            <w:r w:rsidRPr="00D65A70">
              <w:rPr>
                <w:rFonts w:ascii="Times New Roman" w:hAnsi="Times New Roman"/>
                <w:b/>
                <w:bCs/>
                <w:sz w:val="24"/>
                <w:szCs w:val="24"/>
              </w:rPr>
              <w:t>Подтема, содержание</w:t>
            </w:r>
          </w:p>
        </w:tc>
        <w:tc>
          <w:tcPr>
            <w:tcW w:w="992" w:type="dxa"/>
            <w:vAlign w:val="center"/>
          </w:tcPr>
          <w:p w14:paraId="78774886" w14:textId="77777777" w:rsidR="00EF553D" w:rsidRPr="00D65A70" w:rsidRDefault="00EF553D" w:rsidP="00EF553D">
            <w:pPr>
              <w:spacing w:after="0"/>
              <w:jc w:val="center"/>
              <w:rPr>
                <w:rFonts w:ascii="Times New Roman" w:hAnsi="Times New Roman"/>
                <w:b/>
                <w:sz w:val="24"/>
                <w:szCs w:val="24"/>
                <w:highlight w:val="yellow"/>
              </w:rPr>
            </w:pPr>
          </w:p>
        </w:tc>
        <w:tc>
          <w:tcPr>
            <w:tcW w:w="1276" w:type="dxa"/>
          </w:tcPr>
          <w:p w14:paraId="13263099"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419" w:type="dxa"/>
          </w:tcPr>
          <w:p w14:paraId="3B23110F"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704" w:type="dxa"/>
            <w:vAlign w:val="center"/>
          </w:tcPr>
          <w:p w14:paraId="4B523E1F"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586" w:type="dxa"/>
          </w:tcPr>
          <w:p w14:paraId="2D2604A7"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r>
      <w:tr w:rsidR="00EF553D" w:rsidRPr="00D33675" w14:paraId="3976C148" w14:textId="77777777" w:rsidTr="00010A9D">
        <w:trPr>
          <w:trHeight w:val="385"/>
        </w:trPr>
        <w:tc>
          <w:tcPr>
            <w:tcW w:w="2290" w:type="dxa"/>
            <w:vMerge/>
            <w:shd w:val="clear" w:color="auto" w:fill="auto"/>
          </w:tcPr>
          <w:p w14:paraId="153244F2" w14:textId="77777777" w:rsidR="00EF553D" w:rsidRPr="00222437" w:rsidRDefault="00EF553D" w:rsidP="00EF553D">
            <w:pPr>
              <w:spacing w:after="0" w:line="240" w:lineRule="auto"/>
              <w:rPr>
                <w:rFonts w:ascii="Times New Roman" w:hAnsi="Times New Roman"/>
                <w:b/>
                <w:bCs/>
                <w:sz w:val="24"/>
                <w:szCs w:val="24"/>
              </w:rPr>
            </w:pPr>
          </w:p>
        </w:tc>
        <w:tc>
          <w:tcPr>
            <w:tcW w:w="6784" w:type="dxa"/>
          </w:tcPr>
          <w:p w14:paraId="448BC3E4" w14:textId="77777777" w:rsidR="00EF553D" w:rsidRPr="00D65A70" w:rsidRDefault="00EF553D" w:rsidP="00EF553D">
            <w:pPr>
              <w:tabs>
                <w:tab w:val="left" w:pos="244"/>
              </w:tabs>
              <w:spacing w:after="0"/>
              <w:rPr>
                <w:rFonts w:ascii="Times New Roman" w:eastAsia="Times New Roman" w:hAnsi="Times New Roman"/>
                <w:sz w:val="24"/>
                <w:szCs w:val="24"/>
                <w:highlight w:val="yellow"/>
              </w:rPr>
            </w:pPr>
            <w:r w:rsidRPr="00D65A70">
              <w:rPr>
                <w:rFonts w:ascii="Times New Roman" w:hAnsi="Times New Roman"/>
                <w:b/>
                <w:sz w:val="24"/>
                <w:szCs w:val="24"/>
              </w:rPr>
              <w:t>1.Техника безопасности при окраске кузова</w:t>
            </w:r>
            <w:r w:rsidR="00777C92">
              <w:rPr>
                <w:rFonts w:ascii="Times New Roman" w:hAnsi="Times New Roman"/>
                <w:b/>
                <w:sz w:val="24"/>
                <w:szCs w:val="24"/>
              </w:rPr>
              <w:t>.</w:t>
            </w:r>
          </w:p>
        </w:tc>
        <w:tc>
          <w:tcPr>
            <w:tcW w:w="992" w:type="dxa"/>
            <w:vAlign w:val="center"/>
          </w:tcPr>
          <w:p w14:paraId="40E6E2B6" w14:textId="77777777" w:rsidR="00EF553D" w:rsidRPr="00D65A70" w:rsidRDefault="00EF553D" w:rsidP="00EF553D">
            <w:pPr>
              <w:spacing w:after="0"/>
              <w:jc w:val="center"/>
              <w:rPr>
                <w:rFonts w:ascii="Times New Roman" w:hAnsi="Times New Roman"/>
                <w:b/>
                <w:sz w:val="24"/>
                <w:szCs w:val="24"/>
                <w:highlight w:val="yellow"/>
              </w:rPr>
            </w:pPr>
            <w:r w:rsidRPr="00D65A70">
              <w:rPr>
                <w:rFonts w:ascii="Times New Roman" w:hAnsi="Times New Roman"/>
                <w:b/>
                <w:sz w:val="24"/>
                <w:szCs w:val="24"/>
              </w:rPr>
              <w:t>2-62</w:t>
            </w:r>
          </w:p>
        </w:tc>
        <w:tc>
          <w:tcPr>
            <w:tcW w:w="1276" w:type="dxa"/>
          </w:tcPr>
          <w:p w14:paraId="749434A2"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419" w:type="dxa"/>
          </w:tcPr>
          <w:p w14:paraId="74B426DB"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704" w:type="dxa"/>
            <w:vAlign w:val="center"/>
          </w:tcPr>
          <w:p w14:paraId="3E439113"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586" w:type="dxa"/>
          </w:tcPr>
          <w:p w14:paraId="412166EF"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1</w:t>
            </w:r>
          </w:p>
        </w:tc>
      </w:tr>
      <w:tr w:rsidR="00EF553D" w:rsidRPr="00D33675" w14:paraId="78599229" w14:textId="77777777" w:rsidTr="00010A9D">
        <w:trPr>
          <w:trHeight w:val="385"/>
        </w:trPr>
        <w:tc>
          <w:tcPr>
            <w:tcW w:w="2290" w:type="dxa"/>
            <w:vMerge/>
            <w:shd w:val="clear" w:color="auto" w:fill="auto"/>
          </w:tcPr>
          <w:p w14:paraId="1BE1B48F" w14:textId="77777777" w:rsidR="00EF553D" w:rsidRPr="00222437" w:rsidRDefault="00EF553D" w:rsidP="00EF553D">
            <w:pPr>
              <w:spacing w:after="0" w:line="240" w:lineRule="auto"/>
              <w:rPr>
                <w:rFonts w:ascii="Times New Roman" w:hAnsi="Times New Roman"/>
                <w:b/>
                <w:bCs/>
                <w:sz w:val="24"/>
                <w:szCs w:val="24"/>
              </w:rPr>
            </w:pPr>
          </w:p>
        </w:tc>
        <w:tc>
          <w:tcPr>
            <w:tcW w:w="6784" w:type="dxa"/>
          </w:tcPr>
          <w:p w14:paraId="3CD89DC7" w14:textId="77777777" w:rsidR="00EF553D" w:rsidRPr="00D65A70" w:rsidRDefault="00EF553D" w:rsidP="00EF553D">
            <w:pPr>
              <w:tabs>
                <w:tab w:val="left" w:pos="244"/>
              </w:tabs>
              <w:spacing w:after="0"/>
              <w:rPr>
                <w:rFonts w:ascii="Times New Roman" w:eastAsia="Times New Roman" w:hAnsi="Times New Roman"/>
                <w:sz w:val="24"/>
                <w:szCs w:val="24"/>
                <w:highlight w:val="yellow"/>
              </w:rPr>
            </w:pPr>
            <w:r w:rsidRPr="00D65A70">
              <w:rPr>
                <w:rFonts w:ascii="Times New Roman" w:hAnsi="Times New Roman"/>
                <w:b/>
                <w:sz w:val="24"/>
                <w:szCs w:val="24"/>
              </w:rPr>
              <w:t>2.Общие принципы антикоррозионной защиты</w:t>
            </w:r>
            <w:r w:rsidR="00777C92">
              <w:rPr>
                <w:rFonts w:ascii="Times New Roman" w:hAnsi="Times New Roman"/>
                <w:b/>
                <w:sz w:val="24"/>
                <w:szCs w:val="24"/>
              </w:rPr>
              <w:t>.</w:t>
            </w:r>
          </w:p>
        </w:tc>
        <w:tc>
          <w:tcPr>
            <w:tcW w:w="992" w:type="dxa"/>
            <w:vAlign w:val="center"/>
          </w:tcPr>
          <w:p w14:paraId="5D29AE3D" w14:textId="77777777" w:rsidR="00EF553D" w:rsidRPr="00D65A70" w:rsidRDefault="00EF553D" w:rsidP="00EF553D">
            <w:pPr>
              <w:spacing w:after="0"/>
              <w:jc w:val="center"/>
              <w:rPr>
                <w:rFonts w:ascii="Times New Roman" w:hAnsi="Times New Roman"/>
                <w:b/>
                <w:sz w:val="24"/>
                <w:szCs w:val="24"/>
                <w:highlight w:val="yellow"/>
              </w:rPr>
            </w:pPr>
            <w:r w:rsidRPr="00D65A70">
              <w:rPr>
                <w:rFonts w:ascii="Times New Roman" w:hAnsi="Times New Roman"/>
                <w:b/>
                <w:sz w:val="24"/>
                <w:szCs w:val="24"/>
              </w:rPr>
              <w:t>2-64</w:t>
            </w:r>
          </w:p>
        </w:tc>
        <w:tc>
          <w:tcPr>
            <w:tcW w:w="1276" w:type="dxa"/>
          </w:tcPr>
          <w:p w14:paraId="230E36EC"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419" w:type="dxa"/>
          </w:tcPr>
          <w:p w14:paraId="735DD0A0"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704" w:type="dxa"/>
            <w:vAlign w:val="center"/>
          </w:tcPr>
          <w:p w14:paraId="7119829B"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586" w:type="dxa"/>
          </w:tcPr>
          <w:p w14:paraId="7AB47781"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1</w:t>
            </w:r>
          </w:p>
        </w:tc>
      </w:tr>
      <w:tr w:rsidR="00EF553D" w:rsidRPr="00D33675" w14:paraId="486F96BC" w14:textId="77777777" w:rsidTr="00010A9D">
        <w:trPr>
          <w:trHeight w:val="385"/>
        </w:trPr>
        <w:tc>
          <w:tcPr>
            <w:tcW w:w="2290" w:type="dxa"/>
            <w:vMerge/>
            <w:shd w:val="clear" w:color="auto" w:fill="auto"/>
          </w:tcPr>
          <w:p w14:paraId="1F492A4E" w14:textId="77777777" w:rsidR="00EF553D" w:rsidRPr="00222437" w:rsidRDefault="00EF553D" w:rsidP="00EF553D">
            <w:pPr>
              <w:spacing w:after="0" w:line="240" w:lineRule="auto"/>
              <w:rPr>
                <w:rFonts w:ascii="Times New Roman" w:hAnsi="Times New Roman"/>
                <w:b/>
                <w:bCs/>
                <w:sz w:val="24"/>
                <w:szCs w:val="24"/>
              </w:rPr>
            </w:pPr>
          </w:p>
        </w:tc>
        <w:tc>
          <w:tcPr>
            <w:tcW w:w="6784" w:type="dxa"/>
          </w:tcPr>
          <w:p w14:paraId="54E8AC1B" w14:textId="77777777" w:rsidR="00EF553D" w:rsidRPr="00D65A70" w:rsidRDefault="00EF553D" w:rsidP="00EF553D">
            <w:pPr>
              <w:tabs>
                <w:tab w:val="left" w:pos="244"/>
              </w:tabs>
              <w:spacing w:after="0"/>
              <w:rPr>
                <w:rFonts w:ascii="Times New Roman" w:eastAsia="Times New Roman" w:hAnsi="Times New Roman"/>
                <w:sz w:val="24"/>
                <w:szCs w:val="24"/>
                <w:highlight w:val="yellow"/>
              </w:rPr>
            </w:pPr>
            <w:r w:rsidRPr="00D65A70">
              <w:rPr>
                <w:rFonts w:ascii="Times New Roman" w:hAnsi="Times New Roman"/>
                <w:b/>
                <w:kern w:val="3"/>
                <w:sz w:val="24"/>
                <w:szCs w:val="24"/>
              </w:rPr>
              <w:t>3.Методы защиты от коррозии</w:t>
            </w:r>
            <w:r w:rsidR="00777C92">
              <w:rPr>
                <w:rFonts w:ascii="Times New Roman" w:hAnsi="Times New Roman"/>
                <w:b/>
                <w:kern w:val="3"/>
                <w:sz w:val="24"/>
                <w:szCs w:val="24"/>
              </w:rPr>
              <w:t>.</w:t>
            </w:r>
          </w:p>
        </w:tc>
        <w:tc>
          <w:tcPr>
            <w:tcW w:w="992" w:type="dxa"/>
            <w:vAlign w:val="center"/>
          </w:tcPr>
          <w:p w14:paraId="7D1F635E" w14:textId="77777777" w:rsidR="00EF553D" w:rsidRPr="00D65A70" w:rsidRDefault="00EF553D" w:rsidP="00EF553D">
            <w:pPr>
              <w:spacing w:after="0"/>
              <w:jc w:val="center"/>
              <w:rPr>
                <w:rFonts w:ascii="Times New Roman" w:hAnsi="Times New Roman"/>
                <w:b/>
                <w:sz w:val="24"/>
                <w:szCs w:val="24"/>
                <w:highlight w:val="yellow"/>
              </w:rPr>
            </w:pPr>
            <w:r w:rsidRPr="00D65A70">
              <w:rPr>
                <w:rFonts w:ascii="Times New Roman" w:hAnsi="Times New Roman"/>
                <w:b/>
                <w:sz w:val="24"/>
                <w:szCs w:val="24"/>
              </w:rPr>
              <w:t>2-66</w:t>
            </w:r>
          </w:p>
        </w:tc>
        <w:tc>
          <w:tcPr>
            <w:tcW w:w="1276" w:type="dxa"/>
          </w:tcPr>
          <w:p w14:paraId="38340C01"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419" w:type="dxa"/>
          </w:tcPr>
          <w:p w14:paraId="3FBD49C5"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704" w:type="dxa"/>
            <w:vAlign w:val="center"/>
          </w:tcPr>
          <w:p w14:paraId="5BC3E860"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586" w:type="dxa"/>
          </w:tcPr>
          <w:p w14:paraId="05B6949A"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1</w:t>
            </w:r>
          </w:p>
        </w:tc>
      </w:tr>
      <w:tr w:rsidR="00EF553D" w:rsidRPr="00D33675" w14:paraId="052C1EE6" w14:textId="77777777" w:rsidTr="00010A9D">
        <w:trPr>
          <w:trHeight w:val="385"/>
        </w:trPr>
        <w:tc>
          <w:tcPr>
            <w:tcW w:w="2290" w:type="dxa"/>
            <w:vMerge/>
            <w:shd w:val="clear" w:color="auto" w:fill="auto"/>
          </w:tcPr>
          <w:p w14:paraId="7BF68C60" w14:textId="77777777" w:rsidR="00EF553D" w:rsidRPr="00222437" w:rsidRDefault="00EF553D" w:rsidP="00EF553D">
            <w:pPr>
              <w:spacing w:after="0" w:line="240" w:lineRule="auto"/>
              <w:rPr>
                <w:rFonts w:ascii="Times New Roman" w:hAnsi="Times New Roman"/>
                <w:b/>
                <w:bCs/>
                <w:sz w:val="24"/>
                <w:szCs w:val="24"/>
              </w:rPr>
            </w:pPr>
          </w:p>
        </w:tc>
        <w:tc>
          <w:tcPr>
            <w:tcW w:w="6784" w:type="dxa"/>
          </w:tcPr>
          <w:p w14:paraId="3C743629" w14:textId="77777777" w:rsidR="00EF553D" w:rsidRPr="00D65A70" w:rsidRDefault="00EF553D" w:rsidP="00EF553D">
            <w:pPr>
              <w:tabs>
                <w:tab w:val="left" w:pos="244"/>
              </w:tabs>
              <w:spacing w:after="0"/>
              <w:rPr>
                <w:rFonts w:ascii="Times New Roman" w:eastAsia="Times New Roman" w:hAnsi="Times New Roman"/>
                <w:sz w:val="24"/>
                <w:szCs w:val="24"/>
                <w:highlight w:val="yellow"/>
              </w:rPr>
            </w:pPr>
            <w:r w:rsidRPr="00D65A70">
              <w:rPr>
                <w:rFonts w:ascii="Times New Roman" w:hAnsi="Times New Roman"/>
                <w:b/>
                <w:kern w:val="3"/>
                <w:sz w:val="24"/>
                <w:szCs w:val="24"/>
              </w:rPr>
              <w:t>4.  Защита автомобиля от коррозии</w:t>
            </w:r>
            <w:r w:rsidR="00777C92">
              <w:rPr>
                <w:rFonts w:ascii="Times New Roman" w:hAnsi="Times New Roman"/>
                <w:b/>
                <w:kern w:val="3"/>
                <w:sz w:val="24"/>
                <w:szCs w:val="24"/>
              </w:rPr>
              <w:t>.</w:t>
            </w:r>
          </w:p>
        </w:tc>
        <w:tc>
          <w:tcPr>
            <w:tcW w:w="992" w:type="dxa"/>
          </w:tcPr>
          <w:p w14:paraId="514EA354" w14:textId="77777777" w:rsidR="00EF553D" w:rsidRPr="00D65A70" w:rsidRDefault="00EF553D" w:rsidP="00EF553D">
            <w:pPr>
              <w:spacing w:after="0"/>
              <w:jc w:val="center"/>
              <w:rPr>
                <w:rFonts w:ascii="Times New Roman" w:hAnsi="Times New Roman"/>
                <w:b/>
                <w:sz w:val="24"/>
                <w:szCs w:val="24"/>
                <w:highlight w:val="yellow"/>
              </w:rPr>
            </w:pPr>
            <w:r w:rsidRPr="00D65A70">
              <w:rPr>
                <w:rFonts w:ascii="Times New Roman" w:hAnsi="Times New Roman"/>
                <w:b/>
                <w:sz w:val="24"/>
                <w:szCs w:val="24"/>
              </w:rPr>
              <w:t>2-68</w:t>
            </w:r>
          </w:p>
        </w:tc>
        <w:tc>
          <w:tcPr>
            <w:tcW w:w="1276" w:type="dxa"/>
          </w:tcPr>
          <w:p w14:paraId="50DC9E96"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419" w:type="dxa"/>
          </w:tcPr>
          <w:p w14:paraId="3ABCCEDD"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704" w:type="dxa"/>
            <w:vAlign w:val="center"/>
          </w:tcPr>
          <w:p w14:paraId="7858BD1D"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586" w:type="dxa"/>
          </w:tcPr>
          <w:p w14:paraId="7F5BF0A6"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1</w:t>
            </w:r>
          </w:p>
        </w:tc>
      </w:tr>
      <w:tr w:rsidR="00EF553D" w:rsidRPr="00D33675" w14:paraId="728A03DB" w14:textId="77777777" w:rsidTr="00010A9D">
        <w:trPr>
          <w:trHeight w:val="385"/>
        </w:trPr>
        <w:tc>
          <w:tcPr>
            <w:tcW w:w="2290" w:type="dxa"/>
            <w:vMerge/>
            <w:shd w:val="clear" w:color="auto" w:fill="auto"/>
          </w:tcPr>
          <w:p w14:paraId="08AA0425" w14:textId="77777777" w:rsidR="00EF553D" w:rsidRPr="00222437" w:rsidRDefault="00EF553D" w:rsidP="00EF553D">
            <w:pPr>
              <w:spacing w:after="0" w:line="240" w:lineRule="auto"/>
              <w:rPr>
                <w:rFonts w:ascii="Times New Roman" w:hAnsi="Times New Roman"/>
                <w:b/>
                <w:bCs/>
                <w:sz w:val="24"/>
                <w:szCs w:val="24"/>
              </w:rPr>
            </w:pPr>
          </w:p>
        </w:tc>
        <w:tc>
          <w:tcPr>
            <w:tcW w:w="6784" w:type="dxa"/>
          </w:tcPr>
          <w:p w14:paraId="7D6DC7D2" w14:textId="77777777" w:rsidR="00EF553D" w:rsidRPr="00D65A70" w:rsidRDefault="00EF553D" w:rsidP="00EF553D">
            <w:pPr>
              <w:tabs>
                <w:tab w:val="left" w:pos="244"/>
              </w:tabs>
              <w:spacing w:after="0"/>
              <w:rPr>
                <w:rFonts w:ascii="Times New Roman" w:eastAsia="Times New Roman" w:hAnsi="Times New Roman"/>
                <w:sz w:val="24"/>
                <w:szCs w:val="24"/>
                <w:highlight w:val="yellow"/>
              </w:rPr>
            </w:pPr>
            <w:r w:rsidRPr="00D65A70">
              <w:rPr>
                <w:rFonts w:ascii="Times New Roman" w:hAnsi="Times New Roman"/>
                <w:b/>
                <w:sz w:val="24"/>
                <w:szCs w:val="24"/>
              </w:rPr>
              <w:t>5.  Основы колористки</w:t>
            </w:r>
            <w:r w:rsidR="00777C92">
              <w:rPr>
                <w:rFonts w:ascii="Times New Roman" w:hAnsi="Times New Roman"/>
                <w:b/>
                <w:sz w:val="24"/>
                <w:szCs w:val="24"/>
              </w:rPr>
              <w:t>.</w:t>
            </w:r>
          </w:p>
        </w:tc>
        <w:tc>
          <w:tcPr>
            <w:tcW w:w="992" w:type="dxa"/>
          </w:tcPr>
          <w:p w14:paraId="7797AEF5" w14:textId="77777777" w:rsidR="00EF553D" w:rsidRPr="00D65A70" w:rsidRDefault="00EF553D" w:rsidP="00EF553D">
            <w:pPr>
              <w:spacing w:after="0"/>
              <w:jc w:val="center"/>
              <w:rPr>
                <w:rFonts w:ascii="Times New Roman" w:hAnsi="Times New Roman"/>
                <w:b/>
                <w:sz w:val="24"/>
                <w:szCs w:val="24"/>
                <w:highlight w:val="yellow"/>
              </w:rPr>
            </w:pPr>
            <w:r w:rsidRPr="00D65A70">
              <w:rPr>
                <w:rFonts w:ascii="Times New Roman" w:hAnsi="Times New Roman"/>
                <w:b/>
                <w:sz w:val="24"/>
                <w:szCs w:val="24"/>
              </w:rPr>
              <w:t>2-70</w:t>
            </w:r>
          </w:p>
        </w:tc>
        <w:tc>
          <w:tcPr>
            <w:tcW w:w="1276" w:type="dxa"/>
          </w:tcPr>
          <w:p w14:paraId="111FEDF5"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419" w:type="dxa"/>
          </w:tcPr>
          <w:p w14:paraId="10F89AB6"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704" w:type="dxa"/>
            <w:vAlign w:val="center"/>
          </w:tcPr>
          <w:p w14:paraId="2C53EF44"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586" w:type="dxa"/>
          </w:tcPr>
          <w:p w14:paraId="2B0ED18E"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1</w:t>
            </w:r>
          </w:p>
        </w:tc>
      </w:tr>
      <w:tr w:rsidR="00EF553D" w:rsidRPr="00D33675" w14:paraId="39D8FDA3" w14:textId="77777777" w:rsidTr="00010A9D">
        <w:trPr>
          <w:trHeight w:val="385"/>
        </w:trPr>
        <w:tc>
          <w:tcPr>
            <w:tcW w:w="2290" w:type="dxa"/>
            <w:vMerge/>
            <w:shd w:val="clear" w:color="auto" w:fill="auto"/>
          </w:tcPr>
          <w:p w14:paraId="33C2EF81" w14:textId="77777777" w:rsidR="00EF553D" w:rsidRPr="00222437" w:rsidRDefault="00EF553D" w:rsidP="00EF553D">
            <w:pPr>
              <w:spacing w:after="0" w:line="240" w:lineRule="auto"/>
              <w:rPr>
                <w:rFonts w:ascii="Times New Roman" w:hAnsi="Times New Roman"/>
                <w:b/>
                <w:bCs/>
                <w:sz w:val="24"/>
                <w:szCs w:val="24"/>
              </w:rPr>
            </w:pPr>
          </w:p>
        </w:tc>
        <w:tc>
          <w:tcPr>
            <w:tcW w:w="6784" w:type="dxa"/>
          </w:tcPr>
          <w:p w14:paraId="586B06F2" w14:textId="77777777" w:rsidR="00EF553D" w:rsidRPr="00D65A70" w:rsidRDefault="00EF553D" w:rsidP="00EF553D">
            <w:pPr>
              <w:tabs>
                <w:tab w:val="left" w:pos="244"/>
              </w:tabs>
              <w:spacing w:after="0"/>
              <w:rPr>
                <w:rFonts w:ascii="Times New Roman" w:eastAsia="Times New Roman" w:hAnsi="Times New Roman"/>
                <w:sz w:val="24"/>
                <w:szCs w:val="24"/>
                <w:highlight w:val="yellow"/>
              </w:rPr>
            </w:pPr>
            <w:r w:rsidRPr="00D65A70">
              <w:rPr>
                <w:rFonts w:ascii="Times New Roman" w:hAnsi="Times New Roman"/>
                <w:b/>
                <w:kern w:val="3"/>
                <w:sz w:val="24"/>
                <w:szCs w:val="24"/>
              </w:rPr>
              <w:t>6. Подбор цвета автомобильной краски</w:t>
            </w:r>
            <w:r w:rsidR="00777C92">
              <w:rPr>
                <w:rFonts w:ascii="Times New Roman" w:hAnsi="Times New Roman"/>
                <w:b/>
                <w:kern w:val="3"/>
                <w:sz w:val="24"/>
                <w:szCs w:val="24"/>
              </w:rPr>
              <w:t>.</w:t>
            </w:r>
          </w:p>
        </w:tc>
        <w:tc>
          <w:tcPr>
            <w:tcW w:w="992" w:type="dxa"/>
            <w:vAlign w:val="center"/>
          </w:tcPr>
          <w:p w14:paraId="1CF65F03" w14:textId="77777777" w:rsidR="00EF553D" w:rsidRPr="00D65A70" w:rsidRDefault="00EF553D" w:rsidP="00EF553D">
            <w:pPr>
              <w:spacing w:after="0"/>
              <w:jc w:val="center"/>
              <w:rPr>
                <w:rFonts w:ascii="Times New Roman" w:hAnsi="Times New Roman"/>
                <w:b/>
                <w:sz w:val="24"/>
                <w:szCs w:val="24"/>
                <w:highlight w:val="yellow"/>
              </w:rPr>
            </w:pPr>
            <w:r w:rsidRPr="00D65A70">
              <w:rPr>
                <w:rFonts w:ascii="Times New Roman" w:hAnsi="Times New Roman"/>
                <w:b/>
                <w:sz w:val="24"/>
                <w:szCs w:val="24"/>
              </w:rPr>
              <w:t>2-72</w:t>
            </w:r>
          </w:p>
        </w:tc>
        <w:tc>
          <w:tcPr>
            <w:tcW w:w="1276" w:type="dxa"/>
          </w:tcPr>
          <w:p w14:paraId="32A7BB8D"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419" w:type="dxa"/>
          </w:tcPr>
          <w:p w14:paraId="67D2D24F"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704" w:type="dxa"/>
            <w:vAlign w:val="center"/>
          </w:tcPr>
          <w:p w14:paraId="1DDB027C"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586" w:type="dxa"/>
          </w:tcPr>
          <w:p w14:paraId="75FB0418"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1</w:t>
            </w:r>
          </w:p>
        </w:tc>
      </w:tr>
      <w:tr w:rsidR="00EF553D" w:rsidRPr="00D33675" w14:paraId="65879303" w14:textId="77777777" w:rsidTr="00010A9D">
        <w:trPr>
          <w:trHeight w:val="385"/>
        </w:trPr>
        <w:tc>
          <w:tcPr>
            <w:tcW w:w="2290" w:type="dxa"/>
            <w:vMerge/>
            <w:shd w:val="clear" w:color="auto" w:fill="auto"/>
          </w:tcPr>
          <w:p w14:paraId="548725DD" w14:textId="77777777" w:rsidR="00EF553D" w:rsidRPr="00222437" w:rsidRDefault="00EF553D" w:rsidP="00EF553D">
            <w:pPr>
              <w:spacing w:after="0" w:line="240" w:lineRule="auto"/>
              <w:rPr>
                <w:rFonts w:ascii="Times New Roman" w:hAnsi="Times New Roman"/>
                <w:b/>
                <w:bCs/>
                <w:sz w:val="24"/>
                <w:szCs w:val="24"/>
              </w:rPr>
            </w:pPr>
          </w:p>
        </w:tc>
        <w:tc>
          <w:tcPr>
            <w:tcW w:w="6784" w:type="dxa"/>
          </w:tcPr>
          <w:p w14:paraId="5FC46C58" w14:textId="77777777" w:rsidR="00EF553D" w:rsidRPr="00D65A70" w:rsidRDefault="00EF553D" w:rsidP="00EF553D">
            <w:pPr>
              <w:tabs>
                <w:tab w:val="left" w:pos="244"/>
              </w:tabs>
              <w:spacing w:after="0"/>
              <w:rPr>
                <w:rFonts w:ascii="Times New Roman" w:eastAsia="Times New Roman" w:hAnsi="Times New Roman"/>
                <w:sz w:val="24"/>
                <w:szCs w:val="24"/>
                <w:highlight w:val="yellow"/>
              </w:rPr>
            </w:pPr>
            <w:r w:rsidRPr="00D65A70">
              <w:rPr>
                <w:rFonts w:ascii="Times New Roman" w:hAnsi="Times New Roman"/>
                <w:b/>
                <w:kern w:val="3"/>
                <w:sz w:val="24"/>
                <w:szCs w:val="24"/>
              </w:rPr>
              <w:t>7. Приготовление автомобильной краски</w:t>
            </w:r>
            <w:r w:rsidR="00777C92">
              <w:rPr>
                <w:rFonts w:ascii="Times New Roman" w:hAnsi="Times New Roman"/>
                <w:b/>
                <w:kern w:val="3"/>
                <w:sz w:val="24"/>
                <w:szCs w:val="24"/>
              </w:rPr>
              <w:t>.</w:t>
            </w:r>
          </w:p>
        </w:tc>
        <w:tc>
          <w:tcPr>
            <w:tcW w:w="992" w:type="dxa"/>
            <w:vAlign w:val="center"/>
          </w:tcPr>
          <w:p w14:paraId="0D7D5CBD" w14:textId="77777777" w:rsidR="00EF553D" w:rsidRPr="00D65A70" w:rsidRDefault="00EF553D" w:rsidP="00EF553D">
            <w:pPr>
              <w:spacing w:after="0"/>
              <w:jc w:val="center"/>
              <w:rPr>
                <w:rFonts w:ascii="Times New Roman" w:hAnsi="Times New Roman"/>
                <w:b/>
                <w:sz w:val="24"/>
                <w:szCs w:val="24"/>
                <w:highlight w:val="yellow"/>
              </w:rPr>
            </w:pPr>
            <w:r w:rsidRPr="00D65A70">
              <w:rPr>
                <w:rFonts w:ascii="Times New Roman" w:hAnsi="Times New Roman"/>
                <w:b/>
                <w:sz w:val="24"/>
                <w:szCs w:val="24"/>
              </w:rPr>
              <w:t>2-74</w:t>
            </w:r>
          </w:p>
        </w:tc>
        <w:tc>
          <w:tcPr>
            <w:tcW w:w="1276" w:type="dxa"/>
          </w:tcPr>
          <w:p w14:paraId="1D5B804D"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419" w:type="dxa"/>
          </w:tcPr>
          <w:p w14:paraId="5A55C1F1"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704" w:type="dxa"/>
            <w:vAlign w:val="center"/>
          </w:tcPr>
          <w:p w14:paraId="26FE2EB1"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586" w:type="dxa"/>
          </w:tcPr>
          <w:p w14:paraId="0052049C"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1</w:t>
            </w:r>
          </w:p>
        </w:tc>
      </w:tr>
      <w:tr w:rsidR="00EF553D" w:rsidRPr="00D33675" w14:paraId="2E8BBAAA" w14:textId="77777777" w:rsidTr="00010A9D">
        <w:trPr>
          <w:trHeight w:val="385"/>
        </w:trPr>
        <w:tc>
          <w:tcPr>
            <w:tcW w:w="2290" w:type="dxa"/>
            <w:vMerge/>
            <w:shd w:val="clear" w:color="auto" w:fill="auto"/>
          </w:tcPr>
          <w:p w14:paraId="1D1FB8BA" w14:textId="77777777" w:rsidR="00EF553D" w:rsidRPr="00222437" w:rsidRDefault="00EF553D" w:rsidP="00EF553D">
            <w:pPr>
              <w:spacing w:after="0" w:line="240" w:lineRule="auto"/>
              <w:rPr>
                <w:rFonts w:ascii="Times New Roman" w:hAnsi="Times New Roman"/>
                <w:b/>
                <w:bCs/>
                <w:sz w:val="24"/>
                <w:szCs w:val="24"/>
              </w:rPr>
            </w:pPr>
          </w:p>
        </w:tc>
        <w:tc>
          <w:tcPr>
            <w:tcW w:w="6784" w:type="dxa"/>
          </w:tcPr>
          <w:p w14:paraId="64FE893D" w14:textId="77777777" w:rsidR="00EF553D" w:rsidRPr="00D65A70" w:rsidRDefault="00EF553D" w:rsidP="00EF553D">
            <w:pPr>
              <w:tabs>
                <w:tab w:val="left" w:pos="244"/>
              </w:tabs>
              <w:spacing w:after="0"/>
              <w:rPr>
                <w:rFonts w:ascii="Times New Roman" w:eastAsia="Times New Roman" w:hAnsi="Times New Roman"/>
                <w:sz w:val="24"/>
                <w:szCs w:val="24"/>
                <w:highlight w:val="yellow"/>
              </w:rPr>
            </w:pPr>
            <w:r w:rsidRPr="00D65A70">
              <w:rPr>
                <w:rFonts w:ascii="Times New Roman" w:hAnsi="Times New Roman"/>
                <w:b/>
                <w:sz w:val="24"/>
                <w:szCs w:val="24"/>
              </w:rPr>
              <w:t>8.  Кузов современного автомобиля</w:t>
            </w:r>
            <w:r w:rsidR="00777C92">
              <w:rPr>
                <w:rFonts w:ascii="Times New Roman" w:hAnsi="Times New Roman"/>
                <w:b/>
                <w:sz w:val="24"/>
                <w:szCs w:val="24"/>
              </w:rPr>
              <w:t>.</w:t>
            </w:r>
          </w:p>
        </w:tc>
        <w:tc>
          <w:tcPr>
            <w:tcW w:w="992" w:type="dxa"/>
            <w:vAlign w:val="center"/>
          </w:tcPr>
          <w:p w14:paraId="13E3E8EA" w14:textId="77777777" w:rsidR="00EF553D" w:rsidRPr="00D65A70" w:rsidRDefault="00EF553D" w:rsidP="00EF553D">
            <w:pPr>
              <w:spacing w:after="0"/>
              <w:jc w:val="center"/>
              <w:rPr>
                <w:rFonts w:ascii="Times New Roman" w:hAnsi="Times New Roman"/>
                <w:b/>
                <w:sz w:val="24"/>
                <w:szCs w:val="24"/>
                <w:highlight w:val="yellow"/>
              </w:rPr>
            </w:pPr>
            <w:r w:rsidRPr="00D65A70">
              <w:rPr>
                <w:rFonts w:ascii="Times New Roman" w:hAnsi="Times New Roman"/>
                <w:b/>
                <w:sz w:val="24"/>
                <w:szCs w:val="24"/>
              </w:rPr>
              <w:t>2-76</w:t>
            </w:r>
          </w:p>
        </w:tc>
        <w:tc>
          <w:tcPr>
            <w:tcW w:w="1276" w:type="dxa"/>
          </w:tcPr>
          <w:p w14:paraId="296B273C"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419" w:type="dxa"/>
          </w:tcPr>
          <w:p w14:paraId="0ECCF48D"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704" w:type="dxa"/>
            <w:vAlign w:val="center"/>
          </w:tcPr>
          <w:p w14:paraId="67CE9133"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586" w:type="dxa"/>
          </w:tcPr>
          <w:p w14:paraId="7AA53268"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1</w:t>
            </w:r>
          </w:p>
        </w:tc>
      </w:tr>
      <w:tr w:rsidR="00EF553D" w:rsidRPr="00D33675" w14:paraId="1EC92602" w14:textId="77777777" w:rsidTr="00010A9D">
        <w:trPr>
          <w:trHeight w:val="385"/>
        </w:trPr>
        <w:tc>
          <w:tcPr>
            <w:tcW w:w="2290" w:type="dxa"/>
            <w:vMerge/>
            <w:shd w:val="clear" w:color="auto" w:fill="auto"/>
          </w:tcPr>
          <w:p w14:paraId="4184E167" w14:textId="77777777" w:rsidR="00EF553D" w:rsidRPr="00222437" w:rsidRDefault="00EF553D" w:rsidP="00EF553D">
            <w:pPr>
              <w:spacing w:after="0" w:line="240" w:lineRule="auto"/>
              <w:rPr>
                <w:rFonts w:ascii="Times New Roman" w:hAnsi="Times New Roman"/>
                <w:b/>
                <w:bCs/>
                <w:sz w:val="24"/>
                <w:szCs w:val="24"/>
              </w:rPr>
            </w:pPr>
          </w:p>
        </w:tc>
        <w:tc>
          <w:tcPr>
            <w:tcW w:w="6784" w:type="dxa"/>
          </w:tcPr>
          <w:p w14:paraId="21C7F780" w14:textId="77777777" w:rsidR="00EF553D" w:rsidRPr="00D65A70" w:rsidRDefault="00EF553D" w:rsidP="00EF553D">
            <w:pPr>
              <w:tabs>
                <w:tab w:val="left" w:pos="244"/>
              </w:tabs>
              <w:spacing w:after="0"/>
              <w:rPr>
                <w:rFonts w:ascii="Times New Roman" w:eastAsia="Times New Roman" w:hAnsi="Times New Roman"/>
                <w:sz w:val="24"/>
                <w:szCs w:val="24"/>
                <w:highlight w:val="yellow"/>
              </w:rPr>
            </w:pPr>
            <w:r w:rsidRPr="00D65A70">
              <w:rPr>
                <w:rFonts w:ascii="Times New Roman" w:hAnsi="Times New Roman"/>
                <w:b/>
                <w:sz w:val="24"/>
                <w:szCs w:val="24"/>
              </w:rPr>
              <w:t>9.  Лакокрасочное покрытие современного автомобиля</w:t>
            </w:r>
            <w:r w:rsidR="00777C92">
              <w:rPr>
                <w:rFonts w:ascii="Times New Roman" w:hAnsi="Times New Roman"/>
                <w:b/>
                <w:sz w:val="24"/>
                <w:szCs w:val="24"/>
              </w:rPr>
              <w:t>.</w:t>
            </w:r>
          </w:p>
        </w:tc>
        <w:tc>
          <w:tcPr>
            <w:tcW w:w="992" w:type="dxa"/>
          </w:tcPr>
          <w:p w14:paraId="0F6E9D21" w14:textId="77777777" w:rsidR="00EF553D" w:rsidRPr="00D65A70" w:rsidRDefault="00EF553D" w:rsidP="00EF553D">
            <w:pPr>
              <w:spacing w:after="0"/>
              <w:jc w:val="center"/>
              <w:rPr>
                <w:rFonts w:ascii="Times New Roman" w:hAnsi="Times New Roman"/>
                <w:b/>
                <w:sz w:val="24"/>
                <w:szCs w:val="24"/>
                <w:highlight w:val="yellow"/>
              </w:rPr>
            </w:pPr>
            <w:r w:rsidRPr="00D65A70">
              <w:rPr>
                <w:rFonts w:ascii="Times New Roman" w:hAnsi="Times New Roman"/>
                <w:b/>
                <w:sz w:val="24"/>
                <w:szCs w:val="24"/>
              </w:rPr>
              <w:t>2-78</w:t>
            </w:r>
          </w:p>
        </w:tc>
        <w:tc>
          <w:tcPr>
            <w:tcW w:w="1276" w:type="dxa"/>
          </w:tcPr>
          <w:p w14:paraId="218EB43C"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419" w:type="dxa"/>
          </w:tcPr>
          <w:p w14:paraId="7AA532F1"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704" w:type="dxa"/>
            <w:vAlign w:val="center"/>
          </w:tcPr>
          <w:p w14:paraId="2EA03CE4"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586" w:type="dxa"/>
          </w:tcPr>
          <w:p w14:paraId="544CBBB0"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1</w:t>
            </w:r>
          </w:p>
        </w:tc>
      </w:tr>
      <w:tr w:rsidR="00EF553D" w:rsidRPr="00D33675" w14:paraId="45B71B0F" w14:textId="77777777" w:rsidTr="00010A9D">
        <w:trPr>
          <w:trHeight w:val="385"/>
        </w:trPr>
        <w:tc>
          <w:tcPr>
            <w:tcW w:w="2290" w:type="dxa"/>
            <w:vMerge/>
            <w:shd w:val="clear" w:color="auto" w:fill="auto"/>
          </w:tcPr>
          <w:p w14:paraId="25C3D0C0" w14:textId="77777777" w:rsidR="00EF553D" w:rsidRPr="00222437" w:rsidRDefault="00EF553D" w:rsidP="00EF553D">
            <w:pPr>
              <w:spacing w:after="0" w:line="240" w:lineRule="auto"/>
              <w:rPr>
                <w:rFonts w:ascii="Times New Roman" w:hAnsi="Times New Roman"/>
                <w:b/>
                <w:bCs/>
                <w:sz w:val="24"/>
                <w:szCs w:val="24"/>
              </w:rPr>
            </w:pPr>
          </w:p>
        </w:tc>
        <w:tc>
          <w:tcPr>
            <w:tcW w:w="6784" w:type="dxa"/>
          </w:tcPr>
          <w:p w14:paraId="642C2E2A" w14:textId="77777777" w:rsidR="00EF553D" w:rsidRPr="00D65A70" w:rsidRDefault="00EF553D" w:rsidP="00EF553D">
            <w:pPr>
              <w:tabs>
                <w:tab w:val="left" w:pos="244"/>
              </w:tabs>
              <w:spacing w:after="0"/>
              <w:rPr>
                <w:rFonts w:ascii="Times New Roman" w:eastAsia="Times New Roman" w:hAnsi="Times New Roman"/>
                <w:sz w:val="24"/>
                <w:szCs w:val="24"/>
                <w:highlight w:val="yellow"/>
              </w:rPr>
            </w:pPr>
            <w:r w:rsidRPr="00D65A70">
              <w:rPr>
                <w:rFonts w:ascii="Times New Roman" w:hAnsi="Times New Roman"/>
                <w:b/>
                <w:sz w:val="24"/>
                <w:szCs w:val="24"/>
              </w:rPr>
              <w:t>10. Ремонтные лакокрасочные материалы</w:t>
            </w:r>
            <w:r w:rsidR="00777C92">
              <w:rPr>
                <w:rFonts w:ascii="Times New Roman" w:hAnsi="Times New Roman"/>
                <w:b/>
                <w:sz w:val="24"/>
                <w:szCs w:val="24"/>
              </w:rPr>
              <w:t>.</w:t>
            </w:r>
          </w:p>
        </w:tc>
        <w:tc>
          <w:tcPr>
            <w:tcW w:w="992" w:type="dxa"/>
          </w:tcPr>
          <w:p w14:paraId="0DF3E7FD" w14:textId="77777777" w:rsidR="00EF553D" w:rsidRPr="00D65A70" w:rsidRDefault="00EF553D" w:rsidP="00EF553D">
            <w:pPr>
              <w:spacing w:after="0"/>
              <w:jc w:val="center"/>
              <w:rPr>
                <w:rFonts w:ascii="Times New Roman" w:hAnsi="Times New Roman"/>
                <w:b/>
                <w:sz w:val="24"/>
                <w:szCs w:val="24"/>
                <w:highlight w:val="yellow"/>
              </w:rPr>
            </w:pPr>
            <w:r w:rsidRPr="00D65A70">
              <w:rPr>
                <w:rFonts w:ascii="Times New Roman" w:hAnsi="Times New Roman"/>
                <w:b/>
                <w:sz w:val="24"/>
                <w:szCs w:val="24"/>
              </w:rPr>
              <w:t>2-80</w:t>
            </w:r>
          </w:p>
        </w:tc>
        <w:tc>
          <w:tcPr>
            <w:tcW w:w="1276" w:type="dxa"/>
          </w:tcPr>
          <w:p w14:paraId="61178982"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419" w:type="dxa"/>
          </w:tcPr>
          <w:p w14:paraId="5F032DB2"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704" w:type="dxa"/>
            <w:vAlign w:val="center"/>
          </w:tcPr>
          <w:p w14:paraId="17FCEDF8"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586" w:type="dxa"/>
          </w:tcPr>
          <w:p w14:paraId="5D41F093"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1</w:t>
            </w:r>
          </w:p>
        </w:tc>
      </w:tr>
      <w:tr w:rsidR="00EF553D" w:rsidRPr="00D33675" w14:paraId="34D083EF" w14:textId="77777777" w:rsidTr="00010A9D">
        <w:trPr>
          <w:trHeight w:val="385"/>
        </w:trPr>
        <w:tc>
          <w:tcPr>
            <w:tcW w:w="2290" w:type="dxa"/>
            <w:vMerge/>
            <w:shd w:val="clear" w:color="auto" w:fill="auto"/>
          </w:tcPr>
          <w:p w14:paraId="1C95D842" w14:textId="77777777" w:rsidR="00EF553D" w:rsidRPr="00222437" w:rsidRDefault="00EF553D" w:rsidP="00EF553D">
            <w:pPr>
              <w:spacing w:after="0" w:line="240" w:lineRule="auto"/>
              <w:rPr>
                <w:rFonts w:ascii="Times New Roman" w:hAnsi="Times New Roman"/>
                <w:b/>
                <w:bCs/>
                <w:sz w:val="24"/>
                <w:szCs w:val="24"/>
              </w:rPr>
            </w:pPr>
          </w:p>
        </w:tc>
        <w:tc>
          <w:tcPr>
            <w:tcW w:w="6784" w:type="dxa"/>
          </w:tcPr>
          <w:p w14:paraId="3B960C3B" w14:textId="77777777" w:rsidR="00EF553D" w:rsidRPr="00D65A70" w:rsidRDefault="00EF553D" w:rsidP="00EF553D">
            <w:pPr>
              <w:tabs>
                <w:tab w:val="left" w:pos="244"/>
              </w:tabs>
              <w:spacing w:after="0"/>
              <w:rPr>
                <w:rFonts w:ascii="Times New Roman" w:eastAsia="Times New Roman" w:hAnsi="Times New Roman"/>
                <w:sz w:val="24"/>
                <w:szCs w:val="24"/>
                <w:highlight w:val="yellow"/>
              </w:rPr>
            </w:pPr>
            <w:r w:rsidRPr="00D65A70">
              <w:rPr>
                <w:rFonts w:ascii="Times New Roman" w:hAnsi="Times New Roman"/>
                <w:b/>
                <w:kern w:val="3"/>
                <w:sz w:val="24"/>
                <w:szCs w:val="24"/>
              </w:rPr>
              <w:t>11.Расходные лакокрасочные материалы</w:t>
            </w:r>
            <w:r w:rsidR="00777C92">
              <w:rPr>
                <w:rFonts w:ascii="Times New Roman" w:hAnsi="Times New Roman"/>
                <w:b/>
                <w:kern w:val="3"/>
                <w:sz w:val="24"/>
                <w:szCs w:val="24"/>
              </w:rPr>
              <w:t>.</w:t>
            </w:r>
          </w:p>
        </w:tc>
        <w:tc>
          <w:tcPr>
            <w:tcW w:w="992" w:type="dxa"/>
            <w:vAlign w:val="center"/>
          </w:tcPr>
          <w:p w14:paraId="06600C61" w14:textId="77777777" w:rsidR="00EF553D" w:rsidRPr="00D65A70" w:rsidRDefault="00EF553D" w:rsidP="00EF553D">
            <w:pPr>
              <w:spacing w:after="0"/>
              <w:jc w:val="center"/>
              <w:rPr>
                <w:rFonts w:ascii="Times New Roman" w:hAnsi="Times New Roman"/>
                <w:b/>
                <w:sz w:val="24"/>
                <w:szCs w:val="24"/>
                <w:highlight w:val="yellow"/>
              </w:rPr>
            </w:pPr>
            <w:r w:rsidRPr="00D65A70">
              <w:rPr>
                <w:rFonts w:ascii="Times New Roman" w:hAnsi="Times New Roman"/>
                <w:b/>
                <w:sz w:val="24"/>
                <w:szCs w:val="24"/>
              </w:rPr>
              <w:t>2-82</w:t>
            </w:r>
          </w:p>
        </w:tc>
        <w:tc>
          <w:tcPr>
            <w:tcW w:w="1276" w:type="dxa"/>
          </w:tcPr>
          <w:p w14:paraId="2DC789A8"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419" w:type="dxa"/>
          </w:tcPr>
          <w:p w14:paraId="5AF8B025"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704" w:type="dxa"/>
            <w:vAlign w:val="center"/>
          </w:tcPr>
          <w:p w14:paraId="118A6B8A"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586" w:type="dxa"/>
          </w:tcPr>
          <w:p w14:paraId="064C366C"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1</w:t>
            </w:r>
          </w:p>
        </w:tc>
      </w:tr>
      <w:tr w:rsidR="00EF553D" w:rsidRPr="00D33675" w14:paraId="793E8098" w14:textId="77777777" w:rsidTr="00010A9D">
        <w:trPr>
          <w:trHeight w:val="385"/>
        </w:trPr>
        <w:tc>
          <w:tcPr>
            <w:tcW w:w="2290" w:type="dxa"/>
            <w:vMerge/>
            <w:shd w:val="clear" w:color="auto" w:fill="auto"/>
          </w:tcPr>
          <w:p w14:paraId="3E62323A" w14:textId="77777777" w:rsidR="00EF553D" w:rsidRPr="00222437" w:rsidRDefault="00EF553D" w:rsidP="00EF553D">
            <w:pPr>
              <w:spacing w:after="0" w:line="240" w:lineRule="auto"/>
              <w:rPr>
                <w:rFonts w:ascii="Times New Roman" w:hAnsi="Times New Roman"/>
                <w:b/>
                <w:bCs/>
                <w:sz w:val="24"/>
                <w:szCs w:val="24"/>
              </w:rPr>
            </w:pPr>
          </w:p>
        </w:tc>
        <w:tc>
          <w:tcPr>
            <w:tcW w:w="6784" w:type="dxa"/>
          </w:tcPr>
          <w:p w14:paraId="582DC312" w14:textId="77777777" w:rsidR="00EF553D" w:rsidRPr="00D65A70" w:rsidRDefault="00EF553D" w:rsidP="00EF553D">
            <w:pPr>
              <w:tabs>
                <w:tab w:val="left" w:pos="244"/>
              </w:tabs>
              <w:spacing w:after="0"/>
              <w:rPr>
                <w:rFonts w:ascii="Times New Roman" w:eastAsia="Times New Roman" w:hAnsi="Times New Roman"/>
                <w:sz w:val="24"/>
                <w:szCs w:val="24"/>
                <w:highlight w:val="yellow"/>
              </w:rPr>
            </w:pPr>
            <w:r w:rsidRPr="00D65A70">
              <w:rPr>
                <w:rFonts w:ascii="Times New Roman" w:hAnsi="Times New Roman"/>
                <w:b/>
                <w:kern w:val="3"/>
                <w:sz w:val="24"/>
                <w:szCs w:val="24"/>
              </w:rPr>
              <w:t>12. Ремонтная окраска кузова</w:t>
            </w:r>
            <w:r w:rsidR="00777C92">
              <w:rPr>
                <w:rFonts w:ascii="Times New Roman" w:hAnsi="Times New Roman"/>
                <w:b/>
                <w:kern w:val="3"/>
                <w:sz w:val="24"/>
                <w:szCs w:val="24"/>
              </w:rPr>
              <w:t>.</w:t>
            </w:r>
          </w:p>
        </w:tc>
        <w:tc>
          <w:tcPr>
            <w:tcW w:w="992" w:type="dxa"/>
            <w:vAlign w:val="center"/>
          </w:tcPr>
          <w:p w14:paraId="6EA167DF" w14:textId="77777777" w:rsidR="00EF553D" w:rsidRPr="00D65A70" w:rsidRDefault="00EF553D" w:rsidP="00EF553D">
            <w:pPr>
              <w:spacing w:after="0"/>
              <w:jc w:val="center"/>
              <w:rPr>
                <w:rFonts w:ascii="Times New Roman" w:hAnsi="Times New Roman"/>
                <w:b/>
                <w:sz w:val="24"/>
                <w:szCs w:val="24"/>
                <w:highlight w:val="yellow"/>
              </w:rPr>
            </w:pPr>
            <w:r w:rsidRPr="00D65A70">
              <w:rPr>
                <w:rFonts w:ascii="Times New Roman" w:hAnsi="Times New Roman"/>
                <w:b/>
                <w:sz w:val="24"/>
                <w:szCs w:val="24"/>
              </w:rPr>
              <w:t>2-84</w:t>
            </w:r>
          </w:p>
        </w:tc>
        <w:tc>
          <w:tcPr>
            <w:tcW w:w="1276" w:type="dxa"/>
          </w:tcPr>
          <w:p w14:paraId="411ACA27"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419" w:type="dxa"/>
          </w:tcPr>
          <w:p w14:paraId="3BCA02A0"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704" w:type="dxa"/>
            <w:vAlign w:val="center"/>
          </w:tcPr>
          <w:p w14:paraId="4FD38067"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586" w:type="dxa"/>
          </w:tcPr>
          <w:p w14:paraId="7FF1C5CF"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1</w:t>
            </w:r>
          </w:p>
        </w:tc>
      </w:tr>
      <w:tr w:rsidR="00EF553D" w:rsidRPr="00D33675" w14:paraId="51FF0F18" w14:textId="77777777" w:rsidTr="00010A9D">
        <w:trPr>
          <w:trHeight w:val="385"/>
        </w:trPr>
        <w:tc>
          <w:tcPr>
            <w:tcW w:w="2290" w:type="dxa"/>
            <w:vMerge/>
            <w:shd w:val="clear" w:color="auto" w:fill="auto"/>
          </w:tcPr>
          <w:p w14:paraId="6DD844B9" w14:textId="77777777" w:rsidR="00EF553D" w:rsidRPr="00222437" w:rsidRDefault="00EF553D" w:rsidP="00EF553D">
            <w:pPr>
              <w:spacing w:after="0" w:line="240" w:lineRule="auto"/>
              <w:rPr>
                <w:rFonts w:ascii="Times New Roman" w:hAnsi="Times New Roman"/>
                <w:b/>
                <w:bCs/>
                <w:sz w:val="24"/>
                <w:szCs w:val="24"/>
              </w:rPr>
            </w:pPr>
          </w:p>
        </w:tc>
        <w:tc>
          <w:tcPr>
            <w:tcW w:w="6784" w:type="dxa"/>
          </w:tcPr>
          <w:p w14:paraId="1CD150A4" w14:textId="77777777" w:rsidR="00EF553D" w:rsidRPr="00D65A70" w:rsidRDefault="00EF553D" w:rsidP="00EF553D">
            <w:pPr>
              <w:tabs>
                <w:tab w:val="left" w:pos="244"/>
              </w:tabs>
              <w:spacing w:after="0"/>
              <w:rPr>
                <w:rFonts w:ascii="Times New Roman" w:eastAsia="Times New Roman" w:hAnsi="Times New Roman"/>
                <w:sz w:val="24"/>
                <w:szCs w:val="24"/>
                <w:highlight w:val="yellow"/>
              </w:rPr>
            </w:pPr>
            <w:r w:rsidRPr="00D65A70">
              <w:rPr>
                <w:rFonts w:ascii="Times New Roman" w:hAnsi="Times New Roman"/>
                <w:b/>
                <w:kern w:val="3"/>
                <w:sz w:val="24"/>
                <w:szCs w:val="24"/>
              </w:rPr>
              <w:t>13.Подготовка к окраске</w:t>
            </w:r>
            <w:r w:rsidR="00777C92">
              <w:rPr>
                <w:rFonts w:ascii="Times New Roman" w:hAnsi="Times New Roman"/>
                <w:b/>
                <w:kern w:val="3"/>
                <w:sz w:val="24"/>
                <w:szCs w:val="24"/>
              </w:rPr>
              <w:t>.</w:t>
            </w:r>
          </w:p>
        </w:tc>
        <w:tc>
          <w:tcPr>
            <w:tcW w:w="992" w:type="dxa"/>
            <w:vAlign w:val="center"/>
          </w:tcPr>
          <w:p w14:paraId="250F588E" w14:textId="77777777" w:rsidR="00EF553D" w:rsidRPr="00D65A70" w:rsidRDefault="00EF553D" w:rsidP="00EF553D">
            <w:pPr>
              <w:spacing w:after="0"/>
              <w:jc w:val="center"/>
              <w:rPr>
                <w:rFonts w:ascii="Times New Roman" w:hAnsi="Times New Roman"/>
                <w:b/>
                <w:sz w:val="24"/>
                <w:szCs w:val="24"/>
                <w:highlight w:val="yellow"/>
              </w:rPr>
            </w:pPr>
            <w:r w:rsidRPr="00D65A70">
              <w:rPr>
                <w:rFonts w:ascii="Times New Roman" w:hAnsi="Times New Roman"/>
                <w:b/>
                <w:sz w:val="24"/>
                <w:szCs w:val="24"/>
              </w:rPr>
              <w:t>2-86</w:t>
            </w:r>
          </w:p>
        </w:tc>
        <w:tc>
          <w:tcPr>
            <w:tcW w:w="1276" w:type="dxa"/>
          </w:tcPr>
          <w:p w14:paraId="58C5032C"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419" w:type="dxa"/>
          </w:tcPr>
          <w:p w14:paraId="191782AF"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704" w:type="dxa"/>
            <w:vAlign w:val="center"/>
          </w:tcPr>
          <w:p w14:paraId="35FD22EE"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586" w:type="dxa"/>
          </w:tcPr>
          <w:p w14:paraId="4B31D682"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1</w:t>
            </w:r>
          </w:p>
        </w:tc>
      </w:tr>
      <w:tr w:rsidR="00EF553D" w:rsidRPr="00D33675" w14:paraId="5C3986D4" w14:textId="77777777" w:rsidTr="00010A9D">
        <w:trPr>
          <w:trHeight w:val="385"/>
        </w:trPr>
        <w:tc>
          <w:tcPr>
            <w:tcW w:w="2290" w:type="dxa"/>
            <w:vMerge/>
            <w:shd w:val="clear" w:color="auto" w:fill="auto"/>
          </w:tcPr>
          <w:p w14:paraId="40F2EBB4" w14:textId="77777777" w:rsidR="00EF553D" w:rsidRPr="00222437" w:rsidRDefault="00EF553D" w:rsidP="00EF553D">
            <w:pPr>
              <w:spacing w:after="0" w:line="240" w:lineRule="auto"/>
              <w:rPr>
                <w:rFonts w:ascii="Times New Roman" w:hAnsi="Times New Roman"/>
                <w:b/>
                <w:bCs/>
                <w:sz w:val="24"/>
                <w:szCs w:val="24"/>
              </w:rPr>
            </w:pPr>
          </w:p>
        </w:tc>
        <w:tc>
          <w:tcPr>
            <w:tcW w:w="6784" w:type="dxa"/>
          </w:tcPr>
          <w:p w14:paraId="42492604" w14:textId="77777777" w:rsidR="00EF553D" w:rsidRPr="00D65A70" w:rsidRDefault="00EF553D" w:rsidP="00EF553D">
            <w:pPr>
              <w:tabs>
                <w:tab w:val="left" w:pos="244"/>
              </w:tabs>
              <w:spacing w:after="0"/>
              <w:rPr>
                <w:rFonts w:ascii="Times New Roman" w:eastAsia="Times New Roman" w:hAnsi="Times New Roman"/>
                <w:sz w:val="24"/>
                <w:szCs w:val="24"/>
                <w:highlight w:val="yellow"/>
              </w:rPr>
            </w:pPr>
            <w:r w:rsidRPr="00D65A70">
              <w:rPr>
                <w:rFonts w:ascii="Times New Roman" w:hAnsi="Times New Roman"/>
                <w:b/>
                <w:kern w:val="3"/>
                <w:sz w:val="24"/>
                <w:szCs w:val="24"/>
              </w:rPr>
              <w:t>14.Техника шлифования.</w:t>
            </w:r>
          </w:p>
        </w:tc>
        <w:tc>
          <w:tcPr>
            <w:tcW w:w="992" w:type="dxa"/>
          </w:tcPr>
          <w:p w14:paraId="0B444830" w14:textId="77777777" w:rsidR="00EF553D" w:rsidRPr="00D65A70" w:rsidRDefault="00EF553D" w:rsidP="00EF553D">
            <w:pPr>
              <w:spacing w:after="0"/>
              <w:jc w:val="center"/>
              <w:rPr>
                <w:rFonts w:ascii="Times New Roman" w:hAnsi="Times New Roman"/>
                <w:b/>
                <w:sz w:val="24"/>
                <w:szCs w:val="24"/>
                <w:highlight w:val="yellow"/>
              </w:rPr>
            </w:pPr>
            <w:r w:rsidRPr="00D65A70">
              <w:rPr>
                <w:rFonts w:ascii="Times New Roman" w:hAnsi="Times New Roman"/>
                <w:b/>
                <w:sz w:val="24"/>
                <w:szCs w:val="24"/>
              </w:rPr>
              <w:t>2-88</w:t>
            </w:r>
          </w:p>
        </w:tc>
        <w:tc>
          <w:tcPr>
            <w:tcW w:w="1276" w:type="dxa"/>
          </w:tcPr>
          <w:p w14:paraId="55922005"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419" w:type="dxa"/>
          </w:tcPr>
          <w:p w14:paraId="61E33DB3"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704" w:type="dxa"/>
            <w:vAlign w:val="center"/>
          </w:tcPr>
          <w:p w14:paraId="65C2ECB8"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586" w:type="dxa"/>
          </w:tcPr>
          <w:p w14:paraId="02002FE1"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1</w:t>
            </w:r>
          </w:p>
        </w:tc>
      </w:tr>
      <w:tr w:rsidR="00EF553D" w:rsidRPr="00D33675" w14:paraId="13AFE5EC" w14:textId="77777777" w:rsidTr="00010A9D">
        <w:trPr>
          <w:trHeight w:val="385"/>
        </w:trPr>
        <w:tc>
          <w:tcPr>
            <w:tcW w:w="2290" w:type="dxa"/>
            <w:vMerge/>
            <w:shd w:val="clear" w:color="auto" w:fill="auto"/>
          </w:tcPr>
          <w:p w14:paraId="25F666C9" w14:textId="77777777" w:rsidR="00EF553D" w:rsidRPr="00222437" w:rsidRDefault="00EF553D" w:rsidP="00EF553D">
            <w:pPr>
              <w:spacing w:after="0" w:line="240" w:lineRule="auto"/>
              <w:rPr>
                <w:rFonts w:ascii="Times New Roman" w:hAnsi="Times New Roman"/>
                <w:b/>
                <w:bCs/>
                <w:sz w:val="24"/>
                <w:szCs w:val="24"/>
              </w:rPr>
            </w:pPr>
          </w:p>
        </w:tc>
        <w:tc>
          <w:tcPr>
            <w:tcW w:w="6784" w:type="dxa"/>
          </w:tcPr>
          <w:p w14:paraId="78D1E97C" w14:textId="77777777" w:rsidR="00EF553D" w:rsidRPr="00D65A70" w:rsidRDefault="00EF553D" w:rsidP="00EF553D">
            <w:pPr>
              <w:tabs>
                <w:tab w:val="left" w:pos="244"/>
              </w:tabs>
              <w:spacing w:after="0"/>
              <w:rPr>
                <w:rFonts w:ascii="Times New Roman" w:eastAsia="Times New Roman" w:hAnsi="Times New Roman"/>
                <w:sz w:val="24"/>
                <w:szCs w:val="24"/>
                <w:highlight w:val="yellow"/>
              </w:rPr>
            </w:pPr>
            <w:r w:rsidRPr="00D65A70">
              <w:rPr>
                <w:rFonts w:ascii="Times New Roman" w:hAnsi="Times New Roman"/>
                <w:b/>
                <w:kern w:val="3"/>
                <w:sz w:val="24"/>
                <w:szCs w:val="24"/>
              </w:rPr>
              <w:t>15.Приготовление краски</w:t>
            </w:r>
            <w:r w:rsidR="00777C92">
              <w:rPr>
                <w:rFonts w:ascii="Times New Roman" w:hAnsi="Times New Roman"/>
                <w:b/>
                <w:kern w:val="3"/>
                <w:sz w:val="24"/>
                <w:szCs w:val="24"/>
              </w:rPr>
              <w:t>.</w:t>
            </w:r>
          </w:p>
        </w:tc>
        <w:tc>
          <w:tcPr>
            <w:tcW w:w="992" w:type="dxa"/>
          </w:tcPr>
          <w:p w14:paraId="27F72A4B" w14:textId="77777777" w:rsidR="00EF553D" w:rsidRPr="00D65A70" w:rsidRDefault="00EF553D" w:rsidP="00EF553D">
            <w:pPr>
              <w:spacing w:after="0"/>
              <w:jc w:val="center"/>
              <w:rPr>
                <w:rFonts w:ascii="Times New Roman" w:hAnsi="Times New Roman"/>
                <w:b/>
                <w:sz w:val="24"/>
                <w:szCs w:val="24"/>
                <w:highlight w:val="yellow"/>
              </w:rPr>
            </w:pPr>
            <w:r w:rsidRPr="00D65A70">
              <w:rPr>
                <w:rFonts w:ascii="Times New Roman" w:hAnsi="Times New Roman"/>
                <w:b/>
                <w:sz w:val="24"/>
                <w:szCs w:val="24"/>
              </w:rPr>
              <w:t>2-90</w:t>
            </w:r>
          </w:p>
        </w:tc>
        <w:tc>
          <w:tcPr>
            <w:tcW w:w="1276" w:type="dxa"/>
          </w:tcPr>
          <w:p w14:paraId="501E369E"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419" w:type="dxa"/>
          </w:tcPr>
          <w:p w14:paraId="32222E28"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704" w:type="dxa"/>
            <w:vAlign w:val="center"/>
          </w:tcPr>
          <w:p w14:paraId="64517771"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586" w:type="dxa"/>
          </w:tcPr>
          <w:p w14:paraId="24600BC2"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1</w:t>
            </w:r>
          </w:p>
        </w:tc>
      </w:tr>
      <w:tr w:rsidR="00EF553D" w:rsidRPr="00D33675" w14:paraId="059488DF" w14:textId="77777777" w:rsidTr="00010A9D">
        <w:trPr>
          <w:trHeight w:val="385"/>
        </w:trPr>
        <w:tc>
          <w:tcPr>
            <w:tcW w:w="2290" w:type="dxa"/>
            <w:vMerge/>
            <w:shd w:val="clear" w:color="auto" w:fill="auto"/>
          </w:tcPr>
          <w:p w14:paraId="5E145D68" w14:textId="77777777" w:rsidR="00EF553D" w:rsidRPr="00222437" w:rsidRDefault="00EF553D" w:rsidP="00EF553D">
            <w:pPr>
              <w:spacing w:after="0" w:line="240" w:lineRule="auto"/>
              <w:rPr>
                <w:rFonts w:ascii="Times New Roman" w:hAnsi="Times New Roman"/>
                <w:b/>
                <w:bCs/>
                <w:sz w:val="24"/>
                <w:szCs w:val="24"/>
              </w:rPr>
            </w:pPr>
          </w:p>
        </w:tc>
        <w:tc>
          <w:tcPr>
            <w:tcW w:w="6784" w:type="dxa"/>
          </w:tcPr>
          <w:p w14:paraId="4E505458" w14:textId="77777777" w:rsidR="00EF553D" w:rsidRPr="00D65A70" w:rsidRDefault="00EF553D" w:rsidP="00EF553D">
            <w:pPr>
              <w:tabs>
                <w:tab w:val="left" w:pos="244"/>
              </w:tabs>
              <w:spacing w:after="0"/>
              <w:rPr>
                <w:rFonts w:ascii="Times New Roman" w:eastAsia="Times New Roman" w:hAnsi="Times New Roman"/>
                <w:sz w:val="24"/>
                <w:szCs w:val="24"/>
                <w:highlight w:val="yellow"/>
              </w:rPr>
            </w:pPr>
            <w:r w:rsidRPr="00D65A70">
              <w:rPr>
                <w:rFonts w:ascii="Times New Roman" w:hAnsi="Times New Roman"/>
                <w:b/>
                <w:kern w:val="3"/>
                <w:sz w:val="24"/>
                <w:szCs w:val="24"/>
              </w:rPr>
              <w:t>16</w:t>
            </w:r>
            <w:r w:rsidR="00777C92">
              <w:rPr>
                <w:rFonts w:ascii="Times New Roman" w:hAnsi="Times New Roman"/>
                <w:b/>
                <w:kern w:val="3"/>
                <w:sz w:val="24"/>
                <w:szCs w:val="24"/>
              </w:rPr>
              <w:t>.</w:t>
            </w:r>
            <w:r w:rsidRPr="00D65A70">
              <w:rPr>
                <w:rFonts w:ascii="Times New Roman" w:hAnsi="Times New Roman"/>
                <w:b/>
                <w:kern w:val="3"/>
                <w:sz w:val="24"/>
                <w:szCs w:val="24"/>
              </w:rPr>
              <w:t>Техника распыления</w:t>
            </w:r>
            <w:r w:rsidR="00777C92">
              <w:rPr>
                <w:rFonts w:ascii="Times New Roman" w:hAnsi="Times New Roman"/>
                <w:b/>
                <w:kern w:val="3"/>
                <w:sz w:val="24"/>
                <w:szCs w:val="24"/>
              </w:rPr>
              <w:t>.</w:t>
            </w:r>
          </w:p>
        </w:tc>
        <w:tc>
          <w:tcPr>
            <w:tcW w:w="992" w:type="dxa"/>
          </w:tcPr>
          <w:p w14:paraId="7AC08D94" w14:textId="77777777" w:rsidR="00EF553D" w:rsidRPr="00D65A70" w:rsidRDefault="00EF553D" w:rsidP="00EF553D">
            <w:pPr>
              <w:spacing w:after="0"/>
              <w:jc w:val="center"/>
              <w:rPr>
                <w:rFonts w:ascii="Times New Roman" w:hAnsi="Times New Roman"/>
                <w:b/>
                <w:sz w:val="24"/>
                <w:szCs w:val="24"/>
                <w:highlight w:val="yellow"/>
              </w:rPr>
            </w:pPr>
            <w:r w:rsidRPr="00D65A70">
              <w:rPr>
                <w:rFonts w:ascii="Times New Roman" w:hAnsi="Times New Roman"/>
                <w:b/>
                <w:sz w:val="24"/>
                <w:szCs w:val="24"/>
              </w:rPr>
              <w:t>2-92</w:t>
            </w:r>
          </w:p>
        </w:tc>
        <w:tc>
          <w:tcPr>
            <w:tcW w:w="1276" w:type="dxa"/>
          </w:tcPr>
          <w:p w14:paraId="48047042"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419" w:type="dxa"/>
          </w:tcPr>
          <w:p w14:paraId="6D5379CD"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704" w:type="dxa"/>
            <w:vAlign w:val="center"/>
          </w:tcPr>
          <w:p w14:paraId="3674A7E8"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586" w:type="dxa"/>
          </w:tcPr>
          <w:p w14:paraId="345A41A1"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1</w:t>
            </w:r>
          </w:p>
        </w:tc>
      </w:tr>
      <w:tr w:rsidR="00EF553D" w:rsidRPr="00D33675" w14:paraId="289DFB2A" w14:textId="77777777" w:rsidTr="00010A9D">
        <w:trPr>
          <w:trHeight w:val="385"/>
        </w:trPr>
        <w:tc>
          <w:tcPr>
            <w:tcW w:w="2290" w:type="dxa"/>
            <w:vMerge/>
            <w:shd w:val="clear" w:color="auto" w:fill="auto"/>
          </w:tcPr>
          <w:p w14:paraId="2E537C26" w14:textId="77777777" w:rsidR="00EF553D" w:rsidRPr="00222437" w:rsidRDefault="00EF553D" w:rsidP="00EF553D">
            <w:pPr>
              <w:spacing w:after="0" w:line="240" w:lineRule="auto"/>
              <w:rPr>
                <w:rFonts w:ascii="Times New Roman" w:hAnsi="Times New Roman"/>
                <w:b/>
                <w:bCs/>
                <w:sz w:val="24"/>
                <w:szCs w:val="24"/>
              </w:rPr>
            </w:pPr>
          </w:p>
        </w:tc>
        <w:tc>
          <w:tcPr>
            <w:tcW w:w="6784" w:type="dxa"/>
          </w:tcPr>
          <w:p w14:paraId="53CE8CEE" w14:textId="77777777" w:rsidR="00EF553D" w:rsidRPr="00D65A70" w:rsidRDefault="00EF553D" w:rsidP="00EF553D">
            <w:pPr>
              <w:tabs>
                <w:tab w:val="left" w:pos="244"/>
              </w:tabs>
              <w:spacing w:after="0"/>
              <w:rPr>
                <w:rFonts w:ascii="Times New Roman" w:eastAsia="Times New Roman" w:hAnsi="Times New Roman"/>
                <w:sz w:val="24"/>
                <w:szCs w:val="24"/>
                <w:highlight w:val="yellow"/>
              </w:rPr>
            </w:pPr>
            <w:r w:rsidRPr="00D65A70">
              <w:rPr>
                <w:rFonts w:ascii="Times New Roman" w:hAnsi="Times New Roman"/>
                <w:b/>
                <w:kern w:val="3"/>
                <w:sz w:val="24"/>
                <w:szCs w:val="24"/>
              </w:rPr>
              <w:t>17.Организация окрасочных работ</w:t>
            </w:r>
            <w:r w:rsidR="00777C92">
              <w:rPr>
                <w:rFonts w:ascii="Times New Roman" w:hAnsi="Times New Roman"/>
                <w:b/>
                <w:kern w:val="3"/>
                <w:sz w:val="24"/>
                <w:szCs w:val="24"/>
              </w:rPr>
              <w:t>.</w:t>
            </w:r>
          </w:p>
        </w:tc>
        <w:tc>
          <w:tcPr>
            <w:tcW w:w="992" w:type="dxa"/>
            <w:vAlign w:val="center"/>
          </w:tcPr>
          <w:p w14:paraId="3601591C" w14:textId="77777777" w:rsidR="00EF553D" w:rsidRPr="00D65A70" w:rsidRDefault="00EF553D" w:rsidP="00EF553D">
            <w:pPr>
              <w:spacing w:after="0"/>
              <w:jc w:val="center"/>
              <w:rPr>
                <w:rFonts w:ascii="Times New Roman" w:hAnsi="Times New Roman"/>
                <w:b/>
                <w:sz w:val="24"/>
                <w:szCs w:val="24"/>
                <w:highlight w:val="yellow"/>
              </w:rPr>
            </w:pPr>
            <w:r w:rsidRPr="00D65A70">
              <w:rPr>
                <w:rFonts w:ascii="Times New Roman" w:hAnsi="Times New Roman"/>
                <w:b/>
                <w:sz w:val="24"/>
                <w:szCs w:val="24"/>
              </w:rPr>
              <w:t>2-94</w:t>
            </w:r>
          </w:p>
        </w:tc>
        <w:tc>
          <w:tcPr>
            <w:tcW w:w="1276" w:type="dxa"/>
          </w:tcPr>
          <w:p w14:paraId="6CC4480F"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419" w:type="dxa"/>
          </w:tcPr>
          <w:p w14:paraId="410D4CD4"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704" w:type="dxa"/>
            <w:vAlign w:val="center"/>
          </w:tcPr>
          <w:p w14:paraId="364931B7"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586" w:type="dxa"/>
          </w:tcPr>
          <w:p w14:paraId="31050502"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r w:rsidRPr="00D65A70">
              <w:rPr>
                <w:rFonts w:ascii="Times New Roman" w:hAnsi="Times New Roman"/>
                <w:sz w:val="24"/>
                <w:szCs w:val="24"/>
              </w:rPr>
              <w:t>1</w:t>
            </w:r>
          </w:p>
        </w:tc>
      </w:tr>
      <w:tr w:rsidR="00EF553D" w:rsidRPr="00D33675" w14:paraId="5C2F2E2E" w14:textId="77777777" w:rsidTr="00010A9D">
        <w:trPr>
          <w:trHeight w:val="385"/>
        </w:trPr>
        <w:tc>
          <w:tcPr>
            <w:tcW w:w="2290" w:type="dxa"/>
            <w:vMerge/>
            <w:shd w:val="clear" w:color="auto" w:fill="auto"/>
          </w:tcPr>
          <w:p w14:paraId="4FB94124" w14:textId="77777777" w:rsidR="00EF553D" w:rsidRPr="00222437" w:rsidRDefault="00EF553D" w:rsidP="00EF553D">
            <w:pPr>
              <w:spacing w:after="0" w:line="240" w:lineRule="auto"/>
              <w:rPr>
                <w:rFonts w:ascii="Times New Roman" w:hAnsi="Times New Roman"/>
                <w:b/>
                <w:bCs/>
                <w:sz w:val="24"/>
                <w:szCs w:val="24"/>
              </w:rPr>
            </w:pPr>
          </w:p>
        </w:tc>
        <w:tc>
          <w:tcPr>
            <w:tcW w:w="6784" w:type="dxa"/>
          </w:tcPr>
          <w:p w14:paraId="1104D57A" w14:textId="77777777" w:rsidR="00EF553D" w:rsidRPr="00D65A70" w:rsidRDefault="00EF553D" w:rsidP="00EF553D">
            <w:pPr>
              <w:tabs>
                <w:tab w:val="left" w:pos="244"/>
              </w:tabs>
              <w:spacing w:after="0"/>
              <w:rPr>
                <w:rFonts w:ascii="Times New Roman" w:eastAsia="Times New Roman" w:hAnsi="Times New Roman"/>
                <w:sz w:val="24"/>
                <w:szCs w:val="24"/>
                <w:highlight w:val="yellow"/>
              </w:rPr>
            </w:pPr>
            <w:r w:rsidRPr="00D65A70">
              <w:rPr>
                <w:rFonts w:ascii="Times New Roman" w:hAnsi="Times New Roman"/>
                <w:b/>
                <w:bCs/>
                <w:kern w:val="3"/>
                <w:sz w:val="24"/>
                <w:szCs w:val="24"/>
              </w:rPr>
              <w:t>Консультация № 1 "Критерии оценки качества окраски деталей"</w:t>
            </w:r>
          </w:p>
        </w:tc>
        <w:tc>
          <w:tcPr>
            <w:tcW w:w="992" w:type="dxa"/>
            <w:vAlign w:val="center"/>
          </w:tcPr>
          <w:p w14:paraId="017E632B" w14:textId="77777777" w:rsidR="00EF553D" w:rsidRPr="00D65A70" w:rsidRDefault="00EF553D" w:rsidP="00EF553D">
            <w:pPr>
              <w:spacing w:after="0"/>
              <w:jc w:val="center"/>
              <w:rPr>
                <w:rFonts w:ascii="Times New Roman" w:hAnsi="Times New Roman"/>
                <w:b/>
                <w:sz w:val="24"/>
                <w:szCs w:val="24"/>
                <w:highlight w:val="yellow"/>
              </w:rPr>
            </w:pPr>
            <w:r w:rsidRPr="00D65A70">
              <w:rPr>
                <w:rFonts w:ascii="Times New Roman" w:hAnsi="Times New Roman"/>
                <w:b/>
                <w:sz w:val="24"/>
                <w:szCs w:val="24"/>
              </w:rPr>
              <w:t>2-96</w:t>
            </w:r>
          </w:p>
        </w:tc>
        <w:tc>
          <w:tcPr>
            <w:tcW w:w="1276" w:type="dxa"/>
          </w:tcPr>
          <w:p w14:paraId="68AF24C9"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419" w:type="dxa"/>
          </w:tcPr>
          <w:p w14:paraId="22232DC1"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1704" w:type="dxa"/>
            <w:vAlign w:val="center"/>
          </w:tcPr>
          <w:p w14:paraId="3A9F1849"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c>
          <w:tcPr>
            <w:tcW w:w="586" w:type="dxa"/>
          </w:tcPr>
          <w:p w14:paraId="047373D4" w14:textId="77777777" w:rsidR="00EF553D" w:rsidRPr="00D65A70" w:rsidRDefault="00EF553D" w:rsidP="00EF553D">
            <w:pPr>
              <w:spacing w:after="0" w:line="240" w:lineRule="auto"/>
              <w:jc w:val="center"/>
              <w:rPr>
                <w:rFonts w:ascii="Times New Roman" w:eastAsia="Times New Roman" w:hAnsi="Times New Roman"/>
                <w:sz w:val="24"/>
                <w:szCs w:val="24"/>
                <w:highlight w:val="yellow"/>
              </w:rPr>
            </w:pPr>
          </w:p>
        </w:tc>
      </w:tr>
      <w:tr w:rsidR="00456E6E" w:rsidRPr="00D33675" w14:paraId="338F8BB5" w14:textId="77777777" w:rsidTr="00010A9D">
        <w:trPr>
          <w:trHeight w:val="385"/>
        </w:trPr>
        <w:tc>
          <w:tcPr>
            <w:tcW w:w="9074" w:type="dxa"/>
            <w:gridSpan w:val="2"/>
            <w:shd w:val="clear" w:color="auto" w:fill="auto"/>
          </w:tcPr>
          <w:p w14:paraId="190B9452" w14:textId="77777777" w:rsidR="00456E6E" w:rsidRPr="00777C92" w:rsidRDefault="00CD3B1D" w:rsidP="00456E6E">
            <w:pPr>
              <w:tabs>
                <w:tab w:val="left" w:pos="244"/>
              </w:tabs>
              <w:spacing w:after="0"/>
              <w:rPr>
                <w:rFonts w:ascii="Times New Roman" w:eastAsia="Times New Roman" w:hAnsi="Times New Roman"/>
                <w:sz w:val="24"/>
                <w:szCs w:val="24"/>
              </w:rPr>
            </w:pPr>
            <w:r>
              <w:rPr>
                <w:rFonts w:ascii="Times New Roman" w:hAnsi="Times New Roman"/>
                <w:b/>
                <w:kern w:val="3"/>
                <w:sz w:val="24"/>
                <w:szCs w:val="24"/>
              </w:rPr>
              <w:t>Э</w:t>
            </w:r>
            <w:r w:rsidR="00456E6E" w:rsidRPr="00777C92">
              <w:rPr>
                <w:rFonts w:ascii="Times New Roman" w:hAnsi="Times New Roman"/>
                <w:b/>
                <w:kern w:val="3"/>
                <w:sz w:val="24"/>
                <w:szCs w:val="24"/>
              </w:rPr>
              <w:t>кзамен</w:t>
            </w:r>
          </w:p>
        </w:tc>
        <w:tc>
          <w:tcPr>
            <w:tcW w:w="992" w:type="dxa"/>
            <w:vAlign w:val="center"/>
          </w:tcPr>
          <w:p w14:paraId="6C45E00F" w14:textId="77777777" w:rsidR="00456E6E" w:rsidRPr="00777C92" w:rsidRDefault="00456E6E" w:rsidP="00456E6E">
            <w:pPr>
              <w:spacing w:after="0"/>
              <w:jc w:val="center"/>
              <w:rPr>
                <w:rFonts w:ascii="Times New Roman" w:hAnsi="Times New Roman"/>
                <w:b/>
              </w:rPr>
            </w:pPr>
            <w:r w:rsidRPr="00777C92">
              <w:rPr>
                <w:rFonts w:ascii="Times New Roman" w:hAnsi="Times New Roman"/>
                <w:b/>
                <w:sz w:val="20"/>
                <w:szCs w:val="20"/>
              </w:rPr>
              <w:t>4-100</w:t>
            </w:r>
          </w:p>
        </w:tc>
        <w:tc>
          <w:tcPr>
            <w:tcW w:w="1276" w:type="dxa"/>
            <w:shd w:val="clear" w:color="auto" w:fill="auto"/>
          </w:tcPr>
          <w:p w14:paraId="4FB18A39" w14:textId="77777777" w:rsidR="00456E6E" w:rsidRPr="00777C92" w:rsidRDefault="00456E6E" w:rsidP="00456E6E">
            <w:pPr>
              <w:spacing w:after="0" w:line="240" w:lineRule="auto"/>
              <w:jc w:val="center"/>
              <w:rPr>
                <w:rFonts w:ascii="Times New Roman" w:eastAsia="Times New Roman" w:hAnsi="Times New Roman"/>
                <w:sz w:val="24"/>
                <w:szCs w:val="24"/>
              </w:rPr>
            </w:pPr>
          </w:p>
        </w:tc>
        <w:tc>
          <w:tcPr>
            <w:tcW w:w="1419" w:type="dxa"/>
            <w:shd w:val="clear" w:color="auto" w:fill="auto"/>
          </w:tcPr>
          <w:p w14:paraId="69108066" w14:textId="77777777" w:rsidR="00456E6E" w:rsidRPr="00777C92" w:rsidRDefault="00456E6E" w:rsidP="00456E6E">
            <w:pPr>
              <w:spacing w:after="0" w:line="240" w:lineRule="auto"/>
              <w:jc w:val="center"/>
              <w:rPr>
                <w:rFonts w:ascii="Times New Roman" w:eastAsia="Times New Roman" w:hAnsi="Times New Roman"/>
                <w:sz w:val="24"/>
                <w:szCs w:val="24"/>
              </w:rPr>
            </w:pPr>
          </w:p>
        </w:tc>
        <w:tc>
          <w:tcPr>
            <w:tcW w:w="1704" w:type="dxa"/>
            <w:shd w:val="clear" w:color="auto" w:fill="auto"/>
          </w:tcPr>
          <w:p w14:paraId="391AC523" w14:textId="77777777" w:rsidR="00456E6E" w:rsidRPr="00777C92" w:rsidRDefault="00456E6E" w:rsidP="00456E6E">
            <w:pPr>
              <w:spacing w:after="0" w:line="240" w:lineRule="auto"/>
              <w:jc w:val="center"/>
              <w:rPr>
                <w:rFonts w:ascii="Times New Roman" w:eastAsia="Times New Roman" w:hAnsi="Times New Roman"/>
                <w:sz w:val="24"/>
                <w:szCs w:val="24"/>
              </w:rPr>
            </w:pPr>
          </w:p>
        </w:tc>
        <w:tc>
          <w:tcPr>
            <w:tcW w:w="586" w:type="dxa"/>
            <w:shd w:val="clear" w:color="auto" w:fill="auto"/>
          </w:tcPr>
          <w:p w14:paraId="5309A1C3" w14:textId="77777777" w:rsidR="00456E6E" w:rsidRPr="00777C92" w:rsidRDefault="00456E6E" w:rsidP="00456E6E">
            <w:pPr>
              <w:spacing w:after="0" w:line="240" w:lineRule="auto"/>
              <w:jc w:val="center"/>
              <w:rPr>
                <w:rFonts w:ascii="Times New Roman" w:eastAsia="Times New Roman" w:hAnsi="Times New Roman"/>
                <w:sz w:val="24"/>
                <w:szCs w:val="24"/>
              </w:rPr>
            </w:pPr>
          </w:p>
        </w:tc>
      </w:tr>
      <w:tr w:rsidR="00456E6E" w:rsidRPr="00D33675" w14:paraId="58FF7770" w14:textId="77777777" w:rsidTr="00010A9D">
        <w:trPr>
          <w:trHeight w:val="385"/>
        </w:trPr>
        <w:tc>
          <w:tcPr>
            <w:tcW w:w="9074" w:type="dxa"/>
            <w:gridSpan w:val="2"/>
            <w:shd w:val="clear" w:color="auto" w:fill="auto"/>
          </w:tcPr>
          <w:p w14:paraId="24EF7EBD" w14:textId="77777777" w:rsidR="00456E6E" w:rsidRPr="00074B1F" w:rsidRDefault="00456E6E" w:rsidP="00456E6E">
            <w:pPr>
              <w:pStyle w:val="29"/>
              <w:shd w:val="clear" w:color="auto" w:fill="auto"/>
              <w:tabs>
                <w:tab w:val="left" w:leader="underscore" w:pos="3194"/>
              </w:tabs>
              <w:spacing w:line="240" w:lineRule="auto"/>
              <w:ind w:firstLine="0"/>
              <w:jc w:val="left"/>
              <w:rPr>
                <w:color w:val="auto"/>
                <w:sz w:val="20"/>
                <w:szCs w:val="20"/>
                <w:highlight w:val="yellow"/>
              </w:rPr>
            </w:pPr>
            <w:r w:rsidRPr="00074B1F">
              <w:rPr>
                <w:b/>
                <w:bCs/>
                <w:iCs/>
                <w:color w:val="auto"/>
                <w:sz w:val="20"/>
                <w:szCs w:val="20"/>
                <w:highlight w:val="yellow"/>
              </w:rPr>
              <w:t xml:space="preserve">По плану за год </w:t>
            </w:r>
            <w:r w:rsidR="00777C92" w:rsidRPr="00074B1F">
              <w:rPr>
                <w:color w:val="auto"/>
                <w:sz w:val="20"/>
                <w:szCs w:val="20"/>
                <w:highlight w:val="yellow"/>
              </w:rPr>
              <w:t>– 100 часов, в том числе ПЗ – 14</w:t>
            </w:r>
            <w:r w:rsidRPr="00074B1F">
              <w:rPr>
                <w:color w:val="auto"/>
                <w:sz w:val="20"/>
                <w:szCs w:val="20"/>
                <w:highlight w:val="yellow"/>
              </w:rPr>
              <w:t xml:space="preserve"> часов. </w:t>
            </w:r>
          </w:p>
          <w:p w14:paraId="12DDE64A" w14:textId="77777777" w:rsidR="00456E6E" w:rsidRPr="00074B1F" w:rsidRDefault="00456E6E" w:rsidP="00456E6E">
            <w:pPr>
              <w:pStyle w:val="29"/>
              <w:shd w:val="clear" w:color="auto" w:fill="auto"/>
              <w:tabs>
                <w:tab w:val="left" w:leader="underscore" w:pos="3194"/>
              </w:tabs>
              <w:spacing w:line="240" w:lineRule="auto"/>
              <w:ind w:firstLine="0"/>
              <w:jc w:val="left"/>
              <w:rPr>
                <w:color w:val="auto"/>
                <w:sz w:val="20"/>
                <w:szCs w:val="20"/>
                <w:highlight w:val="yellow"/>
              </w:rPr>
            </w:pPr>
            <w:r w:rsidRPr="00074B1F">
              <w:rPr>
                <w:b/>
                <w:bCs/>
                <w:iCs/>
                <w:color w:val="auto"/>
                <w:sz w:val="20"/>
                <w:szCs w:val="20"/>
                <w:highlight w:val="yellow"/>
              </w:rPr>
              <w:t xml:space="preserve">По факту за год </w:t>
            </w:r>
            <w:r w:rsidR="00777C92" w:rsidRPr="00074B1F">
              <w:rPr>
                <w:color w:val="auto"/>
                <w:sz w:val="20"/>
                <w:szCs w:val="20"/>
                <w:highlight w:val="yellow"/>
              </w:rPr>
              <w:t>– 100 часов, в том числе ПЗ – 14</w:t>
            </w:r>
            <w:r w:rsidRPr="00074B1F">
              <w:rPr>
                <w:color w:val="auto"/>
                <w:sz w:val="20"/>
                <w:szCs w:val="20"/>
                <w:highlight w:val="yellow"/>
              </w:rPr>
              <w:t xml:space="preserve"> часов.</w:t>
            </w:r>
          </w:p>
          <w:p w14:paraId="65D85F40" w14:textId="77777777" w:rsidR="00456E6E" w:rsidRPr="00777C92" w:rsidRDefault="00456E6E" w:rsidP="00456E6E">
            <w:pPr>
              <w:tabs>
                <w:tab w:val="left" w:pos="244"/>
              </w:tabs>
              <w:spacing w:after="0"/>
              <w:rPr>
                <w:rFonts w:ascii="Times New Roman" w:hAnsi="Times New Roman"/>
                <w:b/>
                <w:kern w:val="3"/>
                <w:sz w:val="24"/>
                <w:szCs w:val="24"/>
              </w:rPr>
            </w:pPr>
            <w:r w:rsidRPr="00074B1F">
              <w:rPr>
                <w:rFonts w:ascii="Times New Roman" w:hAnsi="Times New Roman"/>
                <w:sz w:val="20"/>
                <w:szCs w:val="20"/>
                <w:highlight w:val="yellow"/>
              </w:rPr>
              <w:t>Программа МДК.01.07 за год выполнена полностью. Подпись (расшифровка подписи).</w:t>
            </w:r>
          </w:p>
        </w:tc>
        <w:tc>
          <w:tcPr>
            <w:tcW w:w="992" w:type="dxa"/>
            <w:vAlign w:val="center"/>
          </w:tcPr>
          <w:p w14:paraId="38CB0732" w14:textId="77777777" w:rsidR="00456E6E" w:rsidRPr="00777C92" w:rsidRDefault="00456E6E" w:rsidP="00456E6E">
            <w:pPr>
              <w:spacing w:after="0"/>
              <w:jc w:val="center"/>
              <w:rPr>
                <w:rFonts w:ascii="Times New Roman" w:hAnsi="Times New Roman"/>
                <w:b/>
                <w:sz w:val="20"/>
                <w:szCs w:val="20"/>
              </w:rPr>
            </w:pPr>
          </w:p>
        </w:tc>
        <w:tc>
          <w:tcPr>
            <w:tcW w:w="1276" w:type="dxa"/>
            <w:shd w:val="clear" w:color="auto" w:fill="auto"/>
          </w:tcPr>
          <w:p w14:paraId="5FDFE70C" w14:textId="77777777" w:rsidR="00456E6E" w:rsidRPr="00777C92" w:rsidRDefault="00456E6E" w:rsidP="00456E6E">
            <w:pPr>
              <w:spacing w:after="0" w:line="240" w:lineRule="auto"/>
              <w:jc w:val="center"/>
              <w:rPr>
                <w:rFonts w:ascii="Times New Roman" w:eastAsia="Times New Roman" w:hAnsi="Times New Roman"/>
                <w:sz w:val="24"/>
                <w:szCs w:val="24"/>
              </w:rPr>
            </w:pPr>
          </w:p>
        </w:tc>
        <w:tc>
          <w:tcPr>
            <w:tcW w:w="1419" w:type="dxa"/>
            <w:shd w:val="clear" w:color="auto" w:fill="auto"/>
          </w:tcPr>
          <w:p w14:paraId="2BAFA80E" w14:textId="77777777" w:rsidR="00456E6E" w:rsidRPr="00777C92" w:rsidRDefault="00456E6E" w:rsidP="00456E6E">
            <w:pPr>
              <w:spacing w:after="0" w:line="240" w:lineRule="auto"/>
              <w:jc w:val="center"/>
              <w:rPr>
                <w:rFonts w:ascii="Times New Roman" w:eastAsia="Times New Roman" w:hAnsi="Times New Roman"/>
                <w:sz w:val="24"/>
                <w:szCs w:val="24"/>
              </w:rPr>
            </w:pPr>
          </w:p>
        </w:tc>
        <w:tc>
          <w:tcPr>
            <w:tcW w:w="1704" w:type="dxa"/>
            <w:shd w:val="clear" w:color="auto" w:fill="auto"/>
          </w:tcPr>
          <w:p w14:paraId="0CCEDBC2" w14:textId="77777777" w:rsidR="00456E6E" w:rsidRPr="00777C92" w:rsidRDefault="00456E6E" w:rsidP="00456E6E">
            <w:pPr>
              <w:spacing w:after="0" w:line="240" w:lineRule="auto"/>
              <w:jc w:val="center"/>
              <w:rPr>
                <w:rFonts w:ascii="Times New Roman" w:eastAsia="Times New Roman" w:hAnsi="Times New Roman"/>
                <w:sz w:val="24"/>
                <w:szCs w:val="24"/>
              </w:rPr>
            </w:pPr>
          </w:p>
        </w:tc>
        <w:tc>
          <w:tcPr>
            <w:tcW w:w="586" w:type="dxa"/>
            <w:shd w:val="clear" w:color="auto" w:fill="auto"/>
          </w:tcPr>
          <w:p w14:paraId="76D15D91" w14:textId="77777777" w:rsidR="00456E6E" w:rsidRPr="00777C92" w:rsidRDefault="00456E6E" w:rsidP="00456E6E">
            <w:pPr>
              <w:spacing w:after="0" w:line="240" w:lineRule="auto"/>
              <w:jc w:val="center"/>
              <w:rPr>
                <w:rFonts w:ascii="Times New Roman" w:eastAsia="Times New Roman" w:hAnsi="Times New Roman"/>
                <w:sz w:val="24"/>
                <w:szCs w:val="24"/>
              </w:rPr>
            </w:pPr>
          </w:p>
        </w:tc>
      </w:tr>
      <w:tr w:rsidR="00456E6E" w:rsidRPr="00D33675" w14:paraId="49030CC8" w14:textId="77777777" w:rsidTr="00010A9D">
        <w:trPr>
          <w:trHeight w:val="385"/>
        </w:trPr>
        <w:tc>
          <w:tcPr>
            <w:tcW w:w="9074" w:type="dxa"/>
            <w:gridSpan w:val="2"/>
            <w:shd w:val="clear" w:color="auto" w:fill="auto"/>
            <w:vAlign w:val="center"/>
          </w:tcPr>
          <w:p w14:paraId="5B95F5F4" w14:textId="77777777" w:rsidR="00456E6E" w:rsidRPr="00777C92" w:rsidRDefault="00456E6E" w:rsidP="00456E6E">
            <w:pPr>
              <w:tabs>
                <w:tab w:val="left" w:pos="244"/>
              </w:tabs>
              <w:spacing w:after="0"/>
              <w:rPr>
                <w:rFonts w:ascii="Times New Roman" w:hAnsi="Times New Roman"/>
                <w:b/>
                <w:kern w:val="3"/>
                <w:sz w:val="24"/>
                <w:szCs w:val="24"/>
              </w:rPr>
            </w:pPr>
            <w:r w:rsidRPr="00777C92">
              <w:rPr>
                <w:rFonts w:ascii="Times New Roman" w:hAnsi="Times New Roman"/>
                <w:b/>
                <w:bCs/>
              </w:rPr>
              <w:t xml:space="preserve">Всего по МДК 01.06   </w:t>
            </w:r>
          </w:p>
        </w:tc>
        <w:tc>
          <w:tcPr>
            <w:tcW w:w="992" w:type="dxa"/>
            <w:shd w:val="clear" w:color="auto" w:fill="auto"/>
            <w:vAlign w:val="center"/>
          </w:tcPr>
          <w:p w14:paraId="23096B8F" w14:textId="77777777" w:rsidR="00456E6E" w:rsidRPr="00777C92" w:rsidRDefault="00456E6E" w:rsidP="00456E6E">
            <w:pPr>
              <w:spacing w:after="0"/>
              <w:jc w:val="center"/>
              <w:rPr>
                <w:rFonts w:ascii="Times New Roman" w:hAnsi="Times New Roman"/>
                <w:b/>
                <w:sz w:val="20"/>
                <w:szCs w:val="20"/>
              </w:rPr>
            </w:pPr>
            <w:r w:rsidRPr="00777C92">
              <w:rPr>
                <w:rFonts w:ascii="Times New Roman" w:hAnsi="Times New Roman"/>
                <w:b/>
              </w:rPr>
              <w:t>100</w:t>
            </w:r>
          </w:p>
        </w:tc>
        <w:tc>
          <w:tcPr>
            <w:tcW w:w="1276" w:type="dxa"/>
            <w:shd w:val="clear" w:color="auto" w:fill="auto"/>
          </w:tcPr>
          <w:p w14:paraId="3B6FFF3A" w14:textId="77777777" w:rsidR="00456E6E" w:rsidRPr="00777C92" w:rsidRDefault="00456E6E" w:rsidP="00456E6E">
            <w:pPr>
              <w:spacing w:after="0" w:line="240" w:lineRule="auto"/>
              <w:jc w:val="center"/>
              <w:rPr>
                <w:rFonts w:ascii="Times New Roman" w:eastAsia="Times New Roman" w:hAnsi="Times New Roman"/>
                <w:sz w:val="24"/>
                <w:szCs w:val="24"/>
              </w:rPr>
            </w:pPr>
          </w:p>
        </w:tc>
        <w:tc>
          <w:tcPr>
            <w:tcW w:w="1419" w:type="dxa"/>
            <w:shd w:val="clear" w:color="auto" w:fill="auto"/>
            <w:vAlign w:val="center"/>
          </w:tcPr>
          <w:p w14:paraId="529F2957" w14:textId="77777777" w:rsidR="00456E6E" w:rsidRPr="00777C92" w:rsidRDefault="00B21B42" w:rsidP="00456E6E">
            <w:pPr>
              <w:spacing w:after="0" w:line="240" w:lineRule="auto"/>
              <w:jc w:val="center"/>
              <w:rPr>
                <w:rFonts w:ascii="Times New Roman" w:eastAsia="Times New Roman" w:hAnsi="Times New Roman"/>
                <w:sz w:val="24"/>
                <w:szCs w:val="24"/>
              </w:rPr>
            </w:pPr>
            <w:r>
              <w:rPr>
                <w:rFonts w:ascii="Times New Roman" w:hAnsi="Times New Roman"/>
                <w:b/>
                <w:bCs/>
              </w:rPr>
              <w:t>10</w:t>
            </w:r>
          </w:p>
        </w:tc>
        <w:tc>
          <w:tcPr>
            <w:tcW w:w="1704" w:type="dxa"/>
            <w:shd w:val="clear" w:color="auto" w:fill="auto"/>
          </w:tcPr>
          <w:p w14:paraId="3F01BD35" w14:textId="77777777" w:rsidR="00456E6E" w:rsidRPr="00777C92" w:rsidRDefault="00456E6E" w:rsidP="00456E6E">
            <w:pPr>
              <w:spacing w:after="0" w:line="240" w:lineRule="auto"/>
              <w:jc w:val="center"/>
              <w:rPr>
                <w:rFonts w:ascii="Times New Roman" w:eastAsia="Times New Roman" w:hAnsi="Times New Roman"/>
                <w:sz w:val="24"/>
                <w:szCs w:val="24"/>
              </w:rPr>
            </w:pPr>
          </w:p>
        </w:tc>
        <w:tc>
          <w:tcPr>
            <w:tcW w:w="586" w:type="dxa"/>
            <w:shd w:val="clear" w:color="auto" w:fill="auto"/>
          </w:tcPr>
          <w:p w14:paraId="40C4627C" w14:textId="77777777" w:rsidR="00456E6E" w:rsidRPr="00777C92" w:rsidRDefault="00456E6E" w:rsidP="00456E6E">
            <w:pPr>
              <w:spacing w:after="0" w:line="240" w:lineRule="auto"/>
              <w:jc w:val="center"/>
              <w:rPr>
                <w:rFonts w:ascii="Times New Roman" w:eastAsia="Times New Roman" w:hAnsi="Times New Roman"/>
                <w:sz w:val="24"/>
                <w:szCs w:val="24"/>
              </w:rPr>
            </w:pPr>
          </w:p>
        </w:tc>
      </w:tr>
    </w:tbl>
    <w:p w14:paraId="150E376A" w14:textId="77777777" w:rsidR="00074B1F" w:rsidRDefault="00074B1F">
      <w:r>
        <w:br w:type="page"/>
      </w:r>
    </w:p>
    <w:tbl>
      <w:tblPr>
        <w:tblW w:w="15051" w:type="dxa"/>
        <w:tblInd w:w="-40"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1E0" w:firstRow="1" w:lastRow="1" w:firstColumn="1" w:lastColumn="1" w:noHBand="0" w:noVBand="0"/>
      </w:tblPr>
      <w:tblGrid>
        <w:gridCol w:w="2290"/>
        <w:gridCol w:w="6784"/>
        <w:gridCol w:w="992"/>
        <w:gridCol w:w="1276"/>
        <w:gridCol w:w="1419"/>
        <w:gridCol w:w="1704"/>
        <w:gridCol w:w="586"/>
      </w:tblGrid>
      <w:tr w:rsidR="00456E6E" w:rsidRPr="00D33675" w14:paraId="6F3C90AC" w14:textId="77777777" w:rsidTr="00010A9D">
        <w:trPr>
          <w:trHeight w:val="385"/>
        </w:trPr>
        <w:tc>
          <w:tcPr>
            <w:tcW w:w="9074" w:type="dxa"/>
            <w:gridSpan w:val="2"/>
            <w:shd w:val="clear" w:color="auto" w:fill="auto"/>
          </w:tcPr>
          <w:p w14:paraId="5D70A06B" w14:textId="77777777" w:rsidR="00456E6E" w:rsidRPr="00787283" w:rsidRDefault="00456E6E" w:rsidP="00456E6E">
            <w:pPr>
              <w:tabs>
                <w:tab w:val="left" w:pos="244"/>
              </w:tabs>
              <w:spacing w:after="0"/>
              <w:rPr>
                <w:rFonts w:ascii="Times New Roman" w:hAnsi="Times New Roman"/>
                <w:b/>
                <w:kern w:val="3"/>
                <w:sz w:val="24"/>
                <w:szCs w:val="24"/>
              </w:rPr>
            </w:pPr>
            <w:r w:rsidRPr="00787283">
              <w:rPr>
                <w:rFonts w:ascii="Times New Roman" w:hAnsi="Times New Roman"/>
                <w:b/>
                <w:sz w:val="24"/>
                <w:szCs w:val="24"/>
              </w:rPr>
              <w:t>Учебная  практика (по профилю специальности)</w:t>
            </w:r>
          </w:p>
        </w:tc>
        <w:tc>
          <w:tcPr>
            <w:tcW w:w="992" w:type="dxa"/>
            <w:vAlign w:val="center"/>
          </w:tcPr>
          <w:p w14:paraId="44C70A94" w14:textId="77777777" w:rsidR="00456E6E" w:rsidRPr="0014507A" w:rsidRDefault="00456E6E" w:rsidP="00456E6E">
            <w:pPr>
              <w:spacing w:after="0"/>
              <w:jc w:val="center"/>
              <w:rPr>
                <w:rFonts w:ascii="Times New Roman" w:hAnsi="Times New Roman"/>
                <w:b/>
                <w:sz w:val="20"/>
                <w:szCs w:val="20"/>
              </w:rPr>
            </w:pPr>
            <w:r>
              <w:rPr>
                <w:rFonts w:ascii="Times New Roman" w:hAnsi="Times New Roman"/>
                <w:b/>
                <w:sz w:val="20"/>
                <w:szCs w:val="20"/>
              </w:rPr>
              <w:t>180</w:t>
            </w:r>
          </w:p>
        </w:tc>
        <w:tc>
          <w:tcPr>
            <w:tcW w:w="1276" w:type="dxa"/>
            <w:shd w:val="clear" w:color="auto" w:fill="auto"/>
          </w:tcPr>
          <w:p w14:paraId="22EDA436" w14:textId="77777777" w:rsidR="00456E6E" w:rsidRPr="00D33675" w:rsidRDefault="00456E6E" w:rsidP="00456E6E">
            <w:pPr>
              <w:spacing w:after="0" w:line="240" w:lineRule="auto"/>
              <w:jc w:val="center"/>
              <w:rPr>
                <w:rFonts w:ascii="Times New Roman" w:eastAsia="Times New Roman" w:hAnsi="Times New Roman"/>
                <w:sz w:val="24"/>
                <w:szCs w:val="24"/>
              </w:rPr>
            </w:pPr>
          </w:p>
        </w:tc>
        <w:tc>
          <w:tcPr>
            <w:tcW w:w="1419" w:type="dxa"/>
            <w:shd w:val="clear" w:color="auto" w:fill="auto"/>
          </w:tcPr>
          <w:p w14:paraId="11C17A4C" w14:textId="77777777" w:rsidR="00456E6E" w:rsidRPr="00D33675" w:rsidRDefault="00456E6E" w:rsidP="00456E6E">
            <w:pPr>
              <w:spacing w:after="0" w:line="240" w:lineRule="auto"/>
              <w:jc w:val="center"/>
              <w:rPr>
                <w:rFonts w:ascii="Times New Roman" w:eastAsia="Times New Roman" w:hAnsi="Times New Roman"/>
                <w:sz w:val="24"/>
                <w:szCs w:val="24"/>
              </w:rPr>
            </w:pPr>
          </w:p>
        </w:tc>
        <w:tc>
          <w:tcPr>
            <w:tcW w:w="1704" w:type="dxa"/>
            <w:shd w:val="clear" w:color="auto" w:fill="auto"/>
          </w:tcPr>
          <w:p w14:paraId="467D5E72" w14:textId="77777777" w:rsidR="00456E6E" w:rsidRPr="00D33675" w:rsidRDefault="00456E6E" w:rsidP="00456E6E">
            <w:pPr>
              <w:spacing w:after="0" w:line="240" w:lineRule="auto"/>
              <w:jc w:val="center"/>
              <w:rPr>
                <w:rFonts w:ascii="Times New Roman" w:eastAsia="Times New Roman" w:hAnsi="Times New Roman"/>
                <w:sz w:val="24"/>
                <w:szCs w:val="24"/>
              </w:rPr>
            </w:pPr>
          </w:p>
        </w:tc>
        <w:tc>
          <w:tcPr>
            <w:tcW w:w="586" w:type="dxa"/>
            <w:shd w:val="clear" w:color="auto" w:fill="auto"/>
          </w:tcPr>
          <w:p w14:paraId="529D1507" w14:textId="77777777" w:rsidR="00456E6E" w:rsidRPr="00D33675" w:rsidRDefault="00456E6E" w:rsidP="00456E6E">
            <w:pPr>
              <w:spacing w:after="0" w:line="240" w:lineRule="auto"/>
              <w:jc w:val="center"/>
              <w:rPr>
                <w:rFonts w:ascii="Times New Roman" w:eastAsia="Times New Roman" w:hAnsi="Times New Roman"/>
                <w:sz w:val="24"/>
                <w:szCs w:val="24"/>
              </w:rPr>
            </w:pPr>
          </w:p>
        </w:tc>
      </w:tr>
      <w:tr w:rsidR="007055B7" w:rsidRPr="00D33675" w14:paraId="79E5F3FA" w14:textId="77777777" w:rsidTr="00010A9D">
        <w:trPr>
          <w:trHeight w:val="345"/>
        </w:trPr>
        <w:tc>
          <w:tcPr>
            <w:tcW w:w="2290" w:type="dxa"/>
            <w:vMerge w:val="restart"/>
            <w:shd w:val="clear" w:color="auto" w:fill="auto"/>
          </w:tcPr>
          <w:p w14:paraId="0186FC3E" w14:textId="77777777" w:rsidR="007055B7" w:rsidRDefault="007055B7" w:rsidP="007055B7">
            <w:pPr>
              <w:suppressLineNumbers/>
              <w:spacing w:after="0" w:line="240" w:lineRule="auto"/>
              <w:jc w:val="center"/>
              <w:rPr>
                <w:rFonts w:ascii="Times New Roman" w:hAnsi="Times New Roman"/>
                <w:b/>
                <w:bCs/>
                <w:sz w:val="24"/>
                <w:szCs w:val="24"/>
              </w:rPr>
            </w:pPr>
            <w:r w:rsidRPr="002E2D05">
              <w:rPr>
                <w:rFonts w:ascii="Times New Roman" w:hAnsi="Times New Roman"/>
                <w:b/>
                <w:bCs/>
                <w:sz w:val="24"/>
                <w:szCs w:val="24"/>
              </w:rPr>
              <w:t>Тема 1.</w:t>
            </w:r>
            <w:r>
              <w:rPr>
                <w:rFonts w:ascii="Times New Roman" w:hAnsi="Times New Roman"/>
                <w:b/>
                <w:bCs/>
                <w:sz w:val="24"/>
                <w:szCs w:val="24"/>
              </w:rPr>
              <w:t>1</w:t>
            </w:r>
          </w:p>
          <w:p w14:paraId="32877D6A" w14:textId="77777777" w:rsidR="007055B7" w:rsidRPr="00222437" w:rsidRDefault="007055B7" w:rsidP="007055B7">
            <w:pPr>
              <w:suppressLineNumbers/>
              <w:spacing w:after="0" w:line="240" w:lineRule="auto"/>
              <w:jc w:val="center"/>
              <w:rPr>
                <w:rFonts w:ascii="Times New Roman" w:hAnsi="Times New Roman"/>
                <w:b/>
                <w:bCs/>
                <w:sz w:val="24"/>
                <w:szCs w:val="24"/>
              </w:rPr>
            </w:pPr>
            <w:r w:rsidRPr="002E2D05">
              <w:rPr>
                <w:rFonts w:ascii="Times New Roman" w:hAnsi="Times New Roman"/>
                <w:bCs/>
                <w:sz w:val="24"/>
                <w:szCs w:val="24"/>
              </w:rPr>
              <w:t>Техническое обслуживание и ремонт автомобильных двигателей</w:t>
            </w:r>
          </w:p>
          <w:p w14:paraId="12E30967" w14:textId="77777777" w:rsidR="007055B7" w:rsidRPr="00222437" w:rsidRDefault="007055B7" w:rsidP="007055B7">
            <w:pPr>
              <w:spacing w:after="0" w:line="240" w:lineRule="auto"/>
              <w:rPr>
                <w:rFonts w:ascii="Times New Roman" w:hAnsi="Times New Roman"/>
                <w:b/>
                <w:bCs/>
                <w:sz w:val="24"/>
                <w:szCs w:val="24"/>
              </w:rPr>
            </w:pPr>
          </w:p>
        </w:tc>
        <w:tc>
          <w:tcPr>
            <w:tcW w:w="6784" w:type="dxa"/>
          </w:tcPr>
          <w:p w14:paraId="2AEC74BF" w14:textId="77777777" w:rsidR="007055B7" w:rsidRPr="001F1D50" w:rsidRDefault="007055B7" w:rsidP="007055B7">
            <w:pPr>
              <w:tabs>
                <w:tab w:val="left" w:pos="364"/>
              </w:tabs>
              <w:spacing w:after="0"/>
              <w:rPr>
                <w:rFonts w:ascii="Times New Roman" w:eastAsia="Times New Roman" w:hAnsi="Times New Roman"/>
                <w:sz w:val="24"/>
                <w:szCs w:val="24"/>
              </w:rPr>
            </w:pPr>
            <w:r w:rsidRPr="001F1D50">
              <w:rPr>
                <w:rFonts w:ascii="Times New Roman" w:hAnsi="Times New Roman"/>
                <w:b/>
                <w:sz w:val="24"/>
                <w:szCs w:val="24"/>
              </w:rPr>
              <w:t>Виды работ</w:t>
            </w:r>
          </w:p>
        </w:tc>
        <w:tc>
          <w:tcPr>
            <w:tcW w:w="992" w:type="dxa"/>
          </w:tcPr>
          <w:p w14:paraId="4C4787AF" w14:textId="77777777" w:rsidR="007055B7" w:rsidRPr="001F1D50" w:rsidRDefault="007055B7" w:rsidP="007055B7">
            <w:pPr>
              <w:spacing w:after="0"/>
              <w:rPr>
                <w:rFonts w:ascii="Times New Roman" w:hAnsi="Times New Roman"/>
                <w:b/>
                <w:sz w:val="24"/>
                <w:szCs w:val="24"/>
              </w:rPr>
            </w:pPr>
          </w:p>
        </w:tc>
        <w:tc>
          <w:tcPr>
            <w:tcW w:w="1276" w:type="dxa"/>
          </w:tcPr>
          <w:p w14:paraId="6F2D20EC" w14:textId="77777777" w:rsidR="007055B7" w:rsidRPr="001F1D50" w:rsidRDefault="007055B7" w:rsidP="007055B7">
            <w:pPr>
              <w:spacing w:after="0" w:line="240" w:lineRule="auto"/>
              <w:jc w:val="center"/>
              <w:rPr>
                <w:rFonts w:ascii="Times New Roman" w:hAnsi="Times New Roman"/>
                <w:sz w:val="24"/>
                <w:szCs w:val="24"/>
              </w:rPr>
            </w:pPr>
          </w:p>
        </w:tc>
        <w:tc>
          <w:tcPr>
            <w:tcW w:w="1419" w:type="dxa"/>
          </w:tcPr>
          <w:p w14:paraId="3154E5E3" w14:textId="77777777" w:rsidR="007055B7" w:rsidRPr="001F1D50" w:rsidRDefault="007055B7" w:rsidP="007055B7">
            <w:pPr>
              <w:spacing w:after="0" w:line="240" w:lineRule="auto"/>
              <w:jc w:val="center"/>
              <w:rPr>
                <w:rFonts w:ascii="Times New Roman" w:hAnsi="Times New Roman"/>
                <w:sz w:val="24"/>
                <w:szCs w:val="24"/>
              </w:rPr>
            </w:pPr>
          </w:p>
        </w:tc>
        <w:tc>
          <w:tcPr>
            <w:tcW w:w="1704" w:type="dxa"/>
            <w:vAlign w:val="center"/>
          </w:tcPr>
          <w:p w14:paraId="2103FB86" w14:textId="77777777" w:rsidR="007055B7" w:rsidRPr="001F1D50" w:rsidRDefault="007055B7" w:rsidP="007055B7">
            <w:pPr>
              <w:spacing w:after="0" w:line="240" w:lineRule="auto"/>
              <w:jc w:val="center"/>
              <w:rPr>
                <w:rFonts w:ascii="Times New Roman" w:hAnsi="Times New Roman"/>
                <w:sz w:val="24"/>
                <w:szCs w:val="24"/>
              </w:rPr>
            </w:pPr>
          </w:p>
        </w:tc>
        <w:tc>
          <w:tcPr>
            <w:tcW w:w="586" w:type="dxa"/>
          </w:tcPr>
          <w:p w14:paraId="30D51727" w14:textId="77777777" w:rsidR="007055B7" w:rsidRPr="001F1D50" w:rsidRDefault="007055B7" w:rsidP="007055B7">
            <w:pPr>
              <w:spacing w:after="0" w:line="240" w:lineRule="auto"/>
              <w:jc w:val="center"/>
              <w:rPr>
                <w:rFonts w:ascii="Times New Roman" w:hAnsi="Times New Roman"/>
                <w:sz w:val="24"/>
                <w:szCs w:val="24"/>
              </w:rPr>
            </w:pPr>
          </w:p>
        </w:tc>
      </w:tr>
      <w:tr w:rsidR="007055B7" w:rsidRPr="00D33675" w14:paraId="307D2269" w14:textId="77777777" w:rsidTr="00010A9D">
        <w:trPr>
          <w:trHeight w:val="345"/>
        </w:trPr>
        <w:tc>
          <w:tcPr>
            <w:tcW w:w="2290" w:type="dxa"/>
            <w:vMerge/>
            <w:shd w:val="clear" w:color="auto" w:fill="auto"/>
          </w:tcPr>
          <w:p w14:paraId="05CDC299" w14:textId="77777777" w:rsidR="007055B7" w:rsidRPr="00222437" w:rsidRDefault="007055B7" w:rsidP="007055B7">
            <w:pPr>
              <w:suppressLineNumbers/>
              <w:spacing w:after="0" w:line="240" w:lineRule="auto"/>
              <w:rPr>
                <w:rFonts w:ascii="Times New Roman" w:hAnsi="Times New Roman"/>
                <w:b/>
                <w:bCs/>
                <w:sz w:val="24"/>
                <w:szCs w:val="24"/>
              </w:rPr>
            </w:pPr>
          </w:p>
        </w:tc>
        <w:tc>
          <w:tcPr>
            <w:tcW w:w="6784" w:type="dxa"/>
          </w:tcPr>
          <w:p w14:paraId="41AF15F6" w14:textId="77777777" w:rsidR="007055B7" w:rsidRPr="001F1D50" w:rsidRDefault="007055B7" w:rsidP="007055B7">
            <w:pPr>
              <w:tabs>
                <w:tab w:val="left" w:pos="364"/>
              </w:tabs>
              <w:spacing w:after="0"/>
              <w:rPr>
                <w:rFonts w:ascii="Times New Roman" w:hAnsi="Times New Roman"/>
                <w:b/>
                <w:bCs/>
                <w:color w:val="FF0000"/>
                <w:sz w:val="24"/>
                <w:szCs w:val="24"/>
              </w:rPr>
            </w:pPr>
            <w:r w:rsidRPr="001F1D50">
              <w:rPr>
                <w:rFonts w:ascii="Times New Roman" w:hAnsi="Times New Roman"/>
                <w:sz w:val="24"/>
                <w:szCs w:val="24"/>
              </w:rPr>
              <w:t>1. Выполнение работ по диагностике  ДВС</w:t>
            </w:r>
            <w:r w:rsidR="001F1D50">
              <w:rPr>
                <w:rFonts w:ascii="Times New Roman" w:hAnsi="Times New Roman"/>
                <w:sz w:val="24"/>
                <w:szCs w:val="24"/>
              </w:rPr>
              <w:t>.</w:t>
            </w:r>
          </w:p>
        </w:tc>
        <w:tc>
          <w:tcPr>
            <w:tcW w:w="992" w:type="dxa"/>
          </w:tcPr>
          <w:p w14:paraId="74EA68EA" w14:textId="77777777" w:rsidR="007055B7" w:rsidRPr="001F1D50" w:rsidRDefault="007055B7" w:rsidP="007055B7">
            <w:pPr>
              <w:spacing w:after="0"/>
              <w:jc w:val="center"/>
              <w:rPr>
                <w:rFonts w:ascii="Times New Roman" w:hAnsi="Times New Roman"/>
                <w:b/>
                <w:sz w:val="24"/>
                <w:szCs w:val="24"/>
              </w:rPr>
            </w:pPr>
            <w:r w:rsidRPr="001F1D50">
              <w:rPr>
                <w:rFonts w:ascii="Times New Roman" w:hAnsi="Times New Roman"/>
                <w:b/>
                <w:sz w:val="24"/>
                <w:szCs w:val="24"/>
              </w:rPr>
              <w:t>6-6</w:t>
            </w:r>
          </w:p>
        </w:tc>
        <w:tc>
          <w:tcPr>
            <w:tcW w:w="1276" w:type="dxa"/>
          </w:tcPr>
          <w:p w14:paraId="5FC7BE16" w14:textId="77777777" w:rsidR="007055B7" w:rsidRPr="001F1D50" w:rsidRDefault="007055B7" w:rsidP="007055B7">
            <w:pPr>
              <w:spacing w:after="0" w:line="240" w:lineRule="auto"/>
              <w:jc w:val="center"/>
              <w:rPr>
                <w:rFonts w:ascii="Times New Roman" w:hAnsi="Times New Roman"/>
                <w:sz w:val="24"/>
                <w:szCs w:val="24"/>
              </w:rPr>
            </w:pPr>
          </w:p>
        </w:tc>
        <w:tc>
          <w:tcPr>
            <w:tcW w:w="1419" w:type="dxa"/>
          </w:tcPr>
          <w:p w14:paraId="0CD42D2F" w14:textId="77777777" w:rsidR="007055B7" w:rsidRPr="001F1D50" w:rsidRDefault="007055B7" w:rsidP="007055B7">
            <w:pPr>
              <w:spacing w:after="0" w:line="240" w:lineRule="auto"/>
              <w:jc w:val="center"/>
              <w:rPr>
                <w:rFonts w:ascii="Times New Roman" w:hAnsi="Times New Roman"/>
                <w:sz w:val="24"/>
                <w:szCs w:val="24"/>
              </w:rPr>
            </w:pPr>
          </w:p>
        </w:tc>
        <w:tc>
          <w:tcPr>
            <w:tcW w:w="1704" w:type="dxa"/>
            <w:vAlign w:val="center"/>
          </w:tcPr>
          <w:p w14:paraId="42D619B9" w14:textId="77777777" w:rsidR="007055B7" w:rsidRPr="001F1D50" w:rsidRDefault="007055B7" w:rsidP="007055B7">
            <w:pPr>
              <w:spacing w:after="0" w:line="240" w:lineRule="auto"/>
              <w:jc w:val="center"/>
              <w:rPr>
                <w:rFonts w:ascii="Times New Roman" w:hAnsi="Times New Roman"/>
                <w:sz w:val="24"/>
                <w:szCs w:val="24"/>
              </w:rPr>
            </w:pPr>
          </w:p>
        </w:tc>
        <w:tc>
          <w:tcPr>
            <w:tcW w:w="586" w:type="dxa"/>
          </w:tcPr>
          <w:p w14:paraId="2AA5AA25" w14:textId="77777777" w:rsidR="007055B7" w:rsidRPr="001F1D50" w:rsidRDefault="007055B7" w:rsidP="007055B7">
            <w:pPr>
              <w:spacing w:after="0" w:line="240" w:lineRule="auto"/>
              <w:jc w:val="center"/>
              <w:rPr>
                <w:rFonts w:ascii="Times New Roman" w:hAnsi="Times New Roman"/>
                <w:sz w:val="24"/>
                <w:szCs w:val="24"/>
              </w:rPr>
            </w:pPr>
            <w:r w:rsidRPr="001F1D50">
              <w:rPr>
                <w:rFonts w:ascii="Times New Roman" w:hAnsi="Times New Roman"/>
                <w:sz w:val="24"/>
                <w:szCs w:val="24"/>
              </w:rPr>
              <w:t>3</w:t>
            </w:r>
          </w:p>
        </w:tc>
      </w:tr>
      <w:tr w:rsidR="007055B7" w:rsidRPr="00D33675" w14:paraId="3CEF8041" w14:textId="77777777" w:rsidTr="00010A9D">
        <w:trPr>
          <w:trHeight w:val="313"/>
        </w:trPr>
        <w:tc>
          <w:tcPr>
            <w:tcW w:w="2290" w:type="dxa"/>
            <w:vMerge/>
            <w:shd w:val="clear" w:color="auto" w:fill="auto"/>
          </w:tcPr>
          <w:p w14:paraId="4B9DEF3C" w14:textId="77777777" w:rsidR="007055B7" w:rsidRPr="00222437" w:rsidRDefault="007055B7" w:rsidP="007055B7">
            <w:pPr>
              <w:suppressLineNumbers/>
              <w:spacing w:after="0" w:line="240" w:lineRule="auto"/>
              <w:rPr>
                <w:rFonts w:ascii="Times New Roman" w:hAnsi="Times New Roman"/>
                <w:b/>
                <w:bCs/>
                <w:sz w:val="24"/>
                <w:szCs w:val="24"/>
              </w:rPr>
            </w:pPr>
          </w:p>
        </w:tc>
        <w:tc>
          <w:tcPr>
            <w:tcW w:w="6784" w:type="dxa"/>
          </w:tcPr>
          <w:p w14:paraId="04EFA984" w14:textId="77777777" w:rsidR="007055B7" w:rsidRPr="001F1D50" w:rsidRDefault="007055B7" w:rsidP="007055B7">
            <w:pPr>
              <w:spacing w:after="0"/>
              <w:rPr>
                <w:rFonts w:ascii="Times New Roman" w:hAnsi="Times New Roman"/>
                <w:b/>
                <w:bCs/>
                <w:sz w:val="24"/>
                <w:szCs w:val="24"/>
              </w:rPr>
            </w:pPr>
            <w:r w:rsidRPr="001F1D50">
              <w:rPr>
                <w:rFonts w:ascii="Times New Roman" w:hAnsi="Times New Roman"/>
                <w:sz w:val="24"/>
                <w:szCs w:val="24"/>
              </w:rPr>
              <w:t>2. Выполнение работ по разборке  ДВС</w:t>
            </w:r>
            <w:r w:rsidR="001F1D50">
              <w:rPr>
                <w:rFonts w:ascii="Times New Roman" w:hAnsi="Times New Roman"/>
                <w:sz w:val="24"/>
                <w:szCs w:val="24"/>
              </w:rPr>
              <w:t>.</w:t>
            </w:r>
          </w:p>
        </w:tc>
        <w:tc>
          <w:tcPr>
            <w:tcW w:w="992" w:type="dxa"/>
          </w:tcPr>
          <w:p w14:paraId="7946E2D3" w14:textId="77777777" w:rsidR="007055B7" w:rsidRPr="001F1D50" w:rsidRDefault="007055B7" w:rsidP="007055B7">
            <w:pPr>
              <w:spacing w:after="0"/>
              <w:jc w:val="center"/>
              <w:rPr>
                <w:rFonts w:ascii="Times New Roman" w:hAnsi="Times New Roman"/>
                <w:b/>
                <w:sz w:val="24"/>
                <w:szCs w:val="24"/>
              </w:rPr>
            </w:pPr>
            <w:r w:rsidRPr="001F1D50">
              <w:rPr>
                <w:rFonts w:ascii="Times New Roman" w:hAnsi="Times New Roman"/>
                <w:b/>
                <w:sz w:val="24"/>
                <w:szCs w:val="24"/>
              </w:rPr>
              <w:t>6-12</w:t>
            </w:r>
          </w:p>
        </w:tc>
        <w:tc>
          <w:tcPr>
            <w:tcW w:w="1276" w:type="dxa"/>
          </w:tcPr>
          <w:p w14:paraId="2F78A97F" w14:textId="77777777" w:rsidR="007055B7" w:rsidRPr="001F1D50" w:rsidRDefault="007055B7" w:rsidP="007055B7">
            <w:pPr>
              <w:spacing w:after="0" w:line="240" w:lineRule="auto"/>
              <w:jc w:val="center"/>
              <w:rPr>
                <w:rFonts w:ascii="Times New Roman" w:hAnsi="Times New Roman"/>
                <w:sz w:val="24"/>
                <w:szCs w:val="24"/>
              </w:rPr>
            </w:pPr>
          </w:p>
        </w:tc>
        <w:tc>
          <w:tcPr>
            <w:tcW w:w="1419" w:type="dxa"/>
          </w:tcPr>
          <w:p w14:paraId="430B35E4" w14:textId="77777777" w:rsidR="007055B7" w:rsidRPr="001F1D50" w:rsidRDefault="007055B7" w:rsidP="007055B7">
            <w:pPr>
              <w:spacing w:after="0" w:line="240" w:lineRule="auto"/>
              <w:jc w:val="center"/>
              <w:rPr>
                <w:rFonts w:ascii="Times New Roman" w:hAnsi="Times New Roman"/>
                <w:sz w:val="24"/>
                <w:szCs w:val="24"/>
              </w:rPr>
            </w:pPr>
          </w:p>
        </w:tc>
        <w:tc>
          <w:tcPr>
            <w:tcW w:w="1704" w:type="dxa"/>
            <w:vAlign w:val="center"/>
          </w:tcPr>
          <w:p w14:paraId="201F53FB" w14:textId="77777777" w:rsidR="007055B7" w:rsidRPr="001F1D50" w:rsidRDefault="007055B7" w:rsidP="007055B7">
            <w:pPr>
              <w:spacing w:after="0" w:line="240" w:lineRule="auto"/>
              <w:jc w:val="center"/>
              <w:rPr>
                <w:rFonts w:ascii="Times New Roman" w:hAnsi="Times New Roman"/>
                <w:sz w:val="24"/>
                <w:szCs w:val="24"/>
              </w:rPr>
            </w:pPr>
          </w:p>
        </w:tc>
        <w:tc>
          <w:tcPr>
            <w:tcW w:w="586" w:type="dxa"/>
          </w:tcPr>
          <w:p w14:paraId="6CE58A17" w14:textId="77777777" w:rsidR="007055B7" w:rsidRPr="001F1D50" w:rsidRDefault="007055B7" w:rsidP="007055B7">
            <w:pPr>
              <w:spacing w:after="0" w:line="240" w:lineRule="auto"/>
              <w:jc w:val="center"/>
              <w:rPr>
                <w:rFonts w:ascii="Times New Roman" w:hAnsi="Times New Roman"/>
                <w:sz w:val="24"/>
                <w:szCs w:val="24"/>
              </w:rPr>
            </w:pPr>
            <w:r w:rsidRPr="001F1D50">
              <w:rPr>
                <w:rFonts w:ascii="Times New Roman" w:hAnsi="Times New Roman"/>
                <w:sz w:val="24"/>
                <w:szCs w:val="24"/>
              </w:rPr>
              <w:t>3</w:t>
            </w:r>
          </w:p>
        </w:tc>
      </w:tr>
      <w:tr w:rsidR="007055B7" w:rsidRPr="00D33675" w14:paraId="1C82E6D1" w14:textId="77777777" w:rsidTr="00010A9D">
        <w:trPr>
          <w:trHeight w:val="313"/>
        </w:trPr>
        <w:tc>
          <w:tcPr>
            <w:tcW w:w="2290" w:type="dxa"/>
            <w:vMerge/>
            <w:shd w:val="clear" w:color="auto" w:fill="auto"/>
          </w:tcPr>
          <w:p w14:paraId="4B1806AB" w14:textId="77777777" w:rsidR="007055B7" w:rsidRPr="00222437" w:rsidRDefault="007055B7" w:rsidP="007055B7">
            <w:pPr>
              <w:suppressLineNumbers/>
              <w:spacing w:after="0" w:line="240" w:lineRule="auto"/>
              <w:rPr>
                <w:rFonts w:ascii="Times New Roman" w:hAnsi="Times New Roman"/>
                <w:b/>
                <w:bCs/>
                <w:sz w:val="24"/>
                <w:szCs w:val="24"/>
              </w:rPr>
            </w:pPr>
          </w:p>
        </w:tc>
        <w:tc>
          <w:tcPr>
            <w:tcW w:w="6784" w:type="dxa"/>
          </w:tcPr>
          <w:p w14:paraId="73C4ABC7" w14:textId="77777777" w:rsidR="007055B7" w:rsidRPr="001F1D50" w:rsidRDefault="007055B7" w:rsidP="007055B7">
            <w:pPr>
              <w:spacing w:after="0"/>
              <w:rPr>
                <w:rFonts w:ascii="Times New Roman" w:hAnsi="Times New Roman"/>
                <w:b/>
                <w:bCs/>
                <w:color w:val="FF0000"/>
                <w:sz w:val="24"/>
                <w:szCs w:val="24"/>
              </w:rPr>
            </w:pPr>
            <w:r w:rsidRPr="001F1D50">
              <w:rPr>
                <w:rFonts w:ascii="Times New Roman" w:hAnsi="Times New Roman"/>
                <w:sz w:val="24"/>
                <w:szCs w:val="24"/>
              </w:rPr>
              <w:t>3. Выполнение работ по ремонту  и  сборке ДВС</w:t>
            </w:r>
            <w:r w:rsidR="001F1D50">
              <w:rPr>
                <w:rFonts w:ascii="Times New Roman" w:hAnsi="Times New Roman"/>
                <w:sz w:val="24"/>
                <w:szCs w:val="24"/>
              </w:rPr>
              <w:t>.</w:t>
            </w:r>
          </w:p>
        </w:tc>
        <w:tc>
          <w:tcPr>
            <w:tcW w:w="992" w:type="dxa"/>
          </w:tcPr>
          <w:p w14:paraId="5AFEF371" w14:textId="77777777" w:rsidR="007055B7" w:rsidRPr="001F1D50" w:rsidRDefault="007055B7" w:rsidP="007055B7">
            <w:pPr>
              <w:spacing w:after="0"/>
              <w:jc w:val="center"/>
              <w:rPr>
                <w:rFonts w:ascii="Times New Roman" w:hAnsi="Times New Roman"/>
                <w:b/>
                <w:sz w:val="24"/>
                <w:szCs w:val="24"/>
              </w:rPr>
            </w:pPr>
            <w:r w:rsidRPr="001F1D50">
              <w:rPr>
                <w:rFonts w:ascii="Times New Roman" w:hAnsi="Times New Roman"/>
                <w:b/>
                <w:sz w:val="24"/>
                <w:szCs w:val="24"/>
              </w:rPr>
              <w:t>6-18</w:t>
            </w:r>
          </w:p>
        </w:tc>
        <w:tc>
          <w:tcPr>
            <w:tcW w:w="1276" w:type="dxa"/>
          </w:tcPr>
          <w:p w14:paraId="01CE2386" w14:textId="77777777" w:rsidR="007055B7" w:rsidRPr="001F1D50" w:rsidRDefault="007055B7" w:rsidP="007055B7">
            <w:pPr>
              <w:spacing w:after="0" w:line="240" w:lineRule="auto"/>
              <w:jc w:val="center"/>
              <w:rPr>
                <w:rFonts w:ascii="Times New Roman" w:hAnsi="Times New Roman"/>
                <w:sz w:val="24"/>
                <w:szCs w:val="24"/>
              </w:rPr>
            </w:pPr>
          </w:p>
        </w:tc>
        <w:tc>
          <w:tcPr>
            <w:tcW w:w="1419" w:type="dxa"/>
          </w:tcPr>
          <w:p w14:paraId="5C358D9D" w14:textId="77777777" w:rsidR="007055B7" w:rsidRPr="001F1D50" w:rsidRDefault="007055B7" w:rsidP="007055B7">
            <w:pPr>
              <w:spacing w:after="0" w:line="240" w:lineRule="auto"/>
              <w:jc w:val="center"/>
              <w:rPr>
                <w:rFonts w:ascii="Times New Roman" w:hAnsi="Times New Roman"/>
                <w:sz w:val="24"/>
                <w:szCs w:val="24"/>
              </w:rPr>
            </w:pPr>
          </w:p>
        </w:tc>
        <w:tc>
          <w:tcPr>
            <w:tcW w:w="1704" w:type="dxa"/>
            <w:vAlign w:val="center"/>
          </w:tcPr>
          <w:p w14:paraId="0D86BA40" w14:textId="77777777" w:rsidR="007055B7" w:rsidRPr="001F1D50" w:rsidRDefault="007055B7" w:rsidP="007055B7">
            <w:pPr>
              <w:spacing w:after="0" w:line="240" w:lineRule="auto"/>
              <w:jc w:val="center"/>
              <w:rPr>
                <w:rFonts w:ascii="Times New Roman" w:hAnsi="Times New Roman"/>
                <w:sz w:val="24"/>
                <w:szCs w:val="24"/>
              </w:rPr>
            </w:pPr>
          </w:p>
        </w:tc>
        <w:tc>
          <w:tcPr>
            <w:tcW w:w="586" w:type="dxa"/>
          </w:tcPr>
          <w:p w14:paraId="04A3D72F" w14:textId="77777777" w:rsidR="007055B7" w:rsidRPr="001F1D50" w:rsidRDefault="007055B7" w:rsidP="007055B7">
            <w:pPr>
              <w:spacing w:after="0" w:line="240" w:lineRule="auto"/>
              <w:jc w:val="center"/>
              <w:rPr>
                <w:rFonts w:ascii="Times New Roman" w:hAnsi="Times New Roman"/>
                <w:sz w:val="24"/>
                <w:szCs w:val="24"/>
              </w:rPr>
            </w:pPr>
            <w:r w:rsidRPr="001F1D50">
              <w:rPr>
                <w:rFonts w:ascii="Times New Roman" w:hAnsi="Times New Roman"/>
                <w:sz w:val="24"/>
                <w:szCs w:val="24"/>
              </w:rPr>
              <w:t>3</w:t>
            </w:r>
          </w:p>
        </w:tc>
      </w:tr>
      <w:tr w:rsidR="007055B7" w:rsidRPr="00D33675" w14:paraId="51247051" w14:textId="77777777" w:rsidTr="00010A9D">
        <w:trPr>
          <w:trHeight w:val="313"/>
        </w:trPr>
        <w:tc>
          <w:tcPr>
            <w:tcW w:w="2290" w:type="dxa"/>
            <w:vMerge/>
            <w:shd w:val="clear" w:color="auto" w:fill="auto"/>
          </w:tcPr>
          <w:p w14:paraId="64DD9100" w14:textId="77777777" w:rsidR="007055B7" w:rsidRPr="00222437" w:rsidRDefault="007055B7" w:rsidP="007055B7">
            <w:pPr>
              <w:suppressLineNumbers/>
              <w:spacing w:after="0" w:line="240" w:lineRule="auto"/>
              <w:rPr>
                <w:rFonts w:ascii="Times New Roman" w:hAnsi="Times New Roman"/>
                <w:b/>
                <w:bCs/>
                <w:sz w:val="24"/>
                <w:szCs w:val="24"/>
              </w:rPr>
            </w:pPr>
          </w:p>
        </w:tc>
        <w:tc>
          <w:tcPr>
            <w:tcW w:w="6784" w:type="dxa"/>
          </w:tcPr>
          <w:p w14:paraId="2310AC3B" w14:textId="77777777" w:rsidR="007055B7" w:rsidRPr="001F1D50" w:rsidRDefault="007055B7" w:rsidP="007055B7">
            <w:pPr>
              <w:spacing w:after="0"/>
              <w:rPr>
                <w:rFonts w:ascii="Times New Roman" w:hAnsi="Times New Roman"/>
                <w:b/>
                <w:bCs/>
                <w:color w:val="FF0000"/>
                <w:sz w:val="24"/>
                <w:szCs w:val="24"/>
              </w:rPr>
            </w:pPr>
            <w:r w:rsidRPr="001F1D50">
              <w:rPr>
                <w:rFonts w:ascii="Times New Roman" w:hAnsi="Times New Roman"/>
                <w:sz w:val="24"/>
                <w:szCs w:val="24"/>
              </w:rPr>
              <w:t>4. Проведение технического обслуживания системы смазки</w:t>
            </w:r>
            <w:r w:rsidR="001F1D50">
              <w:rPr>
                <w:rFonts w:ascii="Times New Roman" w:hAnsi="Times New Roman"/>
                <w:sz w:val="24"/>
                <w:szCs w:val="24"/>
              </w:rPr>
              <w:t>.</w:t>
            </w:r>
          </w:p>
        </w:tc>
        <w:tc>
          <w:tcPr>
            <w:tcW w:w="992" w:type="dxa"/>
          </w:tcPr>
          <w:p w14:paraId="51AC173E" w14:textId="77777777" w:rsidR="007055B7" w:rsidRPr="001F1D50" w:rsidRDefault="007055B7" w:rsidP="007055B7">
            <w:pPr>
              <w:spacing w:after="0"/>
              <w:jc w:val="center"/>
              <w:rPr>
                <w:rFonts w:ascii="Times New Roman" w:hAnsi="Times New Roman"/>
                <w:b/>
                <w:sz w:val="24"/>
                <w:szCs w:val="24"/>
              </w:rPr>
            </w:pPr>
            <w:r w:rsidRPr="001F1D50">
              <w:rPr>
                <w:rFonts w:ascii="Times New Roman" w:hAnsi="Times New Roman"/>
                <w:b/>
                <w:sz w:val="24"/>
                <w:szCs w:val="24"/>
              </w:rPr>
              <w:t>6-24</w:t>
            </w:r>
          </w:p>
        </w:tc>
        <w:tc>
          <w:tcPr>
            <w:tcW w:w="1276" w:type="dxa"/>
          </w:tcPr>
          <w:p w14:paraId="52048E1F" w14:textId="77777777" w:rsidR="007055B7" w:rsidRPr="001F1D50" w:rsidRDefault="007055B7" w:rsidP="007055B7">
            <w:pPr>
              <w:spacing w:after="0" w:line="240" w:lineRule="auto"/>
              <w:jc w:val="center"/>
              <w:rPr>
                <w:rFonts w:ascii="Times New Roman" w:hAnsi="Times New Roman"/>
                <w:sz w:val="24"/>
                <w:szCs w:val="24"/>
              </w:rPr>
            </w:pPr>
          </w:p>
        </w:tc>
        <w:tc>
          <w:tcPr>
            <w:tcW w:w="1419" w:type="dxa"/>
          </w:tcPr>
          <w:p w14:paraId="13CD2AFC" w14:textId="77777777" w:rsidR="007055B7" w:rsidRPr="001F1D50" w:rsidRDefault="007055B7" w:rsidP="007055B7">
            <w:pPr>
              <w:spacing w:after="0" w:line="240" w:lineRule="auto"/>
              <w:jc w:val="center"/>
              <w:rPr>
                <w:rFonts w:ascii="Times New Roman" w:hAnsi="Times New Roman"/>
                <w:sz w:val="24"/>
                <w:szCs w:val="24"/>
              </w:rPr>
            </w:pPr>
          </w:p>
        </w:tc>
        <w:tc>
          <w:tcPr>
            <w:tcW w:w="1704" w:type="dxa"/>
            <w:vAlign w:val="center"/>
          </w:tcPr>
          <w:p w14:paraId="40F6B25B" w14:textId="77777777" w:rsidR="007055B7" w:rsidRPr="001F1D50" w:rsidRDefault="007055B7" w:rsidP="007055B7">
            <w:pPr>
              <w:spacing w:after="0" w:line="240" w:lineRule="auto"/>
              <w:jc w:val="center"/>
              <w:rPr>
                <w:rFonts w:ascii="Times New Roman" w:hAnsi="Times New Roman"/>
                <w:sz w:val="24"/>
                <w:szCs w:val="24"/>
              </w:rPr>
            </w:pPr>
          </w:p>
        </w:tc>
        <w:tc>
          <w:tcPr>
            <w:tcW w:w="586" w:type="dxa"/>
          </w:tcPr>
          <w:p w14:paraId="5325185C" w14:textId="77777777" w:rsidR="007055B7" w:rsidRPr="001F1D50" w:rsidRDefault="007055B7" w:rsidP="007055B7">
            <w:pPr>
              <w:spacing w:after="0" w:line="240" w:lineRule="auto"/>
              <w:jc w:val="center"/>
              <w:rPr>
                <w:rFonts w:ascii="Times New Roman" w:hAnsi="Times New Roman"/>
                <w:sz w:val="24"/>
                <w:szCs w:val="24"/>
              </w:rPr>
            </w:pPr>
            <w:r w:rsidRPr="001F1D50">
              <w:rPr>
                <w:rFonts w:ascii="Times New Roman" w:hAnsi="Times New Roman"/>
                <w:sz w:val="24"/>
                <w:szCs w:val="24"/>
              </w:rPr>
              <w:t>3</w:t>
            </w:r>
          </w:p>
        </w:tc>
      </w:tr>
      <w:tr w:rsidR="007055B7" w:rsidRPr="00D33675" w14:paraId="48F87490" w14:textId="77777777" w:rsidTr="00010A9D">
        <w:trPr>
          <w:trHeight w:val="313"/>
        </w:trPr>
        <w:tc>
          <w:tcPr>
            <w:tcW w:w="2290" w:type="dxa"/>
            <w:vMerge/>
            <w:shd w:val="clear" w:color="auto" w:fill="auto"/>
          </w:tcPr>
          <w:p w14:paraId="7DF5A6AB" w14:textId="77777777" w:rsidR="007055B7" w:rsidRPr="00222437" w:rsidRDefault="007055B7" w:rsidP="007055B7">
            <w:pPr>
              <w:suppressLineNumbers/>
              <w:spacing w:after="0" w:line="240" w:lineRule="auto"/>
              <w:rPr>
                <w:rFonts w:ascii="Times New Roman" w:hAnsi="Times New Roman"/>
                <w:b/>
                <w:bCs/>
                <w:sz w:val="24"/>
                <w:szCs w:val="24"/>
              </w:rPr>
            </w:pPr>
          </w:p>
        </w:tc>
        <w:tc>
          <w:tcPr>
            <w:tcW w:w="6784" w:type="dxa"/>
          </w:tcPr>
          <w:p w14:paraId="5407E6C1" w14:textId="77777777" w:rsidR="007055B7" w:rsidRPr="001F1D50" w:rsidRDefault="007055B7" w:rsidP="007055B7">
            <w:pPr>
              <w:spacing w:after="0"/>
              <w:rPr>
                <w:rFonts w:ascii="Times New Roman" w:hAnsi="Times New Roman"/>
                <w:b/>
                <w:bCs/>
                <w:color w:val="FF0000"/>
                <w:sz w:val="24"/>
                <w:szCs w:val="24"/>
              </w:rPr>
            </w:pPr>
            <w:r w:rsidRPr="001F1D50">
              <w:rPr>
                <w:rFonts w:ascii="Times New Roman" w:hAnsi="Times New Roman"/>
                <w:sz w:val="24"/>
                <w:szCs w:val="24"/>
              </w:rPr>
              <w:t>5. Проведение технического обслуживания системы питания</w:t>
            </w:r>
            <w:r w:rsidR="001F1D50">
              <w:rPr>
                <w:rFonts w:ascii="Times New Roman" w:hAnsi="Times New Roman"/>
                <w:sz w:val="24"/>
                <w:szCs w:val="24"/>
              </w:rPr>
              <w:t>.</w:t>
            </w:r>
          </w:p>
        </w:tc>
        <w:tc>
          <w:tcPr>
            <w:tcW w:w="992" w:type="dxa"/>
          </w:tcPr>
          <w:p w14:paraId="4E2C6509" w14:textId="77777777" w:rsidR="007055B7" w:rsidRPr="001F1D50" w:rsidRDefault="007055B7" w:rsidP="007055B7">
            <w:pPr>
              <w:spacing w:after="0"/>
              <w:jc w:val="center"/>
              <w:rPr>
                <w:rFonts w:ascii="Times New Roman" w:hAnsi="Times New Roman"/>
                <w:b/>
                <w:sz w:val="24"/>
                <w:szCs w:val="24"/>
              </w:rPr>
            </w:pPr>
            <w:r w:rsidRPr="001F1D50">
              <w:rPr>
                <w:rFonts w:ascii="Times New Roman" w:hAnsi="Times New Roman"/>
                <w:b/>
                <w:sz w:val="24"/>
                <w:szCs w:val="24"/>
              </w:rPr>
              <w:t>6-30</w:t>
            </w:r>
          </w:p>
        </w:tc>
        <w:tc>
          <w:tcPr>
            <w:tcW w:w="1276" w:type="dxa"/>
          </w:tcPr>
          <w:p w14:paraId="182CEBD4" w14:textId="77777777" w:rsidR="007055B7" w:rsidRPr="001F1D50" w:rsidRDefault="007055B7" w:rsidP="007055B7">
            <w:pPr>
              <w:spacing w:after="0" w:line="240" w:lineRule="auto"/>
              <w:jc w:val="center"/>
              <w:rPr>
                <w:rFonts w:ascii="Times New Roman" w:hAnsi="Times New Roman"/>
                <w:sz w:val="24"/>
                <w:szCs w:val="24"/>
              </w:rPr>
            </w:pPr>
          </w:p>
        </w:tc>
        <w:tc>
          <w:tcPr>
            <w:tcW w:w="1419" w:type="dxa"/>
          </w:tcPr>
          <w:p w14:paraId="0E5FEA87" w14:textId="77777777" w:rsidR="007055B7" w:rsidRPr="001F1D50" w:rsidRDefault="007055B7" w:rsidP="007055B7">
            <w:pPr>
              <w:spacing w:after="0" w:line="240" w:lineRule="auto"/>
              <w:jc w:val="center"/>
              <w:rPr>
                <w:rFonts w:ascii="Times New Roman" w:hAnsi="Times New Roman"/>
                <w:sz w:val="24"/>
                <w:szCs w:val="24"/>
              </w:rPr>
            </w:pPr>
          </w:p>
        </w:tc>
        <w:tc>
          <w:tcPr>
            <w:tcW w:w="1704" w:type="dxa"/>
            <w:vAlign w:val="center"/>
          </w:tcPr>
          <w:p w14:paraId="10B4ED9A" w14:textId="77777777" w:rsidR="007055B7" w:rsidRPr="001F1D50" w:rsidRDefault="007055B7" w:rsidP="007055B7">
            <w:pPr>
              <w:spacing w:after="0" w:line="240" w:lineRule="auto"/>
              <w:jc w:val="center"/>
              <w:rPr>
                <w:rFonts w:ascii="Times New Roman" w:hAnsi="Times New Roman"/>
                <w:sz w:val="24"/>
                <w:szCs w:val="24"/>
              </w:rPr>
            </w:pPr>
          </w:p>
        </w:tc>
        <w:tc>
          <w:tcPr>
            <w:tcW w:w="586" w:type="dxa"/>
          </w:tcPr>
          <w:p w14:paraId="080BD509" w14:textId="77777777" w:rsidR="007055B7" w:rsidRPr="001F1D50" w:rsidRDefault="007055B7" w:rsidP="007055B7">
            <w:pPr>
              <w:spacing w:after="0" w:line="240" w:lineRule="auto"/>
              <w:jc w:val="center"/>
              <w:rPr>
                <w:rFonts w:ascii="Times New Roman" w:hAnsi="Times New Roman"/>
                <w:sz w:val="24"/>
                <w:szCs w:val="24"/>
              </w:rPr>
            </w:pPr>
            <w:r w:rsidRPr="001F1D50">
              <w:rPr>
                <w:rFonts w:ascii="Times New Roman" w:hAnsi="Times New Roman"/>
                <w:sz w:val="24"/>
                <w:szCs w:val="24"/>
              </w:rPr>
              <w:t>3</w:t>
            </w:r>
          </w:p>
        </w:tc>
      </w:tr>
      <w:tr w:rsidR="007055B7" w:rsidRPr="00D33675" w14:paraId="68DEAD5F" w14:textId="77777777" w:rsidTr="00010A9D">
        <w:trPr>
          <w:trHeight w:val="706"/>
        </w:trPr>
        <w:tc>
          <w:tcPr>
            <w:tcW w:w="2290" w:type="dxa"/>
            <w:vMerge/>
            <w:shd w:val="clear" w:color="auto" w:fill="auto"/>
          </w:tcPr>
          <w:p w14:paraId="7E9C9E49" w14:textId="77777777" w:rsidR="007055B7" w:rsidRPr="00222437" w:rsidRDefault="007055B7" w:rsidP="007055B7">
            <w:pPr>
              <w:suppressLineNumbers/>
              <w:spacing w:after="0" w:line="240" w:lineRule="auto"/>
              <w:rPr>
                <w:rFonts w:ascii="Times New Roman" w:hAnsi="Times New Roman"/>
                <w:b/>
                <w:bCs/>
                <w:sz w:val="24"/>
                <w:szCs w:val="24"/>
              </w:rPr>
            </w:pPr>
          </w:p>
        </w:tc>
        <w:tc>
          <w:tcPr>
            <w:tcW w:w="6784" w:type="dxa"/>
            <w:tcBorders>
              <w:bottom w:val="single" w:sz="12" w:space="0" w:color="948A54" w:themeColor="background2" w:themeShade="80"/>
            </w:tcBorders>
          </w:tcPr>
          <w:p w14:paraId="59715EE3" w14:textId="77777777" w:rsidR="007055B7" w:rsidRPr="001F1D50" w:rsidRDefault="001F1D50" w:rsidP="001F1D50">
            <w:pPr>
              <w:spacing w:after="0"/>
              <w:rPr>
                <w:rFonts w:ascii="Times New Roman" w:hAnsi="Times New Roman"/>
                <w:sz w:val="24"/>
                <w:szCs w:val="24"/>
              </w:rPr>
            </w:pPr>
            <w:r>
              <w:rPr>
                <w:rFonts w:ascii="Times New Roman" w:hAnsi="Times New Roman"/>
                <w:sz w:val="24"/>
                <w:szCs w:val="24"/>
              </w:rPr>
              <w:t>6.</w:t>
            </w:r>
            <w:r w:rsidR="007055B7" w:rsidRPr="001F1D50">
              <w:rPr>
                <w:rFonts w:ascii="Times New Roman" w:hAnsi="Times New Roman"/>
                <w:sz w:val="24"/>
                <w:szCs w:val="24"/>
              </w:rPr>
              <w:t>Проведение технического обслуживания системы охлаждения</w:t>
            </w:r>
            <w:r>
              <w:rPr>
                <w:rFonts w:ascii="Times New Roman" w:hAnsi="Times New Roman"/>
                <w:sz w:val="24"/>
                <w:szCs w:val="24"/>
              </w:rPr>
              <w:t>.</w:t>
            </w:r>
          </w:p>
          <w:p w14:paraId="6D521AC8" w14:textId="77777777" w:rsidR="001F1D50" w:rsidRPr="001F1D50" w:rsidRDefault="001F1D50" w:rsidP="001F1D50">
            <w:pPr>
              <w:spacing w:after="0"/>
              <w:rPr>
                <w:rFonts w:ascii="Times New Roman" w:hAnsi="Times New Roman"/>
                <w:color w:val="FF0000"/>
                <w:sz w:val="24"/>
                <w:szCs w:val="24"/>
              </w:rPr>
            </w:pPr>
          </w:p>
        </w:tc>
        <w:tc>
          <w:tcPr>
            <w:tcW w:w="992" w:type="dxa"/>
          </w:tcPr>
          <w:p w14:paraId="01DA4F37" w14:textId="77777777" w:rsidR="007055B7" w:rsidRPr="001F1D50" w:rsidRDefault="007055B7" w:rsidP="007055B7">
            <w:pPr>
              <w:spacing w:after="0"/>
              <w:jc w:val="center"/>
              <w:rPr>
                <w:rFonts w:ascii="Times New Roman" w:hAnsi="Times New Roman"/>
                <w:b/>
                <w:sz w:val="24"/>
                <w:szCs w:val="24"/>
              </w:rPr>
            </w:pPr>
            <w:r w:rsidRPr="001F1D50">
              <w:rPr>
                <w:rFonts w:ascii="Times New Roman" w:hAnsi="Times New Roman"/>
                <w:b/>
                <w:sz w:val="24"/>
                <w:szCs w:val="24"/>
              </w:rPr>
              <w:t>6-36</w:t>
            </w:r>
          </w:p>
        </w:tc>
        <w:tc>
          <w:tcPr>
            <w:tcW w:w="1276" w:type="dxa"/>
          </w:tcPr>
          <w:p w14:paraId="2F1D9B77" w14:textId="77777777" w:rsidR="007055B7" w:rsidRPr="001F1D50" w:rsidRDefault="007055B7" w:rsidP="007055B7">
            <w:pPr>
              <w:spacing w:after="0" w:line="240" w:lineRule="auto"/>
              <w:jc w:val="center"/>
              <w:rPr>
                <w:rFonts w:ascii="Times New Roman" w:hAnsi="Times New Roman"/>
                <w:sz w:val="24"/>
                <w:szCs w:val="24"/>
              </w:rPr>
            </w:pPr>
          </w:p>
        </w:tc>
        <w:tc>
          <w:tcPr>
            <w:tcW w:w="1419" w:type="dxa"/>
          </w:tcPr>
          <w:p w14:paraId="1DE1FDB3" w14:textId="77777777" w:rsidR="007055B7" w:rsidRPr="001F1D50" w:rsidRDefault="007055B7" w:rsidP="007055B7">
            <w:pPr>
              <w:spacing w:after="0" w:line="240" w:lineRule="auto"/>
              <w:jc w:val="center"/>
              <w:rPr>
                <w:rFonts w:ascii="Times New Roman" w:hAnsi="Times New Roman"/>
                <w:sz w:val="24"/>
                <w:szCs w:val="24"/>
              </w:rPr>
            </w:pPr>
          </w:p>
        </w:tc>
        <w:tc>
          <w:tcPr>
            <w:tcW w:w="1704" w:type="dxa"/>
            <w:vAlign w:val="center"/>
          </w:tcPr>
          <w:p w14:paraId="01CE81DD" w14:textId="77777777" w:rsidR="007055B7" w:rsidRPr="001F1D50" w:rsidRDefault="007055B7" w:rsidP="007055B7">
            <w:pPr>
              <w:spacing w:after="0" w:line="240" w:lineRule="auto"/>
              <w:jc w:val="center"/>
              <w:rPr>
                <w:rFonts w:ascii="Times New Roman" w:hAnsi="Times New Roman"/>
                <w:sz w:val="24"/>
                <w:szCs w:val="24"/>
              </w:rPr>
            </w:pPr>
          </w:p>
        </w:tc>
        <w:tc>
          <w:tcPr>
            <w:tcW w:w="586" w:type="dxa"/>
          </w:tcPr>
          <w:p w14:paraId="6A58B9D9" w14:textId="77777777" w:rsidR="007055B7" w:rsidRPr="001F1D50" w:rsidRDefault="007055B7" w:rsidP="007055B7">
            <w:pPr>
              <w:spacing w:after="0" w:line="240" w:lineRule="auto"/>
              <w:jc w:val="center"/>
              <w:rPr>
                <w:rFonts w:ascii="Times New Roman" w:hAnsi="Times New Roman"/>
                <w:sz w:val="24"/>
                <w:szCs w:val="24"/>
              </w:rPr>
            </w:pPr>
            <w:r w:rsidRPr="001F1D50">
              <w:rPr>
                <w:rFonts w:ascii="Times New Roman" w:hAnsi="Times New Roman"/>
                <w:sz w:val="24"/>
                <w:szCs w:val="24"/>
              </w:rPr>
              <w:t>3</w:t>
            </w:r>
          </w:p>
        </w:tc>
      </w:tr>
      <w:tr w:rsidR="007055B7" w:rsidRPr="00D33675" w14:paraId="4E9C9771" w14:textId="77777777" w:rsidTr="00010A9D">
        <w:trPr>
          <w:trHeight w:val="313"/>
        </w:trPr>
        <w:tc>
          <w:tcPr>
            <w:tcW w:w="2290" w:type="dxa"/>
            <w:vMerge w:val="restart"/>
            <w:tcBorders>
              <w:top w:val="single" w:sz="12" w:space="0" w:color="948A54" w:themeColor="background2" w:themeShade="80"/>
            </w:tcBorders>
          </w:tcPr>
          <w:p w14:paraId="41AE09CD" w14:textId="77777777" w:rsidR="007055B7" w:rsidRDefault="007055B7" w:rsidP="007055B7">
            <w:pPr>
              <w:jc w:val="center"/>
              <w:rPr>
                <w:rFonts w:ascii="Times New Roman" w:hAnsi="Times New Roman"/>
                <w:sz w:val="21"/>
                <w:szCs w:val="21"/>
              </w:rPr>
            </w:pPr>
            <w:r w:rsidRPr="002E2D05">
              <w:rPr>
                <w:rFonts w:ascii="Times New Roman" w:hAnsi="Times New Roman"/>
                <w:b/>
              </w:rPr>
              <w:t xml:space="preserve">Тема </w:t>
            </w:r>
            <w:r>
              <w:rPr>
                <w:rFonts w:ascii="Times New Roman" w:hAnsi="Times New Roman"/>
                <w:b/>
              </w:rPr>
              <w:t>1.</w:t>
            </w:r>
            <w:r w:rsidRPr="002E2D05">
              <w:rPr>
                <w:rFonts w:ascii="Times New Roman" w:hAnsi="Times New Roman"/>
                <w:b/>
              </w:rPr>
              <w:t>2.</w:t>
            </w:r>
          </w:p>
          <w:p w14:paraId="4CBAD3B7" w14:textId="77777777" w:rsidR="007055B7" w:rsidRPr="002E2D05" w:rsidRDefault="007055B7" w:rsidP="007055B7">
            <w:pPr>
              <w:jc w:val="center"/>
              <w:rPr>
                <w:rFonts w:ascii="Times New Roman" w:hAnsi="Times New Roman"/>
                <w:b/>
              </w:rPr>
            </w:pPr>
            <w:r w:rsidRPr="002E2D05">
              <w:rPr>
                <w:rFonts w:ascii="Times New Roman" w:hAnsi="Times New Roman"/>
                <w:sz w:val="21"/>
                <w:szCs w:val="21"/>
              </w:rPr>
              <w:t>Техническое обслуживание и ремонт электрооборудования и электронных систем автомобилей</w:t>
            </w:r>
          </w:p>
          <w:p w14:paraId="3658EFF1" w14:textId="77777777" w:rsidR="007055B7" w:rsidRPr="002E2D05" w:rsidRDefault="007055B7" w:rsidP="007055B7">
            <w:pPr>
              <w:suppressLineNumbers/>
              <w:spacing w:after="0" w:line="240" w:lineRule="auto"/>
              <w:jc w:val="center"/>
              <w:rPr>
                <w:rFonts w:ascii="Times New Roman" w:hAnsi="Times New Roman"/>
                <w:b/>
                <w:bCs/>
                <w:sz w:val="24"/>
                <w:szCs w:val="24"/>
              </w:rPr>
            </w:pPr>
          </w:p>
        </w:tc>
        <w:tc>
          <w:tcPr>
            <w:tcW w:w="6784" w:type="dxa"/>
            <w:tcBorders>
              <w:top w:val="single" w:sz="12" w:space="0" w:color="948A54" w:themeColor="background2" w:themeShade="80"/>
            </w:tcBorders>
          </w:tcPr>
          <w:p w14:paraId="0CF9CFF0" w14:textId="77777777" w:rsidR="007055B7" w:rsidRPr="001F1D50" w:rsidRDefault="007055B7" w:rsidP="007055B7">
            <w:pPr>
              <w:spacing w:after="0"/>
              <w:rPr>
                <w:rFonts w:ascii="Times New Roman" w:eastAsia="Times New Roman" w:hAnsi="Times New Roman"/>
                <w:color w:val="FF0000"/>
                <w:sz w:val="24"/>
                <w:szCs w:val="24"/>
              </w:rPr>
            </w:pPr>
            <w:r w:rsidRPr="001F1D50">
              <w:rPr>
                <w:rFonts w:ascii="Times New Roman" w:hAnsi="Times New Roman"/>
                <w:b/>
                <w:sz w:val="24"/>
                <w:szCs w:val="24"/>
              </w:rPr>
              <w:t>Виды работ</w:t>
            </w:r>
          </w:p>
        </w:tc>
        <w:tc>
          <w:tcPr>
            <w:tcW w:w="992" w:type="dxa"/>
          </w:tcPr>
          <w:p w14:paraId="66AAE66E" w14:textId="77777777" w:rsidR="007055B7" w:rsidRPr="001F1D50" w:rsidRDefault="007055B7" w:rsidP="007055B7">
            <w:pPr>
              <w:spacing w:after="0"/>
              <w:jc w:val="center"/>
              <w:rPr>
                <w:rFonts w:ascii="Times New Roman" w:hAnsi="Times New Roman"/>
                <w:b/>
                <w:sz w:val="24"/>
                <w:szCs w:val="24"/>
              </w:rPr>
            </w:pPr>
          </w:p>
        </w:tc>
        <w:tc>
          <w:tcPr>
            <w:tcW w:w="1276" w:type="dxa"/>
          </w:tcPr>
          <w:p w14:paraId="4556E54C" w14:textId="77777777" w:rsidR="007055B7" w:rsidRPr="001F1D50" w:rsidRDefault="007055B7" w:rsidP="007055B7">
            <w:pPr>
              <w:spacing w:after="0" w:line="240" w:lineRule="auto"/>
              <w:jc w:val="center"/>
              <w:rPr>
                <w:rFonts w:ascii="Times New Roman" w:hAnsi="Times New Roman"/>
                <w:sz w:val="24"/>
                <w:szCs w:val="24"/>
              </w:rPr>
            </w:pPr>
          </w:p>
        </w:tc>
        <w:tc>
          <w:tcPr>
            <w:tcW w:w="1419" w:type="dxa"/>
          </w:tcPr>
          <w:p w14:paraId="31A77E8F" w14:textId="77777777" w:rsidR="007055B7" w:rsidRPr="001F1D50" w:rsidRDefault="007055B7" w:rsidP="007055B7">
            <w:pPr>
              <w:spacing w:after="0" w:line="240" w:lineRule="auto"/>
              <w:jc w:val="center"/>
              <w:rPr>
                <w:rFonts w:ascii="Times New Roman" w:hAnsi="Times New Roman"/>
                <w:sz w:val="24"/>
                <w:szCs w:val="24"/>
              </w:rPr>
            </w:pPr>
          </w:p>
        </w:tc>
        <w:tc>
          <w:tcPr>
            <w:tcW w:w="1704" w:type="dxa"/>
            <w:vAlign w:val="center"/>
          </w:tcPr>
          <w:p w14:paraId="01AF07A6" w14:textId="77777777" w:rsidR="007055B7" w:rsidRPr="001F1D50" w:rsidRDefault="007055B7" w:rsidP="007055B7">
            <w:pPr>
              <w:spacing w:after="0" w:line="240" w:lineRule="auto"/>
              <w:jc w:val="center"/>
              <w:rPr>
                <w:rFonts w:ascii="Times New Roman" w:hAnsi="Times New Roman"/>
                <w:sz w:val="24"/>
                <w:szCs w:val="24"/>
              </w:rPr>
            </w:pPr>
          </w:p>
        </w:tc>
        <w:tc>
          <w:tcPr>
            <w:tcW w:w="586" w:type="dxa"/>
          </w:tcPr>
          <w:p w14:paraId="32C51AA9" w14:textId="77777777" w:rsidR="007055B7" w:rsidRPr="001F1D50" w:rsidRDefault="007055B7" w:rsidP="007055B7">
            <w:pPr>
              <w:spacing w:after="0" w:line="240" w:lineRule="auto"/>
              <w:jc w:val="center"/>
              <w:rPr>
                <w:rFonts w:ascii="Times New Roman" w:hAnsi="Times New Roman"/>
                <w:sz w:val="24"/>
                <w:szCs w:val="24"/>
              </w:rPr>
            </w:pPr>
          </w:p>
        </w:tc>
      </w:tr>
      <w:tr w:rsidR="007055B7" w:rsidRPr="00D33675" w14:paraId="42D08DA7" w14:textId="77777777" w:rsidTr="00010A9D">
        <w:trPr>
          <w:trHeight w:val="313"/>
        </w:trPr>
        <w:tc>
          <w:tcPr>
            <w:tcW w:w="2290" w:type="dxa"/>
            <w:vMerge/>
          </w:tcPr>
          <w:p w14:paraId="686AB6EB" w14:textId="77777777" w:rsidR="007055B7" w:rsidRPr="002E2D05" w:rsidRDefault="007055B7" w:rsidP="007055B7">
            <w:pPr>
              <w:suppressLineNumbers/>
              <w:spacing w:after="0" w:line="240" w:lineRule="auto"/>
              <w:rPr>
                <w:rFonts w:ascii="Times New Roman" w:hAnsi="Times New Roman"/>
                <w:b/>
                <w:bCs/>
                <w:sz w:val="24"/>
                <w:szCs w:val="24"/>
              </w:rPr>
            </w:pPr>
          </w:p>
        </w:tc>
        <w:tc>
          <w:tcPr>
            <w:tcW w:w="6784" w:type="dxa"/>
            <w:tcBorders>
              <w:top w:val="single" w:sz="12" w:space="0" w:color="948A54" w:themeColor="background2" w:themeShade="80"/>
            </w:tcBorders>
          </w:tcPr>
          <w:p w14:paraId="60F852A6" w14:textId="77777777" w:rsidR="007055B7" w:rsidRPr="001F1D50" w:rsidRDefault="001F1D50" w:rsidP="007055B7">
            <w:pPr>
              <w:spacing w:after="0"/>
              <w:rPr>
                <w:rFonts w:ascii="Times New Roman" w:eastAsia="Times New Roman" w:hAnsi="Times New Roman"/>
                <w:color w:val="FF0000"/>
                <w:sz w:val="24"/>
                <w:szCs w:val="24"/>
              </w:rPr>
            </w:pPr>
            <w:r>
              <w:rPr>
                <w:rFonts w:ascii="Times New Roman" w:hAnsi="Times New Roman"/>
                <w:sz w:val="24"/>
                <w:szCs w:val="24"/>
              </w:rPr>
              <w:t>1.</w:t>
            </w:r>
            <w:r w:rsidR="007055B7" w:rsidRPr="001F1D50">
              <w:rPr>
                <w:rFonts w:ascii="Times New Roman" w:hAnsi="Times New Roman"/>
                <w:sz w:val="24"/>
                <w:szCs w:val="24"/>
              </w:rPr>
              <w:t>Выполнение работ по ТО электрооборудования</w:t>
            </w:r>
            <w:r>
              <w:rPr>
                <w:rFonts w:ascii="Times New Roman" w:hAnsi="Times New Roman"/>
                <w:sz w:val="24"/>
                <w:szCs w:val="24"/>
              </w:rPr>
              <w:t>.</w:t>
            </w:r>
          </w:p>
        </w:tc>
        <w:tc>
          <w:tcPr>
            <w:tcW w:w="992" w:type="dxa"/>
          </w:tcPr>
          <w:p w14:paraId="31879F1E" w14:textId="77777777" w:rsidR="007055B7" w:rsidRPr="001F1D50" w:rsidRDefault="007055B7" w:rsidP="007055B7">
            <w:pPr>
              <w:spacing w:after="0"/>
              <w:jc w:val="center"/>
              <w:rPr>
                <w:rFonts w:ascii="Times New Roman" w:hAnsi="Times New Roman"/>
                <w:b/>
                <w:sz w:val="24"/>
                <w:szCs w:val="24"/>
              </w:rPr>
            </w:pPr>
            <w:r w:rsidRPr="001F1D50">
              <w:rPr>
                <w:rFonts w:ascii="Times New Roman" w:hAnsi="Times New Roman"/>
                <w:b/>
                <w:sz w:val="24"/>
                <w:szCs w:val="24"/>
              </w:rPr>
              <w:t>6-42</w:t>
            </w:r>
          </w:p>
        </w:tc>
        <w:tc>
          <w:tcPr>
            <w:tcW w:w="1276" w:type="dxa"/>
          </w:tcPr>
          <w:p w14:paraId="3AF0228E" w14:textId="77777777" w:rsidR="007055B7" w:rsidRPr="001F1D50" w:rsidRDefault="007055B7" w:rsidP="007055B7">
            <w:pPr>
              <w:spacing w:after="0" w:line="240" w:lineRule="auto"/>
              <w:jc w:val="center"/>
              <w:rPr>
                <w:rFonts w:ascii="Times New Roman" w:hAnsi="Times New Roman"/>
                <w:sz w:val="24"/>
                <w:szCs w:val="24"/>
              </w:rPr>
            </w:pPr>
          </w:p>
        </w:tc>
        <w:tc>
          <w:tcPr>
            <w:tcW w:w="1419" w:type="dxa"/>
          </w:tcPr>
          <w:p w14:paraId="296A8791" w14:textId="77777777" w:rsidR="007055B7" w:rsidRPr="001F1D50" w:rsidRDefault="007055B7" w:rsidP="007055B7">
            <w:pPr>
              <w:spacing w:after="0" w:line="240" w:lineRule="auto"/>
              <w:jc w:val="center"/>
              <w:rPr>
                <w:rFonts w:ascii="Times New Roman" w:hAnsi="Times New Roman"/>
                <w:sz w:val="24"/>
                <w:szCs w:val="24"/>
              </w:rPr>
            </w:pPr>
          </w:p>
        </w:tc>
        <w:tc>
          <w:tcPr>
            <w:tcW w:w="1704" w:type="dxa"/>
            <w:vAlign w:val="center"/>
          </w:tcPr>
          <w:p w14:paraId="76DF8151" w14:textId="77777777" w:rsidR="007055B7" w:rsidRPr="001F1D50" w:rsidRDefault="007055B7" w:rsidP="007055B7">
            <w:pPr>
              <w:spacing w:after="0" w:line="240" w:lineRule="auto"/>
              <w:jc w:val="center"/>
              <w:rPr>
                <w:rFonts w:ascii="Times New Roman" w:hAnsi="Times New Roman"/>
                <w:sz w:val="24"/>
                <w:szCs w:val="24"/>
              </w:rPr>
            </w:pPr>
          </w:p>
        </w:tc>
        <w:tc>
          <w:tcPr>
            <w:tcW w:w="586" w:type="dxa"/>
          </w:tcPr>
          <w:p w14:paraId="7770F0BE" w14:textId="77777777" w:rsidR="007055B7" w:rsidRPr="001F1D50" w:rsidRDefault="007055B7" w:rsidP="007055B7">
            <w:pPr>
              <w:spacing w:after="0" w:line="240" w:lineRule="auto"/>
              <w:jc w:val="center"/>
              <w:rPr>
                <w:rFonts w:ascii="Times New Roman" w:hAnsi="Times New Roman"/>
                <w:sz w:val="24"/>
                <w:szCs w:val="24"/>
              </w:rPr>
            </w:pPr>
            <w:r w:rsidRPr="001F1D50">
              <w:rPr>
                <w:rFonts w:ascii="Times New Roman" w:hAnsi="Times New Roman"/>
                <w:sz w:val="24"/>
                <w:szCs w:val="24"/>
              </w:rPr>
              <w:t>3</w:t>
            </w:r>
          </w:p>
        </w:tc>
      </w:tr>
      <w:tr w:rsidR="007055B7" w:rsidRPr="00D33675" w14:paraId="22BD793A" w14:textId="77777777" w:rsidTr="00010A9D">
        <w:trPr>
          <w:trHeight w:val="313"/>
        </w:trPr>
        <w:tc>
          <w:tcPr>
            <w:tcW w:w="2290" w:type="dxa"/>
            <w:vMerge/>
          </w:tcPr>
          <w:p w14:paraId="55D71768" w14:textId="77777777" w:rsidR="007055B7" w:rsidRPr="002E2D05" w:rsidRDefault="007055B7" w:rsidP="007055B7">
            <w:pPr>
              <w:suppressLineNumbers/>
              <w:spacing w:after="0" w:line="240" w:lineRule="auto"/>
              <w:rPr>
                <w:rFonts w:ascii="Times New Roman" w:hAnsi="Times New Roman"/>
                <w:b/>
                <w:bCs/>
                <w:sz w:val="24"/>
                <w:szCs w:val="24"/>
              </w:rPr>
            </w:pPr>
          </w:p>
        </w:tc>
        <w:tc>
          <w:tcPr>
            <w:tcW w:w="6784" w:type="dxa"/>
            <w:tcBorders>
              <w:bottom w:val="single" w:sz="12" w:space="0" w:color="948A54" w:themeColor="background2" w:themeShade="80"/>
            </w:tcBorders>
          </w:tcPr>
          <w:p w14:paraId="37A9E585" w14:textId="77777777" w:rsidR="007055B7" w:rsidRPr="001F1D50" w:rsidRDefault="007055B7" w:rsidP="007055B7">
            <w:pPr>
              <w:spacing w:after="0"/>
              <w:rPr>
                <w:rFonts w:ascii="Times New Roman" w:eastAsia="Times New Roman" w:hAnsi="Times New Roman"/>
                <w:sz w:val="24"/>
                <w:szCs w:val="24"/>
              </w:rPr>
            </w:pPr>
            <w:r w:rsidRPr="001F1D50">
              <w:rPr>
                <w:rFonts w:ascii="Times New Roman" w:hAnsi="Times New Roman"/>
                <w:sz w:val="24"/>
                <w:szCs w:val="24"/>
              </w:rPr>
              <w:t>2</w:t>
            </w:r>
            <w:r w:rsidR="001F1D50">
              <w:rPr>
                <w:rFonts w:ascii="Times New Roman" w:hAnsi="Times New Roman"/>
                <w:sz w:val="24"/>
                <w:szCs w:val="24"/>
              </w:rPr>
              <w:t>.</w:t>
            </w:r>
            <w:r w:rsidRPr="001F1D50">
              <w:rPr>
                <w:rFonts w:ascii="Times New Roman" w:hAnsi="Times New Roman"/>
                <w:sz w:val="24"/>
                <w:szCs w:val="24"/>
              </w:rPr>
              <w:t xml:space="preserve"> Выполнение работ по ремонту электрооборудования</w:t>
            </w:r>
            <w:r w:rsidR="001F1D50">
              <w:rPr>
                <w:rFonts w:ascii="Times New Roman" w:hAnsi="Times New Roman"/>
                <w:sz w:val="24"/>
                <w:szCs w:val="24"/>
              </w:rPr>
              <w:t>.</w:t>
            </w:r>
          </w:p>
        </w:tc>
        <w:tc>
          <w:tcPr>
            <w:tcW w:w="992" w:type="dxa"/>
          </w:tcPr>
          <w:p w14:paraId="0BD6F902" w14:textId="77777777" w:rsidR="007055B7" w:rsidRPr="001F1D50" w:rsidRDefault="007055B7" w:rsidP="007055B7">
            <w:pPr>
              <w:spacing w:after="0"/>
              <w:jc w:val="center"/>
              <w:rPr>
                <w:rFonts w:ascii="Times New Roman" w:hAnsi="Times New Roman"/>
                <w:b/>
                <w:sz w:val="24"/>
                <w:szCs w:val="24"/>
              </w:rPr>
            </w:pPr>
            <w:r w:rsidRPr="001F1D50">
              <w:rPr>
                <w:rFonts w:ascii="Times New Roman" w:hAnsi="Times New Roman"/>
                <w:b/>
                <w:sz w:val="24"/>
                <w:szCs w:val="24"/>
              </w:rPr>
              <w:t>6-48</w:t>
            </w:r>
          </w:p>
        </w:tc>
        <w:tc>
          <w:tcPr>
            <w:tcW w:w="1276" w:type="dxa"/>
          </w:tcPr>
          <w:p w14:paraId="511B8576" w14:textId="77777777" w:rsidR="007055B7" w:rsidRPr="001F1D50" w:rsidRDefault="007055B7" w:rsidP="007055B7">
            <w:pPr>
              <w:spacing w:after="0" w:line="240" w:lineRule="auto"/>
              <w:jc w:val="center"/>
              <w:rPr>
                <w:rFonts w:ascii="Times New Roman" w:hAnsi="Times New Roman"/>
                <w:sz w:val="24"/>
                <w:szCs w:val="24"/>
              </w:rPr>
            </w:pPr>
          </w:p>
        </w:tc>
        <w:tc>
          <w:tcPr>
            <w:tcW w:w="1419" w:type="dxa"/>
          </w:tcPr>
          <w:p w14:paraId="27DBE180" w14:textId="77777777" w:rsidR="007055B7" w:rsidRPr="001F1D50" w:rsidRDefault="007055B7" w:rsidP="007055B7">
            <w:pPr>
              <w:spacing w:after="0" w:line="240" w:lineRule="auto"/>
              <w:jc w:val="center"/>
              <w:rPr>
                <w:rFonts w:ascii="Times New Roman" w:hAnsi="Times New Roman"/>
                <w:sz w:val="24"/>
                <w:szCs w:val="24"/>
              </w:rPr>
            </w:pPr>
          </w:p>
        </w:tc>
        <w:tc>
          <w:tcPr>
            <w:tcW w:w="1704" w:type="dxa"/>
            <w:vAlign w:val="center"/>
          </w:tcPr>
          <w:p w14:paraId="3966B8FA" w14:textId="77777777" w:rsidR="007055B7" w:rsidRPr="001F1D50" w:rsidRDefault="007055B7" w:rsidP="007055B7">
            <w:pPr>
              <w:spacing w:after="0" w:line="240" w:lineRule="auto"/>
              <w:jc w:val="center"/>
              <w:rPr>
                <w:rFonts w:ascii="Times New Roman" w:hAnsi="Times New Roman"/>
                <w:sz w:val="24"/>
                <w:szCs w:val="24"/>
              </w:rPr>
            </w:pPr>
          </w:p>
        </w:tc>
        <w:tc>
          <w:tcPr>
            <w:tcW w:w="586" w:type="dxa"/>
          </w:tcPr>
          <w:p w14:paraId="34D3219E" w14:textId="77777777" w:rsidR="007055B7" w:rsidRPr="001F1D50" w:rsidRDefault="007055B7" w:rsidP="007055B7">
            <w:pPr>
              <w:spacing w:after="0" w:line="240" w:lineRule="auto"/>
              <w:jc w:val="center"/>
              <w:rPr>
                <w:rFonts w:ascii="Times New Roman" w:hAnsi="Times New Roman"/>
                <w:sz w:val="24"/>
                <w:szCs w:val="24"/>
              </w:rPr>
            </w:pPr>
            <w:r w:rsidRPr="001F1D50">
              <w:rPr>
                <w:rFonts w:ascii="Times New Roman" w:hAnsi="Times New Roman"/>
                <w:sz w:val="24"/>
                <w:szCs w:val="24"/>
              </w:rPr>
              <w:t>3</w:t>
            </w:r>
          </w:p>
        </w:tc>
      </w:tr>
      <w:tr w:rsidR="007055B7" w:rsidRPr="00D33675" w14:paraId="0DB13240" w14:textId="77777777" w:rsidTr="00010A9D">
        <w:trPr>
          <w:trHeight w:val="313"/>
        </w:trPr>
        <w:tc>
          <w:tcPr>
            <w:tcW w:w="2290" w:type="dxa"/>
            <w:vMerge/>
          </w:tcPr>
          <w:p w14:paraId="59E05CD7" w14:textId="77777777" w:rsidR="007055B7" w:rsidRPr="002E2D05" w:rsidRDefault="007055B7" w:rsidP="007055B7">
            <w:pPr>
              <w:suppressLineNumbers/>
              <w:spacing w:after="0" w:line="240" w:lineRule="auto"/>
              <w:rPr>
                <w:rFonts w:ascii="Times New Roman" w:hAnsi="Times New Roman"/>
                <w:b/>
                <w:bCs/>
                <w:sz w:val="24"/>
                <w:szCs w:val="24"/>
              </w:rPr>
            </w:pPr>
          </w:p>
        </w:tc>
        <w:tc>
          <w:tcPr>
            <w:tcW w:w="6784" w:type="dxa"/>
            <w:tcBorders>
              <w:top w:val="single" w:sz="12" w:space="0" w:color="948A54" w:themeColor="background2" w:themeShade="80"/>
            </w:tcBorders>
          </w:tcPr>
          <w:p w14:paraId="0F569BD8" w14:textId="77777777" w:rsidR="007055B7" w:rsidRPr="001F1D50" w:rsidRDefault="007055B7" w:rsidP="007055B7">
            <w:pPr>
              <w:spacing w:after="0"/>
              <w:rPr>
                <w:rFonts w:ascii="Times New Roman" w:eastAsia="Times New Roman" w:hAnsi="Times New Roman"/>
                <w:sz w:val="24"/>
                <w:szCs w:val="24"/>
              </w:rPr>
            </w:pPr>
            <w:r w:rsidRPr="001F1D50">
              <w:rPr>
                <w:rFonts w:ascii="Times New Roman" w:hAnsi="Times New Roman"/>
                <w:sz w:val="24"/>
                <w:szCs w:val="24"/>
              </w:rPr>
              <w:t>3</w:t>
            </w:r>
            <w:r w:rsidR="001F1D50">
              <w:rPr>
                <w:rFonts w:ascii="Times New Roman" w:hAnsi="Times New Roman"/>
                <w:sz w:val="24"/>
                <w:szCs w:val="24"/>
              </w:rPr>
              <w:t>.</w:t>
            </w:r>
            <w:r w:rsidRPr="001F1D50">
              <w:rPr>
                <w:rFonts w:ascii="Times New Roman" w:hAnsi="Times New Roman"/>
                <w:sz w:val="24"/>
                <w:szCs w:val="24"/>
              </w:rPr>
              <w:t xml:space="preserve"> Выполнение работ по ТО электронных систем мультиметром</w:t>
            </w:r>
            <w:r w:rsidR="001F1D50">
              <w:rPr>
                <w:rFonts w:ascii="Times New Roman" w:hAnsi="Times New Roman"/>
                <w:sz w:val="24"/>
                <w:szCs w:val="24"/>
              </w:rPr>
              <w:t>.</w:t>
            </w:r>
          </w:p>
        </w:tc>
        <w:tc>
          <w:tcPr>
            <w:tcW w:w="992" w:type="dxa"/>
          </w:tcPr>
          <w:p w14:paraId="08A56AFD" w14:textId="77777777" w:rsidR="007055B7" w:rsidRPr="001F1D50" w:rsidRDefault="007055B7" w:rsidP="007055B7">
            <w:pPr>
              <w:spacing w:after="0"/>
              <w:jc w:val="center"/>
              <w:rPr>
                <w:rFonts w:ascii="Times New Roman" w:hAnsi="Times New Roman"/>
                <w:b/>
                <w:sz w:val="24"/>
                <w:szCs w:val="24"/>
              </w:rPr>
            </w:pPr>
            <w:r w:rsidRPr="001F1D50">
              <w:rPr>
                <w:rFonts w:ascii="Times New Roman" w:hAnsi="Times New Roman"/>
                <w:b/>
                <w:sz w:val="24"/>
                <w:szCs w:val="24"/>
              </w:rPr>
              <w:t>6-54</w:t>
            </w:r>
          </w:p>
        </w:tc>
        <w:tc>
          <w:tcPr>
            <w:tcW w:w="1276" w:type="dxa"/>
          </w:tcPr>
          <w:p w14:paraId="4D062441" w14:textId="77777777" w:rsidR="007055B7" w:rsidRPr="001F1D50" w:rsidRDefault="007055B7" w:rsidP="007055B7">
            <w:pPr>
              <w:spacing w:after="0" w:line="240" w:lineRule="auto"/>
              <w:jc w:val="center"/>
              <w:rPr>
                <w:rFonts w:ascii="Times New Roman" w:hAnsi="Times New Roman"/>
                <w:sz w:val="24"/>
                <w:szCs w:val="24"/>
              </w:rPr>
            </w:pPr>
          </w:p>
        </w:tc>
        <w:tc>
          <w:tcPr>
            <w:tcW w:w="1419" w:type="dxa"/>
          </w:tcPr>
          <w:p w14:paraId="7FA9C23A" w14:textId="77777777" w:rsidR="007055B7" w:rsidRPr="001F1D50" w:rsidRDefault="007055B7" w:rsidP="007055B7">
            <w:pPr>
              <w:spacing w:after="0" w:line="240" w:lineRule="auto"/>
              <w:jc w:val="center"/>
              <w:rPr>
                <w:rFonts w:ascii="Times New Roman" w:hAnsi="Times New Roman"/>
                <w:sz w:val="24"/>
                <w:szCs w:val="24"/>
              </w:rPr>
            </w:pPr>
          </w:p>
        </w:tc>
        <w:tc>
          <w:tcPr>
            <w:tcW w:w="1704" w:type="dxa"/>
            <w:vAlign w:val="center"/>
          </w:tcPr>
          <w:p w14:paraId="2E8D2B80" w14:textId="77777777" w:rsidR="007055B7" w:rsidRPr="001F1D50" w:rsidRDefault="007055B7" w:rsidP="007055B7">
            <w:pPr>
              <w:spacing w:after="0" w:line="240" w:lineRule="auto"/>
              <w:jc w:val="center"/>
              <w:rPr>
                <w:rFonts w:ascii="Times New Roman" w:hAnsi="Times New Roman"/>
                <w:sz w:val="24"/>
                <w:szCs w:val="24"/>
              </w:rPr>
            </w:pPr>
          </w:p>
        </w:tc>
        <w:tc>
          <w:tcPr>
            <w:tcW w:w="586" w:type="dxa"/>
          </w:tcPr>
          <w:p w14:paraId="78CA8DDC" w14:textId="77777777" w:rsidR="007055B7" w:rsidRPr="001F1D50" w:rsidRDefault="007055B7" w:rsidP="007055B7">
            <w:pPr>
              <w:spacing w:after="0" w:line="240" w:lineRule="auto"/>
              <w:jc w:val="center"/>
              <w:rPr>
                <w:rFonts w:ascii="Times New Roman" w:hAnsi="Times New Roman"/>
                <w:sz w:val="24"/>
                <w:szCs w:val="24"/>
              </w:rPr>
            </w:pPr>
            <w:r w:rsidRPr="001F1D50">
              <w:rPr>
                <w:rFonts w:ascii="Times New Roman" w:hAnsi="Times New Roman"/>
                <w:sz w:val="24"/>
                <w:szCs w:val="24"/>
              </w:rPr>
              <w:t>3</w:t>
            </w:r>
          </w:p>
        </w:tc>
      </w:tr>
      <w:tr w:rsidR="007055B7" w:rsidRPr="00D33675" w14:paraId="03A43A1C" w14:textId="77777777" w:rsidTr="00010A9D">
        <w:trPr>
          <w:trHeight w:val="313"/>
        </w:trPr>
        <w:tc>
          <w:tcPr>
            <w:tcW w:w="2290" w:type="dxa"/>
            <w:vMerge/>
          </w:tcPr>
          <w:p w14:paraId="61E18881" w14:textId="77777777" w:rsidR="007055B7" w:rsidRPr="002E2D05" w:rsidRDefault="007055B7" w:rsidP="007055B7">
            <w:pPr>
              <w:suppressLineNumbers/>
              <w:spacing w:after="0" w:line="240" w:lineRule="auto"/>
              <w:rPr>
                <w:rFonts w:ascii="Times New Roman" w:hAnsi="Times New Roman"/>
                <w:b/>
                <w:bCs/>
                <w:sz w:val="24"/>
                <w:szCs w:val="24"/>
              </w:rPr>
            </w:pPr>
          </w:p>
        </w:tc>
        <w:tc>
          <w:tcPr>
            <w:tcW w:w="6784" w:type="dxa"/>
          </w:tcPr>
          <w:p w14:paraId="243EB31A" w14:textId="77777777" w:rsidR="007055B7" w:rsidRPr="001F1D50" w:rsidRDefault="007055B7" w:rsidP="007055B7">
            <w:pPr>
              <w:spacing w:after="0"/>
              <w:rPr>
                <w:rFonts w:ascii="Times New Roman" w:eastAsia="Times New Roman" w:hAnsi="Times New Roman"/>
                <w:sz w:val="24"/>
                <w:szCs w:val="24"/>
              </w:rPr>
            </w:pPr>
            <w:r w:rsidRPr="001F1D50">
              <w:rPr>
                <w:rFonts w:ascii="Times New Roman" w:hAnsi="Times New Roman"/>
                <w:sz w:val="24"/>
                <w:szCs w:val="24"/>
              </w:rPr>
              <w:t>4</w:t>
            </w:r>
            <w:r w:rsidR="001F1D50">
              <w:rPr>
                <w:rFonts w:ascii="Times New Roman" w:hAnsi="Times New Roman"/>
                <w:sz w:val="24"/>
                <w:szCs w:val="24"/>
              </w:rPr>
              <w:t>.</w:t>
            </w:r>
            <w:r w:rsidRPr="001F1D50">
              <w:rPr>
                <w:rFonts w:ascii="Times New Roman" w:hAnsi="Times New Roman"/>
                <w:sz w:val="24"/>
                <w:szCs w:val="24"/>
              </w:rPr>
              <w:t xml:space="preserve">  Выполнение работ по ТО электронных систем сканером</w:t>
            </w:r>
            <w:r w:rsidR="001F1D50">
              <w:rPr>
                <w:rFonts w:ascii="Times New Roman" w:hAnsi="Times New Roman"/>
                <w:sz w:val="24"/>
                <w:szCs w:val="24"/>
              </w:rPr>
              <w:t>.</w:t>
            </w:r>
          </w:p>
        </w:tc>
        <w:tc>
          <w:tcPr>
            <w:tcW w:w="992" w:type="dxa"/>
          </w:tcPr>
          <w:p w14:paraId="1469B80D" w14:textId="77777777" w:rsidR="007055B7" w:rsidRPr="001F1D50" w:rsidRDefault="007055B7" w:rsidP="007055B7">
            <w:pPr>
              <w:spacing w:after="0"/>
              <w:jc w:val="center"/>
              <w:rPr>
                <w:rFonts w:ascii="Times New Roman" w:hAnsi="Times New Roman"/>
                <w:b/>
                <w:sz w:val="24"/>
                <w:szCs w:val="24"/>
              </w:rPr>
            </w:pPr>
            <w:r w:rsidRPr="001F1D50">
              <w:rPr>
                <w:rFonts w:ascii="Times New Roman" w:hAnsi="Times New Roman"/>
                <w:b/>
                <w:sz w:val="24"/>
                <w:szCs w:val="24"/>
              </w:rPr>
              <w:t>6-60</w:t>
            </w:r>
          </w:p>
        </w:tc>
        <w:tc>
          <w:tcPr>
            <w:tcW w:w="1276" w:type="dxa"/>
          </w:tcPr>
          <w:p w14:paraId="36C688C4" w14:textId="77777777" w:rsidR="007055B7" w:rsidRPr="001F1D50" w:rsidRDefault="007055B7" w:rsidP="007055B7">
            <w:pPr>
              <w:spacing w:after="0" w:line="240" w:lineRule="auto"/>
              <w:jc w:val="center"/>
              <w:rPr>
                <w:rFonts w:ascii="Times New Roman" w:hAnsi="Times New Roman"/>
                <w:sz w:val="24"/>
                <w:szCs w:val="24"/>
              </w:rPr>
            </w:pPr>
          </w:p>
        </w:tc>
        <w:tc>
          <w:tcPr>
            <w:tcW w:w="1419" w:type="dxa"/>
          </w:tcPr>
          <w:p w14:paraId="797989F6" w14:textId="77777777" w:rsidR="007055B7" w:rsidRPr="001F1D50" w:rsidRDefault="007055B7" w:rsidP="007055B7">
            <w:pPr>
              <w:spacing w:after="0" w:line="240" w:lineRule="auto"/>
              <w:jc w:val="center"/>
              <w:rPr>
                <w:rFonts w:ascii="Times New Roman" w:hAnsi="Times New Roman"/>
                <w:sz w:val="24"/>
                <w:szCs w:val="24"/>
              </w:rPr>
            </w:pPr>
          </w:p>
        </w:tc>
        <w:tc>
          <w:tcPr>
            <w:tcW w:w="1704" w:type="dxa"/>
            <w:vAlign w:val="center"/>
          </w:tcPr>
          <w:p w14:paraId="46AE9C80" w14:textId="77777777" w:rsidR="007055B7" w:rsidRPr="001F1D50" w:rsidRDefault="007055B7" w:rsidP="007055B7">
            <w:pPr>
              <w:spacing w:after="0" w:line="240" w:lineRule="auto"/>
              <w:jc w:val="center"/>
              <w:rPr>
                <w:rFonts w:ascii="Times New Roman" w:hAnsi="Times New Roman"/>
                <w:sz w:val="24"/>
                <w:szCs w:val="24"/>
              </w:rPr>
            </w:pPr>
          </w:p>
        </w:tc>
        <w:tc>
          <w:tcPr>
            <w:tcW w:w="586" w:type="dxa"/>
          </w:tcPr>
          <w:p w14:paraId="33B6B756" w14:textId="77777777" w:rsidR="007055B7" w:rsidRPr="001F1D50" w:rsidRDefault="007055B7" w:rsidP="007055B7">
            <w:pPr>
              <w:spacing w:after="0" w:line="240" w:lineRule="auto"/>
              <w:jc w:val="center"/>
              <w:rPr>
                <w:rFonts w:ascii="Times New Roman" w:hAnsi="Times New Roman"/>
                <w:sz w:val="24"/>
                <w:szCs w:val="24"/>
              </w:rPr>
            </w:pPr>
            <w:r w:rsidRPr="001F1D50">
              <w:rPr>
                <w:rFonts w:ascii="Times New Roman" w:hAnsi="Times New Roman"/>
                <w:sz w:val="24"/>
                <w:szCs w:val="24"/>
              </w:rPr>
              <w:t>3</w:t>
            </w:r>
          </w:p>
        </w:tc>
      </w:tr>
      <w:tr w:rsidR="007055B7" w:rsidRPr="00D33675" w14:paraId="63BCFE2C" w14:textId="77777777" w:rsidTr="00010A9D">
        <w:trPr>
          <w:trHeight w:val="313"/>
        </w:trPr>
        <w:tc>
          <w:tcPr>
            <w:tcW w:w="2290" w:type="dxa"/>
            <w:vMerge/>
          </w:tcPr>
          <w:p w14:paraId="4E55EBCF" w14:textId="77777777" w:rsidR="007055B7" w:rsidRPr="002E2D05" w:rsidRDefault="007055B7" w:rsidP="007055B7">
            <w:pPr>
              <w:suppressLineNumbers/>
              <w:spacing w:after="0" w:line="240" w:lineRule="auto"/>
              <w:rPr>
                <w:rFonts w:ascii="Times New Roman" w:hAnsi="Times New Roman"/>
                <w:b/>
                <w:bCs/>
                <w:sz w:val="24"/>
                <w:szCs w:val="24"/>
              </w:rPr>
            </w:pPr>
          </w:p>
        </w:tc>
        <w:tc>
          <w:tcPr>
            <w:tcW w:w="6784" w:type="dxa"/>
          </w:tcPr>
          <w:p w14:paraId="51444169" w14:textId="77777777" w:rsidR="007055B7" w:rsidRPr="001F1D50" w:rsidRDefault="007055B7" w:rsidP="007055B7">
            <w:pPr>
              <w:spacing w:after="0"/>
              <w:rPr>
                <w:rFonts w:ascii="Times New Roman" w:eastAsia="Times New Roman" w:hAnsi="Times New Roman"/>
                <w:color w:val="FF0000"/>
                <w:sz w:val="24"/>
                <w:szCs w:val="24"/>
              </w:rPr>
            </w:pPr>
            <w:r w:rsidRPr="001F1D50">
              <w:rPr>
                <w:rFonts w:ascii="Times New Roman" w:hAnsi="Times New Roman"/>
                <w:sz w:val="24"/>
                <w:szCs w:val="24"/>
              </w:rPr>
              <w:t>5</w:t>
            </w:r>
            <w:r w:rsidR="001F1D50">
              <w:rPr>
                <w:rFonts w:ascii="Times New Roman" w:hAnsi="Times New Roman"/>
                <w:sz w:val="24"/>
                <w:szCs w:val="24"/>
              </w:rPr>
              <w:t>.</w:t>
            </w:r>
            <w:r w:rsidRPr="001F1D50">
              <w:rPr>
                <w:rFonts w:ascii="Times New Roman" w:hAnsi="Times New Roman"/>
                <w:sz w:val="24"/>
                <w:szCs w:val="24"/>
              </w:rPr>
              <w:t xml:space="preserve">  Выполнение работ по ТО электронных систем мотор-тестом</w:t>
            </w:r>
            <w:r w:rsidR="001F1D50">
              <w:rPr>
                <w:rFonts w:ascii="Times New Roman" w:hAnsi="Times New Roman"/>
                <w:sz w:val="24"/>
                <w:szCs w:val="24"/>
              </w:rPr>
              <w:t>.</w:t>
            </w:r>
          </w:p>
        </w:tc>
        <w:tc>
          <w:tcPr>
            <w:tcW w:w="992" w:type="dxa"/>
          </w:tcPr>
          <w:p w14:paraId="428E317C" w14:textId="77777777" w:rsidR="007055B7" w:rsidRPr="001F1D50" w:rsidRDefault="007055B7" w:rsidP="007055B7">
            <w:pPr>
              <w:spacing w:after="0"/>
              <w:jc w:val="center"/>
              <w:rPr>
                <w:rFonts w:ascii="Times New Roman" w:hAnsi="Times New Roman"/>
                <w:b/>
                <w:sz w:val="24"/>
                <w:szCs w:val="24"/>
              </w:rPr>
            </w:pPr>
            <w:r w:rsidRPr="001F1D50">
              <w:rPr>
                <w:rFonts w:ascii="Times New Roman" w:hAnsi="Times New Roman"/>
                <w:b/>
                <w:sz w:val="24"/>
                <w:szCs w:val="24"/>
              </w:rPr>
              <w:t>6-66</w:t>
            </w:r>
          </w:p>
        </w:tc>
        <w:tc>
          <w:tcPr>
            <w:tcW w:w="1276" w:type="dxa"/>
          </w:tcPr>
          <w:p w14:paraId="640D41CE" w14:textId="77777777" w:rsidR="007055B7" w:rsidRPr="001F1D50" w:rsidRDefault="007055B7" w:rsidP="007055B7">
            <w:pPr>
              <w:spacing w:after="0" w:line="240" w:lineRule="auto"/>
              <w:jc w:val="center"/>
              <w:rPr>
                <w:rFonts w:ascii="Times New Roman" w:hAnsi="Times New Roman"/>
                <w:sz w:val="24"/>
                <w:szCs w:val="24"/>
              </w:rPr>
            </w:pPr>
          </w:p>
        </w:tc>
        <w:tc>
          <w:tcPr>
            <w:tcW w:w="1419" w:type="dxa"/>
          </w:tcPr>
          <w:p w14:paraId="6BA25AEB" w14:textId="77777777" w:rsidR="007055B7" w:rsidRPr="001F1D50" w:rsidRDefault="007055B7" w:rsidP="007055B7">
            <w:pPr>
              <w:spacing w:after="0" w:line="240" w:lineRule="auto"/>
              <w:jc w:val="center"/>
              <w:rPr>
                <w:rFonts w:ascii="Times New Roman" w:hAnsi="Times New Roman"/>
                <w:sz w:val="24"/>
                <w:szCs w:val="24"/>
              </w:rPr>
            </w:pPr>
          </w:p>
        </w:tc>
        <w:tc>
          <w:tcPr>
            <w:tcW w:w="1704" w:type="dxa"/>
            <w:vAlign w:val="center"/>
          </w:tcPr>
          <w:p w14:paraId="4E86D677" w14:textId="77777777" w:rsidR="007055B7" w:rsidRPr="001F1D50" w:rsidRDefault="007055B7" w:rsidP="005841DA">
            <w:pPr>
              <w:spacing w:after="0" w:line="240" w:lineRule="auto"/>
              <w:rPr>
                <w:rFonts w:ascii="Times New Roman" w:hAnsi="Times New Roman"/>
                <w:sz w:val="24"/>
                <w:szCs w:val="24"/>
              </w:rPr>
            </w:pPr>
          </w:p>
        </w:tc>
        <w:tc>
          <w:tcPr>
            <w:tcW w:w="586" w:type="dxa"/>
          </w:tcPr>
          <w:p w14:paraId="25DE7F0E" w14:textId="77777777" w:rsidR="007055B7" w:rsidRPr="001F1D50" w:rsidRDefault="007055B7" w:rsidP="007055B7">
            <w:pPr>
              <w:spacing w:after="0" w:line="240" w:lineRule="auto"/>
              <w:jc w:val="center"/>
              <w:rPr>
                <w:rFonts w:ascii="Times New Roman" w:hAnsi="Times New Roman"/>
                <w:sz w:val="24"/>
                <w:szCs w:val="24"/>
              </w:rPr>
            </w:pPr>
            <w:r w:rsidRPr="001F1D50">
              <w:rPr>
                <w:rFonts w:ascii="Times New Roman" w:hAnsi="Times New Roman"/>
                <w:sz w:val="24"/>
                <w:szCs w:val="24"/>
              </w:rPr>
              <w:t>3</w:t>
            </w:r>
          </w:p>
        </w:tc>
      </w:tr>
      <w:tr w:rsidR="007055B7" w:rsidRPr="00D33675" w14:paraId="59D1F890" w14:textId="77777777" w:rsidTr="00010A9D">
        <w:trPr>
          <w:trHeight w:val="637"/>
        </w:trPr>
        <w:tc>
          <w:tcPr>
            <w:tcW w:w="2290" w:type="dxa"/>
            <w:vMerge/>
          </w:tcPr>
          <w:p w14:paraId="646FBFC4" w14:textId="77777777" w:rsidR="007055B7" w:rsidRPr="002E2D05" w:rsidRDefault="007055B7" w:rsidP="007055B7">
            <w:pPr>
              <w:suppressLineNumbers/>
              <w:spacing w:after="0" w:line="240" w:lineRule="auto"/>
              <w:rPr>
                <w:rFonts w:ascii="Times New Roman" w:hAnsi="Times New Roman"/>
                <w:b/>
                <w:bCs/>
                <w:sz w:val="24"/>
                <w:szCs w:val="24"/>
              </w:rPr>
            </w:pPr>
          </w:p>
        </w:tc>
        <w:tc>
          <w:tcPr>
            <w:tcW w:w="6784" w:type="dxa"/>
          </w:tcPr>
          <w:p w14:paraId="2E1C9D9E" w14:textId="77777777" w:rsidR="007055B7" w:rsidRPr="001F1D50" w:rsidRDefault="007055B7" w:rsidP="007055B7">
            <w:pPr>
              <w:spacing w:after="0"/>
              <w:rPr>
                <w:rFonts w:ascii="Times New Roman" w:eastAsia="Times New Roman" w:hAnsi="Times New Roman"/>
                <w:color w:val="FF0000"/>
                <w:sz w:val="24"/>
                <w:szCs w:val="24"/>
              </w:rPr>
            </w:pPr>
            <w:r w:rsidRPr="001F1D50">
              <w:rPr>
                <w:rFonts w:ascii="Times New Roman" w:hAnsi="Times New Roman"/>
                <w:sz w:val="24"/>
                <w:szCs w:val="24"/>
              </w:rPr>
              <w:t>6</w:t>
            </w:r>
            <w:r w:rsidR="001F1D50">
              <w:rPr>
                <w:rFonts w:ascii="Times New Roman" w:hAnsi="Times New Roman"/>
                <w:sz w:val="24"/>
                <w:szCs w:val="24"/>
              </w:rPr>
              <w:t>.</w:t>
            </w:r>
            <w:r w:rsidRPr="001F1D50">
              <w:rPr>
                <w:rFonts w:ascii="Times New Roman" w:hAnsi="Times New Roman"/>
                <w:sz w:val="24"/>
                <w:szCs w:val="24"/>
              </w:rPr>
              <w:t xml:space="preserve"> Выполнение работ по ремонту электронных систем</w:t>
            </w:r>
            <w:r w:rsidR="001F1D50">
              <w:rPr>
                <w:rFonts w:ascii="Times New Roman" w:hAnsi="Times New Roman"/>
                <w:sz w:val="24"/>
                <w:szCs w:val="24"/>
              </w:rPr>
              <w:t>.</w:t>
            </w:r>
          </w:p>
        </w:tc>
        <w:tc>
          <w:tcPr>
            <w:tcW w:w="992" w:type="dxa"/>
          </w:tcPr>
          <w:p w14:paraId="1AD780F4" w14:textId="77777777" w:rsidR="007055B7" w:rsidRPr="001F1D50" w:rsidRDefault="007055B7" w:rsidP="007055B7">
            <w:pPr>
              <w:spacing w:after="0"/>
              <w:jc w:val="center"/>
              <w:rPr>
                <w:rFonts w:ascii="Times New Roman" w:hAnsi="Times New Roman"/>
                <w:b/>
                <w:sz w:val="24"/>
                <w:szCs w:val="24"/>
              </w:rPr>
            </w:pPr>
            <w:r w:rsidRPr="001F1D50">
              <w:rPr>
                <w:rFonts w:ascii="Times New Roman" w:hAnsi="Times New Roman"/>
                <w:b/>
                <w:sz w:val="24"/>
                <w:szCs w:val="24"/>
              </w:rPr>
              <w:t>6-72</w:t>
            </w:r>
          </w:p>
        </w:tc>
        <w:tc>
          <w:tcPr>
            <w:tcW w:w="1276" w:type="dxa"/>
          </w:tcPr>
          <w:p w14:paraId="587AE037" w14:textId="77777777" w:rsidR="007055B7" w:rsidRPr="001F1D50" w:rsidRDefault="007055B7" w:rsidP="007055B7">
            <w:pPr>
              <w:spacing w:after="0" w:line="240" w:lineRule="auto"/>
              <w:jc w:val="center"/>
              <w:rPr>
                <w:rFonts w:ascii="Times New Roman" w:hAnsi="Times New Roman"/>
                <w:sz w:val="24"/>
                <w:szCs w:val="24"/>
              </w:rPr>
            </w:pPr>
          </w:p>
        </w:tc>
        <w:tc>
          <w:tcPr>
            <w:tcW w:w="1419" w:type="dxa"/>
          </w:tcPr>
          <w:p w14:paraId="7CF87412" w14:textId="77777777" w:rsidR="007055B7" w:rsidRPr="001F1D50" w:rsidRDefault="007055B7" w:rsidP="007055B7">
            <w:pPr>
              <w:spacing w:after="0" w:line="240" w:lineRule="auto"/>
              <w:jc w:val="center"/>
              <w:rPr>
                <w:rFonts w:ascii="Times New Roman" w:hAnsi="Times New Roman"/>
                <w:sz w:val="24"/>
                <w:szCs w:val="24"/>
              </w:rPr>
            </w:pPr>
          </w:p>
        </w:tc>
        <w:tc>
          <w:tcPr>
            <w:tcW w:w="1704" w:type="dxa"/>
            <w:vAlign w:val="center"/>
          </w:tcPr>
          <w:p w14:paraId="6289CB6D" w14:textId="77777777" w:rsidR="007055B7" w:rsidRPr="001F1D50" w:rsidRDefault="007055B7" w:rsidP="001F1D50">
            <w:pPr>
              <w:spacing w:after="0" w:line="240" w:lineRule="auto"/>
              <w:rPr>
                <w:rFonts w:ascii="Times New Roman" w:hAnsi="Times New Roman"/>
                <w:sz w:val="24"/>
                <w:szCs w:val="24"/>
              </w:rPr>
            </w:pPr>
          </w:p>
        </w:tc>
        <w:tc>
          <w:tcPr>
            <w:tcW w:w="586" w:type="dxa"/>
          </w:tcPr>
          <w:p w14:paraId="5B4DFC39" w14:textId="77777777" w:rsidR="007055B7" w:rsidRPr="001F1D50" w:rsidRDefault="007055B7" w:rsidP="007055B7">
            <w:pPr>
              <w:spacing w:after="0" w:line="240" w:lineRule="auto"/>
              <w:jc w:val="center"/>
              <w:rPr>
                <w:rFonts w:ascii="Times New Roman" w:hAnsi="Times New Roman"/>
                <w:sz w:val="24"/>
                <w:szCs w:val="24"/>
              </w:rPr>
            </w:pPr>
            <w:r w:rsidRPr="001F1D50">
              <w:rPr>
                <w:rFonts w:ascii="Times New Roman" w:hAnsi="Times New Roman"/>
                <w:sz w:val="24"/>
                <w:szCs w:val="24"/>
              </w:rPr>
              <w:t>3</w:t>
            </w:r>
          </w:p>
        </w:tc>
      </w:tr>
      <w:tr w:rsidR="007055B7" w:rsidRPr="00D33675" w14:paraId="18593FC7" w14:textId="77777777" w:rsidTr="00010A9D">
        <w:trPr>
          <w:trHeight w:val="313"/>
        </w:trPr>
        <w:tc>
          <w:tcPr>
            <w:tcW w:w="2290" w:type="dxa"/>
            <w:vMerge w:val="restart"/>
          </w:tcPr>
          <w:p w14:paraId="67398EB1" w14:textId="77777777" w:rsidR="007055B7" w:rsidRDefault="007055B7" w:rsidP="007055B7">
            <w:pPr>
              <w:suppressLineNumbers/>
              <w:spacing w:after="0" w:line="240" w:lineRule="auto"/>
              <w:jc w:val="center"/>
              <w:rPr>
                <w:rFonts w:ascii="Times New Roman" w:hAnsi="Times New Roman"/>
                <w:sz w:val="21"/>
                <w:szCs w:val="21"/>
              </w:rPr>
            </w:pPr>
            <w:r w:rsidRPr="002E2D05">
              <w:rPr>
                <w:rFonts w:ascii="Times New Roman" w:hAnsi="Times New Roman"/>
                <w:b/>
              </w:rPr>
              <w:t xml:space="preserve">Тема </w:t>
            </w:r>
            <w:r>
              <w:rPr>
                <w:rFonts w:ascii="Times New Roman" w:hAnsi="Times New Roman"/>
                <w:b/>
              </w:rPr>
              <w:t>1.</w:t>
            </w:r>
            <w:r w:rsidRPr="002E2D05">
              <w:rPr>
                <w:rFonts w:ascii="Times New Roman" w:hAnsi="Times New Roman"/>
                <w:b/>
              </w:rPr>
              <w:t>3.</w:t>
            </w:r>
          </w:p>
          <w:p w14:paraId="26240919" w14:textId="77777777" w:rsidR="007055B7" w:rsidRPr="002E2D05" w:rsidRDefault="007055B7" w:rsidP="007055B7">
            <w:pPr>
              <w:suppressLineNumbers/>
              <w:spacing w:after="0" w:line="240" w:lineRule="auto"/>
              <w:jc w:val="center"/>
              <w:rPr>
                <w:rFonts w:ascii="Times New Roman" w:hAnsi="Times New Roman"/>
                <w:b/>
                <w:bCs/>
                <w:sz w:val="24"/>
                <w:szCs w:val="24"/>
              </w:rPr>
            </w:pPr>
            <w:r w:rsidRPr="002E2D05">
              <w:rPr>
                <w:rFonts w:ascii="Times New Roman" w:hAnsi="Times New Roman"/>
                <w:sz w:val="21"/>
                <w:szCs w:val="21"/>
              </w:rPr>
              <w:t>Техническое обслуживание и ремонт шасси автомобилей</w:t>
            </w:r>
          </w:p>
        </w:tc>
        <w:tc>
          <w:tcPr>
            <w:tcW w:w="6784" w:type="dxa"/>
          </w:tcPr>
          <w:p w14:paraId="4F7DD408" w14:textId="77777777" w:rsidR="007055B7" w:rsidRPr="001F1D50" w:rsidRDefault="007055B7" w:rsidP="007055B7">
            <w:pPr>
              <w:spacing w:after="0"/>
              <w:rPr>
                <w:rFonts w:ascii="Times New Roman" w:eastAsia="Times New Roman" w:hAnsi="Times New Roman"/>
                <w:color w:val="FF0000"/>
                <w:sz w:val="24"/>
                <w:szCs w:val="24"/>
              </w:rPr>
            </w:pPr>
            <w:r w:rsidRPr="001F1D50">
              <w:rPr>
                <w:rFonts w:ascii="Times New Roman" w:hAnsi="Times New Roman"/>
                <w:b/>
                <w:sz w:val="24"/>
                <w:szCs w:val="24"/>
              </w:rPr>
              <w:t>Виды работ</w:t>
            </w:r>
          </w:p>
        </w:tc>
        <w:tc>
          <w:tcPr>
            <w:tcW w:w="992" w:type="dxa"/>
          </w:tcPr>
          <w:p w14:paraId="293C097B" w14:textId="77777777" w:rsidR="007055B7" w:rsidRPr="001F1D50" w:rsidRDefault="007055B7" w:rsidP="007055B7">
            <w:pPr>
              <w:spacing w:after="0"/>
              <w:jc w:val="center"/>
              <w:rPr>
                <w:rFonts w:ascii="Times New Roman" w:hAnsi="Times New Roman"/>
                <w:b/>
                <w:sz w:val="24"/>
                <w:szCs w:val="24"/>
              </w:rPr>
            </w:pPr>
          </w:p>
        </w:tc>
        <w:tc>
          <w:tcPr>
            <w:tcW w:w="1276" w:type="dxa"/>
          </w:tcPr>
          <w:p w14:paraId="7F446D9A" w14:textId="77777777" w:rsidR="007055B7" w:rsidRPr="001F1D50" w:rsidRDefault="007055B7" w:rsidP="007055B7">
            <w:pPr>
              <w:spacing w:after="0" w:line="240" w:lineRule="auto"/>
              <w:jc w:val="center"/>
              <w:rPr>
                <w:rFonts w:ascii="Times New Roman" w:hAnsi="Times New Roman"/>
                <w:sz w:val="24"/>
                <w:szCs w:val="24"/>
              </w:rPr>
            </w:pPr>
          </w:p>
        </w:tc>
        <w:tc>
          <w:tcPr>
            <w:tcW w:w="1419" w:type="dxa"/>
          </w:tcPr>
          <w:p w14:paraId="7F2D9671" w14:textId="77777777" w:rsidR="007055B7" w:rsidRPr="001F1D50" w:rsidRDefault="007055B7" w:rsidP="007055B7">
            <w:pPr>
              <w:spacing w:after="0" w:line="240" w:lineRule="auto"/>
              <w:jc w:val="center"/>
              <w:rPr>
                <w:rFonts w:ascii="Times New Roman" w:hAnsi="Times New Roman"/>
                <w:sz w:val="24"/>
                <w:szCs w:val="24"/>
              </w:rPr>
            </w:pPr>
          </w:p>
        </w:tc>
        <w:tc>
          <w:tcPr>
            <w:tcW w:w="1704" w:type="dxa"/>
            <w:vAlign w:val="center"/>
          </w:tcPr>
          <w:p w14:paraId="12F163AA" w14:textId="77777777" w:rsidR="007055B7" w:rsidRPr="001F1D50" w:rsidRDefault="007055B7" w:rsidP="007055B7">
            <w:pPr>
              <w:spacing w:after="0" w:line="240" w:lineRule="auto"/>
              <w:jc w:val="center"/>
              <w:rPr>
                <w:rFonts w:ascii="Times New Roman" w:hAnsi="Times New Roman"/>
                <w:sz w:val="24"/>
                <w:szCs w:val="24"/>
              </w:rPr>
            </w:pPr>
          </w:p>
        </w:tc>
        <w:tc>
          <w:tcPr>
            <w:tcW w:w="586" w:type="dxa"/>
          </w:tcPr>
          <w:p w14:paraId="518938EA" w14:textId="77777777" w:rsidR="007055B7" w:rsidRPr="001F1D50" w:rsidRDefault="007055B7" w:rsidP="007055B7">
            <w:pPr>
              <w:spacing w:after="0" w:line="240" w:lineRule="auto"/>
              <w:jc w:val="center"/>
              <w:rPr>
                <w:rFonts w:ascii="Times New Roman" w:hAnsi="Times New Roman"/>
                <w:sz w:val="24"/>
                <w:szCs w:val="24"/>
              </w:rPr>
            </w:pPr>
          </w:p>
        </w:tc>
      </w:tr>
      <w:tr w:rsidR="007055B7" w:rsidRPr="00D33675" w14:paraId="1A6B8315" w14:textId="77777777" w:rsidTr="00010A9D">
        <w:trPr>
          <w:trHeight w:val="313"/>
        </w:trPr>
        <w:tc>
          <w:tcPr>
            <w:tcW w:w="2290" w:type="dxa"/>
            <w:vMerge/>
          </w:tcPr>
          <w:p w14:paraId="32F075CF" w14:textId="77777777" w:rsidR="007055B7" w:rsidRPr="002E2D05" w:rsidRDefault="007055B7" w:rsidP="007055B7">
            <w:pPr>
              <w:suppressLineNumbers/>
              <w:spacing w:after="0" w:line="240" w:lineRule="auto"/>
              <w:jc w:val="center"/>
              <w:rPr>
                <w:rFonts w:ascii="Times New Roman" w:hAnsi="Times New Roman"/>
                <w:b/>
                <w:bCs/>
                <w:sz w:val="24"/>
                <w:szCs w:val="24"/>
              </w:rPr>
            </w:pPr>
          </w:p>
        </w:tc>
        <w:tc>
          <w:tcPr>
            <w:tcW w:w="6784" w:type="dxa"/>
          </w:tcPr>
          <w:p w14:paraId="4DE448BC" w14:textId="77777777" w:rsidR="007055B7" w:rsidRPr="001F1D50" w:rsidRDefault="007055B7" w:rsidP="007055B7">
            <w:pPr>
              <w:spacing w:after="0"/>
              <w:rPr>
                <w:rFonts w:ascii="Times New Roman" w:eastAsia="Times New Roman" w:hAnsi="Times New Roman"/>
                <w:color w:val="FF0000"/>
                <w:sz w:val="24"/>
                <w:szCs w:val="24"/>
              </w:rPr>
            </w:pPr>
            <w:r w:rsidRPr="001F1D50">
              <w:rPr>
                <w:rFonts w:ascii="Times New Roman" w:hAnsi="Times New Roman"/>
                <w:sz w:val="24"/>
                <w:szCs w:val="24"/>
              </w:rPr>
              <w:t xml:space="preserve">1. Выполнение работ по разборке, сборке сцепления </w:t>
            </w:r>
            <w:r w:rsidR="001F1D50">
              <w:rPr>
                <w:rFonts w:ascii="Times New Roman" w:hAnsi="Times New Roman"/>
                <w:sz w:val="24"/>
                <w:szCs w:val="24"/>
              </w:rPr>
              <w:t>.</w:t>
            </w:r>
          </w:p>
        </w:tc>
        <w:tc>
          <w:tcPr>
            <w:tcW w:w="992" w:type="dxa"/>
          </w:tcPr>
          <w:p w14:paraId="49C73986" w14:textId="77777777" w:rsidR="007055B7" w:rsidRPr="001F1D50" w:rsidRDefault="007055B7" w:rsidP="007055B7">
            <w:pPr>
              <w:spacing w:after="0"/>
              <w:jc w:val="center"/>
              <w:rPr>
                <w:rFonts w:ascii="Times New Roman" w:hAnsi="Times New Roman"/>
                <w:b/>
                <w:sz w:val="24"/>
                <w:szCs w:val="24"/>
              </w:rPr>
            </w:pPr>
            <w:r w:rsidRPr="001F1D50">
              <w:rPr>
                <w:rFonts w:ascii="Times New Roman" w:hAnsi="Times New Roman"/>
                <w:b/>
                <w:sz w:val="24"/>
                <w:szCs w:val="24"/>
              </w:rPr>
              <w:t>6-78</w:t>
            </w:r>
          </w:p>
        </w:tc>
        <w:tc>
          <w:tcPr>
            <w:tcW w:w="1276" w:type="dxa"/>
          </w:tcPr>
          <w:p w14:paraId="7AF6B2BA" w14:textId="77777777" w:rsidR="007055B7" w:rsidRPr="001F1D50" w:rsidRDefault="007055B7" w:rsidP="007055B7">
            <w:pPr>
              <w:spacing w:after="0" w:line="240" w:lineRule="auto"/>
              <w:jc w:val="center"/>
              <w:rPr>
                <w:rFonts w:ascii="Times New Roman" w:hAnsi="Times New Roman"/>
                <w:sz w:val="24"/>
                <w:szCs w:val="24"/>
              </w:rPr>
            </w:pPr>
          </w:p>
        </w:tc>
        <w:tc>
          <w:tcPr>
            <w:tcW w:w="1419" w:type="dxa"/>
          </w:tcPr>
          <w:p w14:paraId="65337CBC" w14:textId="77777777" w:rsidR="007055B7" w:rsidRPr="001F1D50" w:rsidRDefault="007055B7" w:rsidP="007055B7">
            <w:pPr>
              <w:spacing w:after="0" w:line="240" w:lineRule="auto"/>
              <w:jc w:val="center"/>
              <w:rPr>
                <w:rFonts w:ascii="Times New Roman" w:hAnsi="Times New Roman"/>
                <w:sz w:val="24"/>
                <w:szCs w:val="24"/>
              </w:rPr>
            </w:pPr>
          </w:p>
        </w:tc>
        <w:tc>
          <w:tcPr>
            <w:tcW w:w="1704" w:type="dxa"/>
            <w:vAlign w:val="center"/>
          </w:tcPr>
          <w:p w14:paraId="0345192F" w14:textId="77777777" w:rsidR="007055B7" w:rsidRPr="001F1D50" w:rsidRDefault="007055B7" w:rsidP="007055B7">
            <w:pPr>
              <w:spacing w:after="0" w:line="240" w:lineRule="auto"/>
              <w:jc w:val="center"/>
              <w:rPr>
                <w:rFonts w:ascii="Times New Roman" w:hAnsi="Times New Roman"/>
                <w:sz w:val="24"/>
                <w:szCs w:val="24"/>
              </w:rPr>
            </w:pPr>
          </w:p>
        </w:tc>
        <w:tc>
          <w:tcPr>
            <w:tcW w:w="586" w:type="dxa"/>
          </w:tcPr>
          <w:p w14:paraId="0CE3CE3C" w14:textId="77777777" w:rsidR="007055B7" w:rsidRPr="001F1D50" w:rsidRDefault="007055B7" w:rsidP="007055B7">
            <w:pPr>
              <w:spacing w:after="0" w:line="240" w:lineRule="auto"/>
              <w:jc w:val="center"/>
              <w:rPr>
                <w:rFonts w:ascii="Times New Roman" w:hAnsi="Times New Roman"/>
                <w:sz w:val="24"/>
                <w:szCs w:val="24"/>
              </w:rPr>
            </w:pPr>
            <w:r w:rsidRPr="001F1D50">
              <w:rPr>
                <w:rFonts w:ascii="Times New Roman" w:hAnsi="Times New Roman"/>
                <w:sz w:val="24"/>
                <w:szCs w:val="24"/>
              </w:rPr>
              <w:t>3</w:t>
            </w:r>
          </w:p>
        </w:tc>
      </w:tr>
      <w:tr w:rsidR="007055B7" w:rsidRPr="00D33675" w14:paraId="157B6FA0" w14:textId="77777777" w:rsidTr="00010A9D">
        <w:trPr>
          <w:trHeight w:val="313"/>
        </w:trPr>
        <w:tc>
          <w:tcPr>
            <w:tcW w:w="2290" w:type="dxa"/>
            <w:vMerge/>
          </w:tcPr>
          <w:p w14:paraId="29907857" w14:textId="77777777" w:rsidR="007055B7" w:rsidRPr="002E2D05" w:rsidRDefault="007055B7" w:rsidP="007055B7">
            <w:pPr>
              <w:suppressLineNumbers/>
              <w:spacing w:after="0" w:line="240" w:lineRule="auto"/>
              <w:jc w:val="center"/>
              <w:rPr>
                <w:rFonts w:ascii="Times New Roman" w:hAnsi="Times New Roman"/>
                <w:b/>
                <w:bCs/>
                <w:sz w:val="24"/>
                <w:szCs w:val="24"/>
              </w:rPr>
            </w:pPr>
          </w:p>
        </w:tc>
        <w:tc>
          <w:tcPr>
            <w:tcW w:w="6784" w:type="dxa"/>
          </w:tcPr>
          <w:p w14:paraId="26656348" w14:textId="77777777" w:rsidR="007055B7" w:rsidRPr="001F1D50" w:rsidRDefault="007055B7" w:rsidP="007055B7">
            <w:pPr>
              <w:spacing w:after="0"/>
              <w:rPr>
                <w:rFonts w:ascii="Times New Roman" w:eastAsia="Times New Roman" w:hAnsi="Times New Roman"/>
                <w:sz w:val="24"/>
                <w:szCs w:val="24"/>
              </w:rPr>
            </w:pPr>
            <w:r w:rsidRPr="001F1D50">
              <w:rPr>
                <w:rFonts w:ascii="Times New Roman" w:hAnsi="Times New Roman"/>
                <w:sz w:val="24"/>
                <w:szCs w:val="24"/>
              </w:rPr>
              <w:t>2</w:t>
            </w:r>
            <w:r w:rsidR="001F1D50">
              <w:rPr>
                <w:rFonts w:ascii="Times New Roman" w:hAnsi="Times New Roman"/>
                <w:sz w:val="24"/>
                <w:szCs w:val="24"/>
              </w:rPr>
              <w:t>.</w:t>
            </w:r>
            <w:r w:rsidRPr="001F1D50">
              <w:rPr>
                <w:rFonts w:ascii="Times New Roman" w:hAnsi="Times New Roman"/>
                <w:sz w:val="24"/>
                <w:szCs w:val="24"/>
              </w:rPr>
              <w:t xml:space="preserve"> Выполнение работ по ТО,  коробок передач</w:t>
            </w:r>
            <w:r w:rsidR="001F1D50">
              <w:rPr>
                <w:rFonts w:ascii="Times New Roman" w:hAnsi="Times New Roman"/>
                <w:sz w:val="24"/>
                <w:szCs w:val="24"/>
              </w:rPr>
              <w:t>.</w:t>
            </w:r>
          </w:p>
        </w:tc>
        <w:tc>
          <w:tcPr>
            <w:tcW w:w="992" w:type="dxa"/>
          </w:tcPr>
          <w:p w14:paraId="1A9E8FCC" w14:textId="77777777" w:rsidR="007055B7" w:rsidRPr="001F1D50" w:rsidRDefault="007055B7" w:rsidP="007055B7">
            <w:pPr>
              <w:spacing w:after="0"/>
              <w:jc w:val="center"/>
              <w:rPr>
                <w:rFonts w:ascii="Times New Roman" w:hAnsi="Times New Roman"/>
                <w:b/>
                <w:sz w:val="24"/>
                <w:szCs w:val="24"/>
              </w:rPr>
            </w:pPr>
            <w:r w:rsidRPr="001F1D50">
              <w:rPr>
                <w:rFonts w:ascii="Times New Roman" w:hAnsi="Times New Roman"/>
                <w:b/>
                <w:sz w:val="24"/>
                <w:szCs w:val="24"/>
              </w:rPr>
              <w:t>6-84</w:t>
            </w:r>
          </w:p>
        </w:tc>
        <w:tc>
          <w:tcPr>
            <w:tcW w:w="1276" w:type="dxa"/>
          </w:tcPr>
          <w:p w14:paraId="4FFF3DA4" w14:textId="77777777" w:rsidR="007055B7" w:rsidRPr="001F1D50" w:rsidRDefault="007055B7" w:rsidP="007055B7">
            <w:pPr>
              <w:spacing w:after="0" w:line="240" w:lineRule="auto"/>
              <w:jc w:val="center"/>
              <w:rPr>
                <w:rFonts w:ascii="Times New Roman" w:hAnsi="Times New Roman"/>
                <w:sz w:val="24"/>
                <w:szCs w:val="24"/>
              </w:rPr>
            </w:pPr>
          </w:p>
        </w:tc>
        <w:tc>
          <w:tcPr>
            <w:tcW w:w="1419" w:type="dxa"/>
          </w:tcPr>
          <w:p w14:paraId="0DECAB70" w14:textId="77777777" w:rsidR="007055B7" w:rsidRPr="001F1D50" w:rsidRDefault="007055B7" w:rsidP="007055B7">
            <w:pPr>
              <w:spacing w:after="0" w:line="240" w:lineRule="auto"/>
              <w:jc w:val="center"/>
              <w:rPr>
                <w:rFonts w:ascii="Times New Roman" w:hAnsi="Times New Roman"/>
                <w:sz w:val="24"/>
                <w:szCs w:val="24"/>
              </w:rPr>
            </w:pPr>
          </w:p>
        </w:tc>
        <w:tc>
          <w:tcPr>
            <w:tcW w:w="1704" w:type="dxa"/>
            <w:vAlign w:val="center"/>
          </w:tcPr>
          <w:p w14:paraId="4B79A43B" w14:textId="77777777" w:rsidR="007055B7" w:rsidRPr="001F1D50" w:rsidRDefault="007055B7" w:rsidP="007055B7">
            <w:pPr>
              <w:spacing w:after="0" w:line="240" w:lineRule="auto"/>
              <w:jc w:val="center"/>
              <w:rPr>
                <w:rFonts w:ascii="Times New Roman" w:hAnsi="Times New Roman"/>
                <w:sz w:val="24"/>
                <w:szCs w:val="24"/>
              </w:rPr>
            </w:pPr>
          </w:p>
        </w:tc>
        <w:tc>
          <w:tcPr>
            <w:tcW w:w="586" w:type="dxa"/>
          </w:tcPr>
          <w:p w14:paraId="149E3C49" w14:textId="77777777" w:rsidR="007055B7" w:rsidRPr="001F1D50" w:rsidRDefault="007055B7" w:rsidP="007055B7">
            <w:pPr>
              <w:spacing w:after="0" w:line="240" w:lineRule="auto"/>
              <w:jc w:val="center"/>
              <w:rPr>
                <w:rFonts w:ascii="Times New Roman" w:hAnsi="Times New Roman"/>
                <w:sz w:val="24"/>
                <w:szCs w:val="24"/>
              </w:rPr>
            </w:pPr>
            <w:r w:rsidRPr="001F1D50">
              <w:rPr>
                <w:rFonts w:ascii="Times New Roman" w:hAnsi="Times New Roman"/>
                <w:sz w:val="24"/>
                <w:szCs w:val="24"/>
              </w:rPr>
              <w:t>3</w:t>
            </w:r>
          </w:p>
        </w:tc>
      </w:tr>
      <w:tr w:rsidR="007055B7" w:rsidRPr="00D33675" w14:paraId="6E01DECE" w14:textId="77777777" w:rsidTr="00010A9D">
        <w:trPr>
          <w:trHeight w:val="313"/>
        </w:trPr>
        <w:tc>
          <w:tcPr>
            <w:tcW w:w="2290" w:type="dxa"/>
            <w:vMerge/>
          </w:tcPr>
          <w:p w14:paraId="3B75FBF5" w14:textId="77777777" w:rsidR="007055B7" w:rsidRPr="002E2D05" w:rsidRDefault="007055B7" w:rsidP="007055B7">
            <w:pPr>
              <w:suppressLineNumbers/>
              <w:spacing w:after="0" w:line="240" w:lineRule="auto"/>
              <w:jc w:val="center"/>
              <w:rPr>
                <w:rFonts w:ascii="Times New Roman" w:hAnsi="Times New Roman"/>
                <w:b/>
                <w:bCs/>
                <w:sz w:val="24"/>
                <w:szCs w:val="24"/>
              </w:rPr>
            </w:pPr>
          </w:p>
        </w:tc>
        <w:tc>
          <w:tcPr>
            <w:tcW w:w="6784" w:type="dxa"/>
          </w:tcPr>
          <w:p w14:paraId="384FADA3" w14:textId="77777777" w:rsidR="007055B7" w:rsidRPr="001F1D50" w:rsidRDefault="001F1D50" w:rsidP="007055B7">
            <w:pPr>
              <w:spacing w:after="0"/>
              <w:rPr>
                <w:rFonts w:ascii="Times New Roman" w:eastAsia="Times New Roman" w:hAnsi="Times New Roman"/>
                <w:color w:val="FF0000"/>
                <w:sz w:val="24"/>
                <w:szCs w:val="24"/>
              </w:rPr>
            </w:pPr>
            <w:r>
              <w:rPr>
                <w:rFonts w:ascii="Times New Roman" w:hAnsi="Times New Roman"/>
                <w:sz w:val="24"/>
                <w:szCs w:val="24"/>
              </w:rPr>
              <w:t>3.</w:t>
            </w:r>
            <w:r w:rsidR="007055B7" w:rsidRPr="001F1D50">
              <w:rPr>
                <w:rFonts w:ascii="Times New Roman" w:hAnsi="Times New Roman"/>
                <w:sz w:val="24"/>
                <w:szCs w:val="24"/>
              </w:rPr>
              <w:t>Выполнение работ по определению неисправностей деталей коробок передач</w:t>
            </w:r>
            <w:r>
              <w:rPr>
                <w:rFonts w:ascii="Times New Roman" w:hAnsi="Times New Roman"/>
                <w:sz w:val="24"/>
                <w:szCs w:val="24"/>
              </w:rPr>
              <w:t>.</w:t>
            </w:r>
          </w:p>
        </w:tc>
        <w:tc>
          <w:tcPr>
            <w:tcW w:w="992" w:type="dxa"/>
          </w:tcPr>
          <w:p w14:paraId="63C51291" w14:textId="77777777" w:rsidR="007055B7" w:rsidRPr="001F1D50" w:rsidRDefault="007055B7" w:rsidP="007055B7">
            <w:pPr>
              <w:spacing w:after="0"/>
              <w:jc w:val="center"/>
              <w:rPr>
                <w:rFonts w:ascii="Times New Roman" w:hAnsi="Times New Roman"/>
                <w:b/>
                <w:sz w:val="24"/>
                <w:szCs w:val="24"/>
              </w:rPr>
            </w:pPr>
            <w:r w:rsidRPr="001F1D50">
              <w:rPr>
                <w:rFonts w:ascii="Times New Roman" w:hAnsi="Times New Roman"/>
                <w:b/>
                <w:sz w:val="24"/>
                <w:szCs w:val="24"/>
              </w:rPr>
              <w:t>6-90</w:t>
            </w:r>
          </w:p>
        </w:tc>
        <w:tc>
          <w:tcPr>
            <w:tcW w:w="1276" w:type="dxa"/>
          </w:tcPr>
          <w:p w14:paraId="1A66220A" w14:textId="77777777" w:rsidR="007055B7" w:rsidRPr="001F1D50" w:rsidRDefault="007055B7" w:rsidP="007055B7">
            <w:pPr>
              <w:spacing w:after="0" w:line="240" w:lineRule="auto"/>
              <w:jc w:val="center"/>
              <w:rPr>
                <w:rFonts w:ascii="Times New Roman" w:hAnsi="Times New Roman"/>
                <w:sz w:val="24"/>
                <w:szCs w:val="24"/>
              </w:rPr>
            </w:pPr>
          </w:p>
        </w:tc>
        <w:tc>
          <w:tcPr>
            <w:tcW w:w="1419" w:type="dxa"/>
          </w:tcPr>
          <w:p w14:paraId="5B34998C" w14:textId="77777777" w:rsidR="007055B7" w:rsidRPr="001F1D50" w:rsidRDefault="007055B7" w:rsidP="007055B7">
            <w:pPr>
              <w:spacing w:after="0" w:line="240" w:lineRule="auto"/>
              <w:jc w:val="center"/>
              <w:rPr>
                <w:rFonts w:ascii="Times New Roman" w:hAnsi="Times New Roman"/>
                <w:sz w:val="24"/>
                <w:szCs w:val="24"/>
              </w:rPr>
            </w:pPr>
          </w:p>
        </w:tc>
        <w:tc>
          <w:tcPr>
            <w:tcW w:w="1704" w:type="dxa"/>
            <w:vAlign w:val="center"/>
          </w:tcPr>
          <w:p w14:paraId="0BF36761" w14:textId="77777777" w:rsidR="007055B7" w:rsidRPr="001F1D50" w:rsidRDefault="007055B7" w:rsidP="007055B7">
            <w:pPr>
              <w:spacing w:after="0" w:line="240" w:lineRule="auto"/>
              <w:jc w:val="center"/>
              <w:rPr>
                <w:rFonts w:ascii="Times New Roman" w:hAnsi="Times New Roman"/>
                <w:sz w:val="24"/>
                <w:szCs w:val="24"/>
              </w:rPr>
            </w:pPr>
          </w:p>
        </w:tc>
        <w:tc>
          <w:tcPr>
            <w:tcW w:w="586" w:type="dxa"/>
          </w:tcPr>
          <w:p w14:paraId="13D1ADB6" w14:textId="77777777" w:rsidR="007055B7" w:rsidRPr="001F1D50" w:rsidRDefault="007055B7" w:rsidP="007055B7">
            <w:pPr>
              <w:spacing w:after="0" w:line="240" w:lineRule="auto"/>
              <w:jc w:val="center"/>
              <w:rPr>
                <w:rFonts w:ascii="Times New Roman" w:hAnsi="Times New Roman"/>
                <w:sz w:val="24"/>
                <w:szCs w:val="24"/>
              </w:rPr>
            </w:pPr>
          </w:p>
        </w:tc>
      </w:tr>
      <w:tr w:rsidR="007055B7" w:rsidRPr="00D33675" w14:paraId="43F38738" w14:textId="77777777" w:rsidTr="00010A9D">
        <w:trPr>
          <w:trHeight w:val="313"/>
        </w:trPr>
        <w:tc>
          <w:tcPr>
            <w:tcW w:w="2290" w:type="dxa"/>
            <w:vMerge/>
          </w:tcPr>
          <w:p w14:paraId="58CD6DCF" w14:textId="77777777" w:rsidR="007055B7" w:rsidRPr="002E2D05" w:rsidRDefault="007055B7" w:rsidP="007055B7">
            <w:pPr>
              <w:suppressLineNumbers/>
              <w:spacing w:after="0" w:line="240" w:lineRule="auto"/>
              <w:jc w:val="center"/>
              <w:rPr>
                <w:rFonts w:ascii="Times New Roman" w:hAnsi="Times New Roman"/>
                <w:b/>
                <w:bCs/>
                <w:sz w:val="24"/>
                <w:szCs w:val="24"/>
              </w:rPr>
            </w:pPr>
          </w:p>
        </w:tc>
        <w:tc>
          <w:tcPr>
            <w:tcW w:w="6784" w:type="dxa"/>
          </w:tcPr>
          <w:p w14:paraId="5BFA8A78" w14:textId="77777777" w:rsidR="007055B7" w:rsidRPr="001F1D50" w:rsidRDefault="001F1D50" w:rsidP="007055B7">
            <w:pPr>
              <w:spacing w:after="0"/>
              <w:rPr>
                <w:rFonts w:ascii="Times New Roman" w:eastAsia="Times New Roman" w:hAnsi="Times New Roman"/>
                <w:sz w:val="24"/>
                <w:szCs w:val="24"/>
              </w:rPr>
            </w:pPr>
            <w:r>
              <w:rPr>
                <w:rFonts w:ascii="Times New Roman" w:hAnsi="Times New Roman"/>
                <w:sz w:val="24"/>
                <w:szCs w:val="24"/>
              </w:rPr>
              <w:t>4.</w:t>
            </w:r>
            <w:r w:rsidR="007055B7" w:rsidRPr="001F1D50">
              <w:rPr>
                <w:rFonts w:ascii="Times New Roman" w:hAnsi="Times New Roman"/>
                <w:sz w:val="24"/>
                <w:szCs w:val="24"/>
              </w:rPr>
              <w:t>Выполнение работ по ремонту коробок передач</w:t>
            </w:r>
            <w:r>
              <w:rPr>
                <w:rFonts w:ascii="Times New Roman" w:hAnsi="Times New Roman"/>
                <w:sz w:val="24"/>
                <w:szCs w:val="24"/>
              </w:rPr>
              <w:t>.</w:t>
            </w:r>
          </w:p>
        </w:tc>
        <w:tc>
          <w:tcPr>
            <w:tcW w:w="992" w:type="dxa"/>
          </w:tcPr>
          <w:p w14:paraId="359F097E" w14:textId="77777777" w:rsidR="007055B7" w:rsidRPr="001F1D50" w:rsidRDefault="007055B7" w:rsidP="007055B7">
            <w:pPr>
              <w:spacing w:after="0"/>
              <w:jc w:val="center"/>
              <w:rPr>
                <w:rFonts w:ascii="Times New Roman" w:hAnsi="Times New Roman"/>
                <w:b/>
                <w:sz w:val="24"/>
                <w:szCs w:val="24"/>
              </w:rPr>
            </w:pPr>
            <w:r w:rsidRPr="001F1D50">
              <w:rPr>
                <w:rFonts w:ascii="Times New Roman" w:hAnsi="Times New Roman"/>
                <w:b/>
                <w:sz w:val="24"/>
                <w:szCs w:val="24"/>
              </w:rPr>
              <w:t>6-96</w:t>
            </w:r>
          </w:p>
        </w:tc>
        <w:tc>
          <w:tcPr>
            <w:tcW w:w="1276" w:type="dxa"/>
          </w:tcPr>
          <w:p w14:paraId="313BEFD4" w14:textId="77777777" w:rsidR="007055B7" w:rsidRPr="001F1D50" w:rsidRDefault="007055B7" w:rsidP="007055B7">
            <w:pPr>
              <w:spacing w:after="0" w:line="240" w:lineRule="auto"/>
              <w:jc w:val="center"/>
              <w:rPr>
                <w:rFonts w:ascii="Times New Roman" w:hAnsi="Times New Roman"/>
                <w:sz w:val="24"/>
                <w:szCs w:val="24"/>
              </w:rPr>
            </w:pPr>
          </w:p>
        </w:tc>
        <w:tc>
          <w:tcPr>
            <w:tcW w:w="1419" w:type="dxa"/>
          </w:tcPr>
          <w:p w14:paraId="636C75AD" w14:textId="77777777" w:rsidR="007055B7" w:rsidRPr="001F1D50" w:rsidRDefault="007055B7" w:rsidP="007055B7">
            <w:pPr>
              <w:spacing w:after="0" w:line="240" w:lineRule="auto"/>
              <w:jc w:val="center"/>
              <w:rPr>
                <w:rFonts w:ascii="Times New Roman" w:hAnsi="Times New Roman"/>
                <w:sz w:val="24"/>
                <w:szCs w:val="24"/>
              </w:rPr>
            </w:pPr>
          </w:p>
        </w:tc>
        <w:tc>
          <w:tcPr>
            <w:tcW w:w="1704" w:type="dxa"/>
            <w:vAlign w:val="center"/>
          </w:tcPr>
          <w:p w14:paraId="52EB49A2" w14:textId="77777777" w:rsidR="007055B7" w:rsidRPr="001F1D50" w:rsidRDefault="007055B7" w:rsidP="007055B7">
            <w:pPr>
              <w:spacing w:after="0" w:line="240" w:lineRule="auto"/>
              <w:jc w:val="center"/>
              <w:rPr>
                <w:rFonts w:ascii="Times New Roman" w:hAnsi="Times New Roman"/>
                <w:sz w:val="24"/>
                <w:szCs w:val="24"/>
              </w:rPr>
            </w:pPr>
          </w:p>
        </w:tc>
        <w:tc>
          <w:tcPr>
            <w:tcW w:w="586" w:type="dxa"/>
          </w:tcPr>
          <w:p w14:paraId="2774B940" w14:textId="77777777" w:rsidR="007055B7" w:rsidRPr="001F1D50" w:rsidRDefault="007055B7" w:rsidP="007055B7">
            <w:pPr>
              <w:spacing w:after="0" w:line="240" w:lineRule="auto"/>
              <w:jc w:val="center"/>
              <w:rPr>
                <w:rFonts w:ascii="Times New Roman" w:hAnsi="Times New Roman"/>
                <w:sz w:val="24"/>
                <w:szCs w:val="24"/>
              </w:rPr>
            </w:pPr>
          </w:p>
        </w:tc>
      </w:tr>
      <w:tr w:rsidR="007055B7" w:rsidRPr="00D33675" w14:paraId="5EEDE675" w14:textId="77777777" w:rsidTr="00010A9D">
        <w:trPr>
          <w:trHeight w:val="313"/>
        </w:trPr>
        <w:tc>
          <w:tcPr>
            <w:tcW w:w="2290" w:type="dxa"/>
            <w:vMerge/>
          </w:tcPr>
          <w:p w14:paraId="7097474F" w14:textId="77777777" w:rsidR="007055B7" w:rsidRPr="002E2D05" w:rsidRDefault="007055B7" w:rsidP="007055B7">
            <w:pPr>
              <w:suppressLineNumbers/>
              <w:spacing w:after="0" w:line="240" w:lineRule="auto"/>
              <w:jc w:val="center"/>
              <w:rPr>
                <w:rFonts w:ascii="Times New Roman" w:hAnsi="Times New Roman"/>
                <w:b/>
                <w:bCs/>
                <w:sz w:val="24"/>
                <w:szCs w:val="24"/>
              </w:rPr>
            </w:pPr>
          </w:p>
        </w:tc>
        <w:tc>
          <w:tcPr>
            <w:tcW w:w="6784" w:type="dxa"/>
          </w:tcPr>
          <w:p w14:paraId="769784FA" w14:textId="77777777" w:rsidR="007055B7" w:rsidRPr="001F1D50" w:rsidRDefault="001F1D50" w:rsidP="007055B7">
            <w:pPr>
              <w:spacing w:after="0"/>
              <w:rPr>
                <w:rFonts w:ascii="Times New Roman" w:eastAsia="Times New Roman" w:hAnsi="Times New Roman"/>
                <w:color w:val="FF0000"/>
                <w:sz w:val="24"/>
                <w:szCs w:val="24"/>
              </w:rPr>
            </w:pPr>
            <w:r>
              <w:rPr>
                <w:rFonts w:ascii="Times New Roman" w:hAnsi="Times New Roman"/>
                <w:sz w:val="24"/>
                <w:szCs w:val="24"/>
              </w:rPr>
              <w:t>5.</w:t>
            </w:r>
            <w:r w:rsidR="007055B7" w:rsidRPr="001F1D50">
              <w:rPr>
                <w:rFonts w:ascii="Times New Roman" w:hAnsi="Times New Roman"/>
                <w:sz w:val="24"/>
                <w:szCs w:val="24"/>
              </w:rPr>
              <w:t>Выполнение работ по ТО,  редукторов</w:t>
            </w:r>
            <w:r>
              <w:rPr>
                <w:rFonts w:ascii="Times New Roman" w:hAnsi="Times New Roman"/>
                <w:sz w:val="24"/>
                <w:szCs w:val="24"/>
              </w:rPr>
              <w:t>.</w:t>
            </w:r>
          </w:p>
        </w:tc>
        <w:tc>
          <w:tcPr>
            <w:tcW w:w="992" w:type="dxa"/>
          </w:tcPr>
          <w:p w14:paraId="2DD55E96" w14:textId="77777777" w:rsidR="007055B7" w:rsidRPr="001F1D50" w:rsidRDefault="007055B7" w:rsidP="007055B7">
            <w:pPr>
              <w:spacing w:after="0"/>
              <w:jc w:val="center"/>
              <w:rPr>
                <w:rFonts w:ascii="Times New Roman" w:hAnsi="Times New Roman"/>
                <w:b/>
                <w:sz w:val="24"/>
                <w:szCs w:val="24"/>
              </w:rPr>
            </w:pPr>
            <w:r w:rsidRPr="001F1D50">
              <w:rPr>
                <w:rFonts w:ascii="Times New Roman" w:hAnsi="Times New Roman"/>
                <w:b/>
                <w:sz w:val="24"/>
                <w:szCs w:val="24"/>
              </w:rPr>
              <w:t>6-102</w:t>
            </w:r>
          </w:p>
        </w:tc>
        <w:tc>
          <w:tcPr>
            <w:tcW w:w="1276" w:type="dxa"/>
          </w:tcPr>
          <w:p w14:paraId="6D9A6C64" w14:textId="77777777" w:rsidR="007055B7" w:rsidRPr="001F1D50" w:rsidRDefault="007055B7" w:rsidP="007055B7">
            <w:pPr>
              <w:spacing w:after="0" w:line="240" w:lineRule="auto"/>
              <w:jc w:val="center"/>
              <w:rPr>
                <w:rFonts w:ascii="Times New Roman" w:hAnsi="Times New Roman"/>
                <w:sz w:val="24"/>
                <w:szCs w:val="24"/>
              </w:rPr>
            </w:pPr>
          </w:p>
        </w:tc>
        <w:tc>
          <w:tcPr>
            <w:tcW w:w="1419" w:type="dxa"/>
          </w:tcPr>
          <w:p w14:paraId="583D389B" w14:textId="77777777" w:rsidR="007055B7" w:rsidRPr="001F1D50" w:rsidRDefault="007055B7" w:rsidP="007055B7">
            <w:pPr>
              <w:spacing w:after="0" w:line="240" w:lineRule="auto"/>
              <w:jc w:val="center"/>
              <w:rPr>
                <w:rFonts w:ascii="Times New Roman" w:hAnsi="Times New Roman"/>
                <w:sz w:val="24"/>
                <w:szCs w:val="24"/>
              </w:rPr>
            </w:pPr>
          </w:p>
        </w:tc>
        <w:tc>
          <w:tcPr>
            <w:tcW w:w="1704" w:type="dxa"/>
            <w:vAlign w:val="center"/>
          </w:tcPr>
          <w:p w14:paraId="3FB16AF3" w14:textId="77777777" w:rsidR="007055B7" w:rsidRPr="001F1D50" w:rsidRDefault="007055B7" w:rsidP="007055B7">
            <w:pPr>
              <w:spacing w:after="0" w:line="240" w:lineRule="auto"/>
              <w:jc w:val="center"/>
              <w:rPr>
                <w:rFonts w:ascii="Times New Roman" w:hAnsi="Times New Roman"/>
                <w:sz w:val="24"/>
                <w:szCs w:val="24"/>
              </w:rPr>
            </w:pPr>
          </w:p>
        </w:tc>
        <w:tc>
          <w:tcPr>
            <w:tcW w:w="586" w:type="dxa"/>
          </w:tcPr>
          <w:p w14:paraId="1460C18C" w14:textId="77777777" w:rsidR="007055B7" w:rsidRPr="001F1D50" w:rsidRDefault="007055B7" w:rsidP="007055B7">
            <w:pPr>
              <w:spacing w:after="0" w:line="240" w:lineRule="auto"/>
              <w:jc w:val="center"/>
              <w:rPr>
                <w:rFonts w:ascii="Times New Roman" w:hAnsi="Times New Roman"/>
                <w:sz w:val="24"/>
                <w:szCs w:val="24"/>
              </w:rPr>
            </w:pPr>
            <w:r w:rsidRPr="001F1D50">
              <w:rPr>
                <w:rFonts w:ascii="Times New Roman" w:hAnsi="Times New Roman"/>
                <w:sz w:val="24"/>
                <w:szCs w:val="24"/>
              </w:rPr>
              <w:t>3</w:t>
            </w:r>
          </w:p>
        </w:tc>
      </w:tr>
      <w:tr w:rsidR="007055B7" w:rsidRPr="00D33675" w14:paraId="536B2853" w14:textId="77777777" w:rsidTr="00010A9D">
        <w:trPr>
          <w:trHeight w:val="313"/>
        </w:trPr>
        <w:tc>
          <w:tcPr>
            <w:tcW w:w="2290" w:type="dxa"/>
            <w:vMerge/>
          </w:tcPr>
          <w:p w14:paraId="67AF0519" w14:textId="77777777" w:rsidR="007055B7" w:rsidRPr="002E2D05" w:rsidRDefault="007055B7" w:rsidP="007055B7">
            <w:pPr>
              <w:suppressLineNumbers/>
              <w:spacing w:after="0" w:line="240" w:lineRule="auto"/>
              <w:jc w:val="center"/>
              <w:rPr>
                <w:rFonts w:ascii="Times New Roman" w:hAnsi="Times New Roman"/>
                <w:b/>
                <w:bCs/>
                <w:sz w:val="24"/>
                <w:szCs w:val="24"/>
              </w:rPr>
            </w:pPr>
          </w:p>
        </w:tc>
        <w:tc>
          <w:tcPr>
            <w:tcW w:w="6784" w:type="dxa"/>
          </w:tcPr>
          <w:p w14:paraId="40636DD1" w14:textId="77777777" w:rsidR="007055B7" w:rsidRPr="001F1D50" w:rsidRDefault="007055B7" w:rsidP="007055B7">
            <w:pPr>
              <w:spacing w:after="0"/>
              <w:rPr>
                <w:rFonts w:ascii="Times New Roman" w:eastAsia="Times New Roman" w:hAnsi="Times New Roman"/>
                <w:color w:val="FF0000"/>
                <w:sz w:val="24"/>
                <w:szCs w:val="24"/>
              </w:rPr>
            </w:pPr>
            <w:r w:rsidRPr="001F1D50">
              <w:rPr>
                <w:rFonts w:ascii="Times New Roman" w:hAnsi="Times New Roman"/>
                <w:sz w:val="24"/>
                <w:szCs w:val="24"/>
              </w:rPr>
              <w:t>6</w:t>
            </w:r>
            <w:r w:rsidR="001F1D50">
              <w:rPr>
                <w:rFonts w:ascii="Times New Roman" w:hAnsi="Times New Roman"/>
                <w:sz w:val="24"/>
                <w:szCs w:val="24"/>
              </w:rPr>
              <w:t>.</w:t>
            </w:r>
            <w:r w:rsidRPr="001F1D50">
              <w:rPr>
                <w:rFonts w:ascii="Times New Roman" w:hAnsi="Times New Roman"/>
                <w:sz w:val="24"/>
                <w:szCs w:val="24"/>
              </w:rPr>
              <w:t xml:space="preserve"> Выполнение работ по определению неисправностей деталей редукторов ведущих мостов</w:t>
            </w:r>
            <w:r w:rsidR="001F1D50">
              <w:rPr>
                <w:rFonts w:ascii="Times New Roman" w:hAnsi="Times New Roman"/>
                <w:sz w:val="24"/>
                <w:szCs w:val="24"/>
              </w:rPr>
              <w:t>.</w:t>
            </w:r>
          </w:p>
        </w:tc>
        <w:tc>
          <w:tcPr>
            <w:tcW w:w="992" w:type="dxa"/>
          </w:tcPr>
          <w:p w14:paraId="4178CDAE" w14:textId="77777777" w:rsidR="007055B7" w:rsidRPr="001F1D50" w:rsidRDefault="007055B7" w:rsidP="007055B7">
            <w:pPr>
              <w:spacing w:after="0"/>
              <w:jc w:val="center"/>
              <w:rPr>
                <w:rFonts w:ascii="Times New Roman" w:hAnsi="Times New Roman"/>
                <w:b/>
                <w:sz w:val="24"/>
                <w:szCs w:val="24"/>
              </w:rPr>
            </w:pPr>
            <w:r w:rsidRPr="001F1D50">
              <w:rPr>
                <w:rFonts w:ascii="Times New Roman" w:hAnsi="Times New Roman"/>
                <w:b/>
                <w:sz w:val="24"/>
                <w:szCs w:val="24"/>
              </w:rPr>
              <w:t>6-108</w:t>
            </w:r>
          </w:p>
        </w:tc>
        <w:tc>
          <w:tcPr>
            <w:tcW w:w="1276" w:type="dxa"/>
          </w:tcPr>
          <w:p w14:paraId="5277757C" w14:textId="77777777" w:rsidR="007055B7" w:rsidRPr="001F1D50" w:rsidRDefault="007055B7" w:rsidP="007055B7">
            <w:pPr>
              <w:spacing w:after="0" w:line="240" w:lineRule="auto"/>
              <w:jc w:val="center"/>
              <w:rPr>
                <w:rFonts w:ascii="Times New Roman" w:hAnsi="Times New Roman"/>
                <w:sz w:val="24"/>
                <w:szCs w:val="24"/>
              </w:rPr>
            </w:pPr>
          </w:p>
        </w:tc>
        <w:tc>
          <w:tcPr>
            <w:tcW w:w="1419" w:type="dxa"/>
          </w:tcPr>
          <w:p w14:paraId="4BE2F7C1" w14:textId="77777777" w:rsidR="007055B7" w:rsidRPr="001F1D50" w:rsidRDefault="007055B7" w:rsidP="007055B7">
            <w:pPr>
              <w:spacing w:after="0" w:line="240" w:lineRule="auto"/>
              <w:jc w:val="center"/>
              <w:rPr>
                <w:rFonts w:ascii="Times New Roman" w:hAnsi="Times New Roman"/>
                <w:sz w:val="24"/>
                <w:szCs w:val="24"/>
              </w:rPr>
            </w:pPr>
          </w:p>
        </w:tc>
        <w:tc>
          <w:tcPr>
            <w:tcW w:w="1704" w:type="dxa"/>
            <w:vAlign w:val="center"/>
          </w:tcPr>
          <w:p w14:paraId="5D477B8E" w14:textId="77777777" w:rsidR="007055B7" w:rsidRPr="001F1D50" w:rsidRDefault="007055B7" w:rsidP="007055B7">
            <w:pPr>
              <w:spacing w:after="0" w:line="240" w:lineRule="auto"/>
              <w:jc w:val="center"/>
              <w:rPr>
                <w:rFonts w:ascii="Times New Roman" w:hAnsi="Times New Roman"/>
                <w:sz w:val="24"/>
                <w:szCs w:val="24"/>
              </w:rPr>
            </w:pPr>
          </w:p>
        </w:tc>
        <w:tc>
          <w:tcPr>
            <w:tcW w:w="586" w:type="dxa"/>
          </w:tcPr>
          <w:p w14:paraId="1A5BEBA0" w14:textId="77777777" w:rsidR="007055B7" w:rsidRPr="001F1D50" w:rsidRDefault="007055B7" w:rsidP="007055B7">
            <w:pPr>
              <w:spacing w:after="0" w:line="240" w:lineRule="auto"/>
              <w:jc w:val="center"/>
              <w:rPr>
                <w:rFonts w:ascii="Times New Roman" w:hAnsi="Times New Roman"/>
                <w:sz w:val="24"/>
                <w:szCs w:val="24"/>
              </w:rPr>
            </w:pPr>
          </w:p>
        </w:tc>
      </w:tr>
      <w:tr w:rsidR="007055B7" w:rsidRPr="00D33675" w14:paraId="781A29AD" w14:textId="77777777" w:rsidTr="00010A9D">
        <w:trPr>
          <w:trHeight w:val="313"/>
        </w:trPr>
        <w:tc>
          <w:tcPr>
            <w:tcW w:w="2290" w:type="dxa"/>
            <w:vMerge/>
          </w:tcPr>
          <w:p w14:paraId="50F6D1C4" w14:textId="77777777" w:rsidR="007055B7" w:rsidRPr="002E2D05" w:rsidRDefault="007055B7" w:rsidP="007055B7">
            <w:pPr>
              <w:suppressLineNumbers/>
              <w:spacing w:after="0" w:line="240" w:lineRule="auto"/>
              <w:jc w:val="center"/>
              <w:rPr>
                <w:rFonts w:ascii="Times New Roman" w:hAnsi="Times New Roman"/>
                <w:b/>
                <w:bCs/>
                <w:sz w:val="24"/>
                <w:szCs w:val="24"/>
              </w:rPr>
            </w:pPr>
          </w:p>
        </w:tc>
        <w:tc>
          <w:tcPr>
            <w:tcW w:w="6784" w:type="dxa"/>
          </w:tcPr>
          <w:p w14:paraId="27DA2F56" w14:textId="77777777" w:rsidR="007055B7" w:rsidRPr="001F1D50" w:rsidRDefault="007055B7" w:rsidP="007055B7">
            <w:pPr>
              <w:spacing w:after="0"/>
              <w:rPr>
                <w:rFonts w:ascii="Times New Roman" w:eastAsia="Times New Roman" w:hAnsi="Times New Roman"/>
                <w:sz w:val="24"/>
                <w:szCs w:val="24"/>
              </w:rPr>
            </w:pPr>
            <w:r w:rsidRPr="001F1D50">
              <w:rPr>
                <w:rFonts w:ascii="Times New Roman" w:hAnsi="Times New Roman"/>
                <w:sz w:val="24"/>
                <w:szCs w:val="24"/>
              </w:rPr>
              <w:t>7</w:t>
            </w:r>
            <w:r w:rsidR="001F1D50">
              <w:rPr>
                <w:rFonts w:ascii="Times New Roman" w:hAnsi="Times New Roman"/>
                <w:sz w:val="24"/>
                <w:szCs w:val="24"/>
              </w:rPr>
              <w:t>.</w:t>
            </w:r>
            <w:r w:rsidRPr="001F1D50">
              <w:rPr>
                <w:rFonts w:ascii="Times New Roman" w:hAnsi="Times New Roman"/>
                <w:sz w:val="24"/>
                <w:szCs w:val="24"/>
              </w:rPr>
              <w:t xml:space="preserve">  Выполнение работ по ремонту редукторов</w:t>
            </w:r>
            <w:r w:rsidR="001F1D50">
              <w:rPr>
                <w:rFonts w:ascii="Times New Roman" w:hAnsi="Times New Roman"/>
                <w:sz w:val="24"/>
                <w:szCs w:val="24"/>
              </w:rPr>
              <w:t>.</w:t>
            </w:r>
          </w:p>
        </w:tc>
        <w:tc>
          <w:tcPr>
            <w:tcW w:w="992" w:type="dxa"/>
          </w:tcPr>
          <w:p w14:paraId="7856B5A1" w14:textId="77777777" w:rsidR="007055B7" w:rsidRPr="001F1D50" w:rsidRDefault="007055B7" w:rsidP="007055B7">
            <w:pPr>
              <w:spacing w:after="0"/>
              <w:jc w:val="center"/>
              <w:rPr>
                <w:rFonts w:ascii="Times New Roman" w:hAnsi="Times New Roman"/>
                <w:b/>
                <w:sz w:val="24"/>
                <w:szCs w:val="24"/>
              </w:rPr>
            </w:pPr>
            <w:r w:rsidRPr="001F1D50">
              <w:rPr>
                <w:rFonts w:ascii="Times New Roman" w:hAnsi="Times New Roman"/>
                <w:b/>
                <w:sz w:val="24"/>
                <w:szCs w:val="24"/>
              </w:rPr>
              <w:t>6-114</w:t>
            </w:r>
          </w:p>
        </w:tc>
        <w:tc>
          <w:tcPr>
            <w:tcW w:w="1276" w:type="dxa"/>
          </w:tcPr>
          <w:p w14:paraId="3182D4F4" w14:textId="77777777" w:rsidR="007055B7" w:rsidRPr="001F1D50" w:rsidRDefault="007055B7" w:rsidP="007055B7">
            <w:pPr>
              <w:spacing w:after="0" w:line="240" w:lineRule="auto"/>
              <w:jc w:val="center"/>
              <w:rPr>
                <w:rFonts w:ascii="Times New Roman" w:hAnsi="Times New Roman"/>
                <w:sz w:val="24"/>
                <w:szCs w:val="24"/>
              </w:rPr>
            </w:pPr>
          </w:p>
        </w:tc>
        <w:tc>
          <w:tcPr>
            <w:tcW w:w="1419" w:type="dxa"/>
          </w:tcPr>
          <w:p w14:paraId="03306B09" w14:textId="77777777" w:rsidR="007055B7" w:rsidRPr="001F1D50" w:rsidRDefault="007055B7" w:rsidP="007055B7">
            <w:pPr>
              <w:spacing w:after="0" w:line="240" w:lineRule="auto"/>
              <w:jc w:val="center"/>
              <w:rPr>
                <w:rFonts w:ascii="Times New Roman" w:hAnsi="Times New Roman"/>
                <w:sz w:val="24"/>
                <w:szCs w:val="24"/>
              </w:rPr>
            </w:pPr>
          </w:p>
        </w:tc>
        <w:tc>
          <w:tcPr>
            <w:tcW w:w="1704" w:type="dxa"/>
            <w:vAlign w:val="center"/>
          </w:tcPr>
          <w:p w14:paraId="7386FC4D" w14:textId="77777777" w:rsidR="007055B7" w:rsidRPr="001F1D50" w:rsidRDefault="007055B7" w:rsidP="007055B7">
            <w:pPr>
              <w:spacing w:after="0" w:line="240" w:lineRule="auto"/>
              <w:jc w:val="center"/>
              <w:rPr>
                <w:rFonts w:ascii="Times New Roman" w:hAnsi="Times New Roman"/>
                <w:sz w:val="24"/>
                <w:szCs w:val="24"/>
              </w:rPr>
            </w:pPr>
          </w:p>
        </w:tc>
        <w:tc>
          <w:tcPr>
            <w:tcW w:w="586" w:type="dxa"/>
          </w:tcPr>
          <w:p w14:paraId="1C8A137B" w14:textId="77777777" w:rsidR="007055B7" w:rsidRPr="001F1D50" w:rsidRDefault="007055B7" w:rsidP="007055B7">
            <w:pPr>
              <w:spacing w:after="0" w:line="240" w:lineRule="auto"/>
              <w:jc w:val="center"/>
              <w:rPr>
                <w:rFonts w:ascii="Times New Roman" w:hAnsi="Times New Roman"/>
                <w:sz w:val="24"/>
                <w:szCs w:val="24"/>
              </w:rPr>
            </w:pPr>
          </w:p>
        </w:tc>
      </w:tr>
      <w:tr w:rsidR="007055B7" w:rsidRPr="00D33675" w14:paraId="4BB235FD" w14:textId="77777777" w:rsidTr="00010A9D">
        <w:trPr>
          <w:trHeight w:val="313"/>
        </w:trPr>
        <w:tc>
          <w:tcPr>
            <w:tcW w:w="2290" w:type="dxa"/>
            <w:vMerge/>
          </w:tcPr>
          <w:p w14:paraId="1EBDC371" w14:textId="77777777" w:rsidR="007055B7" w:rsidRPr="002E2D05" w:rsidRDefault="007055B7" w:rsidP="007055B7">
            <w:pPr>
              <w:suppressLineNumbers/>
              <w:spacing w:after="0" w:line="240" w:lineRule="auto"/>
              <w:jc w:val="center"/>
              <w:rPr>
                <w:rFonts w:ascii="Times New Roman" w:hAnsi="Times New Roman"/>
                <w:b/>
                <w:bCs/>
                <w:sz w:val="24"/>
                <w:szCs w:val="24"/>
              </w:rPr>
            </w:pPr>
          </w:p>
        </w:tc>
        <w:tc>
          <w:tcPr>
            <w:tcW w:w="6784" w:type="dxa"/>
          </w:tcPr>
          <w:p w14:paraId="70FF879C" w14:textId="77777777" w:rsidR="007055B7" w:rsidRPr="001F1D50" w:rsidRDefault="007055B7" w:rsidP="007055B7">
            <w:pPr>
              <w:spacing w:after="0"/>
              <w:rPr>
                <w:rFonts w:ascii="Times New Roman" w:eastAsia="Times New Roman" w:hAnsi="Times New Roman"/>
                <w:color w:val="FF0000"/>
                <w:sz w:val="24"/>
                <w:szCs w:val="24"/>
              </w:rPr>
            </w:pPr>
            <w:r w:rsidRPr="001F1D50">
              <w:rPr>
                <w:rFonts w:ascii="Times New Roman" w:hAnsi="Times New Roman"/>
                <w:sz w:val="24"/>
                <w:szCs w:val="24"/>
              </w:rPr>
              <w:t>8</w:t>
            </w:r>
            <w:r w:rsidR="001F1D50">
              <w:rPr>
                <w:rFonts w:ascii="Times New Roman" w:hAnsi="Times New Roman"/>
                <w:sz w:val="24"/>
                <w:szCs w:val="24"/>
              </w:rPr>
              <w:t>.</w:t>
            </w:r>
            <w:r w:rsidRPr="001F1D50">
              <w:rPr>
                <w:rFonts w:ascii="Times New Roman" w:hAnsi="Times New Roman"/>
                <w:sz w:val="24"/>
                <w:szCs w:val="24"/>
              </w:rPr>
              <w:t>Выполнение работ по ТО рулевого управления</w:t>
            </w:r>
            <w:r w:rsidR="001F1D50">
              <w:rPr>
                <w:rFonts w:ascii="Times New Roman" w:hAnsi="Times New Roman"/>
                <w:sz w:val="24"/>
                <w:szCs w:val="24"/>
              </w:rPr>
              <w:t>.</w:t>
            </w:r>
          </w:p>
        </w:tc>
        <w:tc>
          <w:tcPr>
            <w:tcW w:w="992" w:type="dxa"/>
          </w:tcPr>
          <w:p w14:paraId="16026968" w14:textId="77777777" w:rsidR="007055B7" w:rsidRPr="001F1D50" w:rsidRDefault="007055B7" w:rsidP="007055B7">
            <w:pPr>
              <w:spacing w:after="0"/>
              <w:jc w:val="center"/>
              <w:rPr>
                <w:rFonts w:ascii="Times New Roman" w:hAnsi="Times New Roman"/>
                <w:b/>
                <w:sz w:val="24"/>
                <w:szCs w:val="24"/>
              </w:rPr>
            </w:pPr>
            <w:r w:rsidRPr="001F1D50">
              <w:rPr>
                <w:rFonts w:ascii="Times New Roman" w:hAnsi="Times New Roman"/>
                <w:b/>
                <w:sz w:val="24"/>
                <w:szCs w:val="24"/>
              </w:rPr>
              <w:t>6-120</w:t>
            </w:r>
          </w:p>
        </w:tc>
        <w:tc>
          <w:tcPr>
            <w:tcW w:w="1276" w:type="dxa"/>
          </w:tcPr>
          <w:p w14:paraId="75926676" w14:textId="77777777" w:rsidR="007055B7" w:rsidRPr="001F1D50" w:rsidRDefault="007055B7" w:rsidP="007055B7">
            <w:pPr>
              <w:spacing w:after="0" w:line="240" w:lineRule="auto"/>
              <w:jc w:val="center"/>
              <w:rPr>
                <w:rFonts w:ascii="Times New Roman" w:hAnsi="Times New Roman"/>
                <w:sz w:val="24"/>
                <w:szCs w:val="24"/>
              </w:rPr>
            </w:pPr>
          </w:p>
        </w:tc>
        <w:tc>
          <w:tcPr>
            <w:tcW w:w="1419" w:type="dxa"/>
          </w:tcPr>
          <w:p w14:paraId="0C71B91A" w14:textId="77777777" w:rsidR="007055B7" w:rsidRPr="001F1D50" w:rsidRDefault="007055B7" w:rsidP="007055B7">
            <w:pPr>
              <w:spacing w:after="0" w:line="240" w:lineRule="auto"/>
              <w:jc w:val="center"/>
              <w:rPr>
                <w:rFonts w:ascii="Times New Roman" w:hAnsi="Times New Roman"/>
                <w:sz w:val="24"/>
                <w:szCs w:val="24"/>
              </w:rPr>
            </w:pPr>
          </w:p>
        </w:tc>
        <w:tc>
          <w:tcPr>
            <w:tcW w:w="1704" w:type="dxa"/>
            <w:vAlign w:val="center"/>
          </w:tcPr>
          <w:p w14:paraId="01D6D438" w14:textId="77777777" w:rsidR="007055B7" w:rsidRPr="001F1D50" w:rsidRDefault="007055B7" w:rsidP="007055B7">
            <w:pPr>
              <w:spacing w:after="0" w:line="240" w:lineRule="auto"/>
              <w:jc w:val="center"/>
              <w:rPr>
                <w:rFonts w:ascii="Times New Roman" w:hAnsi="Times New Roman"/>
                <w:sz w:val="24"/>
                <w:szCs w:val="24"/>
              </w:rPr>
            </w:pPr>
          </w:p>
        </w:tc>
        <w:tc>
          <w:tcPr>
            <w:tcW w:w="586" w:type="dxa"/>
          </w:tcPr>
          <w:p w14:paraId="29981D8B" w14:textId="77777777" w:rsidR="007055B7" w:rsidRPr="001F1D50" w:rsidRDefault="007055B7" w:rsidP="007055B7">
            <w:pPr>
              <w:spacing w:after="0" w:line="240" w:lineRule="auto"/>
              <w:jc w:val="center"/>
              <w:rPr>
                <w:rFonts w:ascii="Times New Roman" w:hAnsi="Times New Roman"/>
                <w:sz w:val="24"/>
                <w:szCs w:val="24"/>
              </w:rPr>
            </w:pPr>
            <w:r w:rsidRPr="001F1D50">
              <w:rPr>
                <w:rFonts w:ascii="Times New Roman" w:hAnsi="Times New Roman"/>
                <w:sz w:val="24"/>
                <w:szCs w:val="24"/>
              </w:rPr>
              <w:t>3</w:t>
            </w:r>
          </w:p>
        </w:tc>
      </w:tr>
      <w:tr w:rsidR="007055B7" w:rsidRPr="00D33675" w14:paraId="5BFA588A" w14:textId="77777777" w:rsidTr="00010A9D">
        <w:trPr>
          <w:trHeight w:val="313"/>
        </w:trPr>
        <w:tc>
          <w:tcPr>
            <w:tcW w:w="2290" w:type="dxa"/>
            <w:vMerge/>
          </w:tcPr>
          <w:p w14:paraId="0ECE0940" w14:textId="77777777" w:rsidR="007055B7" w:rsidRPr="002E2D05" w:rsidRDefault="007055B7" w:rsidP="007055B7">
            <w:pPr>
              <w:suppressLineNumbers/>
              <w:spacing w:after="0" w:line="240" w:lineRule="auto"/>
              <w:jc w:val="center"/>
              <w:rPr>
                <w:rFonts w:ascii="Times New Roman" w:hAnsi="Times New Roman"/>
                <w:b/>
                <w:bCs/>
                <w:sz w:val="24"/>
                <w:szCs w:val="24"/>
              </w:rPr>
            </w:pPr>
          </w:p>
        </w:tc>
        <w:tc>
          <w:tcPr>
            <w:tcW w:w="6784" w:type="dxa"/>
          </w:tcPr>
          <w:p w14:paraId="114583AA" w14:textId="77777777" w:rsidR="007055B7" w:rsidRPr="001F1D50" w:rsidRDefault="001F1D50" w:rsidP="007055B7">
            <w:pPr>
              <w:spacing w:after="0"/>
              <w:rPr>
                <w:rFonts w:ascii="Times New Roman" w:eastAsia="Times New Roman" w:hAnsi="Times New Roman"/>
                <w:sz w:val="24"/>
                <w:szCs w:val="24"/>
              </w:rPr>
            </w:pPr>
            <w:r>
              <w:rPr>
                <w:rFonts w:ascii="Times New Roman" w:hAnsi="Times New Roman"/>
                <w:sz w:val="24"/>
                <w:szCs w:val="24"/>
              </w:rPr>
              <w:t>9.</w:t>
            </w:r>
            <w:r w:rsidR="007055B7" w:rsidRPr="001F1D50">
              <w:rPr>
                <w:rFonts w:ascii="Times New Roman" w:hAnsi="Times New Roman"/>
                <w:sz w:val="24"/>
                <w:szCs w:val="24"/>
              </w:rPr>
              <w:t>Выполнение работ по определению неисправностей деталей рулевого управления</w:t>
            </w:r>
            <w:r>
              <w:rPr>
                <w:rFonts w:ascii="Times New Roman" w:hAnsi="Times New Roman"/>
                <w:sz w:val="24"/>
                <w:szCs w:val="24"/>
              </w:rPr>
              <w:t>.</w:t>
            </w:r>
          </w:p>
        </w:tc>
        <w:tc>
          <w:tcPr>
            <w:tcW w:w="992" w:type="dxa"/>
          </w:tcPr>
          <w:p w14:paraId="32D8D911" w14:textId="77777777" w:rsidR="007055B7" w:rsidRPr="001F1D50" w:rsidRDefault="007055B7" w:rsidP="007055B7">
            <w:pPr>
              <w:spacing w:after="0"/>
              <w:jc w:val="center"/>
              <w:rPr>
                <w:rFonts w:ascii="Times New Roman" w:hAnsi="Times New Roman"/>
                <w:b/>
                <w:sz w:val="24"/>
                <w:szCs w:val="24"/>
              </w:rPr>
            </w:pPr>
            <w:r w:rsidRPr="001F1D50">
              <w:rPr>
                <w:rFonts w:ascii="Times New Roman" w:hAnsi="Times New Roman"/>
                <w:b/>
                <w:sz w:val="24"/>
                <w:szCs w:val="24"/>
              </w:rPr>
              <w:t>6-126</w:t>
            </w:r>
          </w:p>
        </w:tc>
        <w:tc>
          <w:tcPr>
            <w:tcW w:w="1276" w:type="dxa"/>
          </w:tcPr>
          <w:p w14:paraId="440C1F84" w14:textId="77777777" w:rsidR="007055B7" w:rsidRPr="001F1D50" w:rsidRDefault="007055B7" w:rsidP="007055B7">
            <w:pPr>
              <w:spacing w:after="0" w:line="240" w:lineRule="auto"/>
              <w:jc w:val="center"/>
              <w:rPr>
                <w:rFonts w:ascii="Times New Roman" w:hAnsi="Times New Roman"/>
                <w:sz w:val="24"/>
                <w:szCs w:val="24"/>
              </w:rPr>
            </w:pPr>
          </w:p>
        </w:tc>
        <w:tc>
          <w:tcPr>
            <w:tcW w:w="1419" w:type="dxa"/>
          </w:tcPr>
          <w:p w14:paraId="2021E997" w14:textId="77777777" w:rsidR="007055B7" w:rsidRPr="001F1D50" w:rsidRDefault="007055B7" w:rsidP="007055B7">
            <w:pPr>
              <w:spacing w:after="0" w:line="240" w:lineRule="auto"/>
              <w:jc w:val="center"/>
              <w:rPr>
                <w:rFonts w:ascii="Times New Roman" w:hAnsi="Times New Roman"/>
                <w:sz w:val="24"/>
                <w:szCs w:val="24"/>
              </w:rPr>
            </w:pPr>
          </w:p>
        </w:tc>
        <w:tc>
          <w:tcPr>
            <w:tcW w:w="1704" w:type="dxa"/>
            <w:vAlign w:val="center"/>
          </w:tcPr>
          <w:p w14:paraId="500B0924" w14:textId="77777777" w:rsidR="007055B7" w:rsidRPr="001F1D50" w:rsidRDefault="007055B7" w:rsidP="007055B7">
            <w:pPr>
              <w:spacing w:after="0" w:line="240" w:lineRule="auto"/>
              <w:jc w:val="center"/>
              <w:rPr>
                <w:rFonts w:ascii="Times New Roman" w:hAnsi="Times New Roman"/>
                <w:sz w:val="24"/>
                <w:szCs w:val="24"/>
              </w:rPr>
            </w:pPr>
          </w:p>
        </w:tc>
        <w:tc>
          <w:tcPr>
            <w:tcW w:w="586" w:type="dxa"/>
          </w:tcPr>
          <w:p w14:paraId="526A8843" w14:textId="77777777" w:rsidR="007055B7" w:rsidRPr="001F1D50" w:rsidRDefault="007055B7" w:rsidP="007055B7">
            <w:pPr>
              <w:spacing w:after="0" w:line="240" w:lineRule="auto"/>
              <w:jc w:val="center"/>
              <w:rPr>
                <w:rFonts w:ascii="Times New Roman" w:hAnsi="Times New Roman"/>
                <w:sz w:val="24"/>
                <w:szCs w:val="24"/>
              </w:rPr>
            </w:pPr>
          </w:p>
        </w:tc>
      </w:tr>
      <w:tr w:rsidR="007055B7" w:rsidRPr="00D33675" w14:paraId="389F59BD" w14:textId="77777777" w:rsidTr="00010A9D">
        <w:trPr>
          <w:trHeight w:val="313"/>
        </w:trPr>
        <w:tc>
          <w:tcPr>
            <w:tcW w:w="2290" w:type="dxa"/>
            <w:vMerge/>
          </w:tcPr>
          <w:p w14:paraId="2E239D0C" w14:textId="77777777" w:rsidR="007055B7" w:rsidRPr="002E2D05" w:rsidRDefault="007055B7" w:rsidP="007055B7">
            <w:pPr>
              <w:suppressLineNumbers/>
              <w:spacing w:after="0" w:line="240" w:lineRule="auto"/>
              <w:jc w:val="center"/>
              <w:rPr>
                <w:rFonts w:ascii="Times New Roman" w:hAnsi="Times New Roman"/>
                <w:b/>
                <w:bCs/>
                <w:sz w:val="24"/>
                <w:szCs w:val="24"/>
              </w:rPr>
            </w:pPr>
          </w:p>
        </w:tc>
        <w:tc>
          <w:tcPr>
            <w:tcW w:w="6784" w:type="dxa"/>
          </w:tcPr>
          <w:p w14:paraId="274C92F4" w14:textId="77777777" w:rsidR="007055B7" w:rsidRPr="001F1D50" w:rsidRDefault="007055B7" w:rsidP="007055B7">
            <w:pPr>
              <w:spacing w:after="0"/>
              <w:rPr>
                <w:rFonts w:ascii="Times New Roman" w:eastAsia="Times New Roman" w:hAnsi="Times New Roman"/>
                <w:color w:val="FF0000"/>
                <w:sz w:val="24"/>
                <w:szCs w:val="24"/>
              </w:rPr>
            </w:pPr>
            <w:r w:rsidRPr="001F1D50">
              <w:rPr>
                <w:rFonts w:ascii="Times New Roman" w:hAnsi="Times New Roman"/>
                <w:sz w:val="24"/>
                <w:szCs w:val="24"/>
              </w:rPr>
              <w:t>10</w:t>
            </w:r>
            <w:r w:rsidR="001F1D50">
              <w:rPr>
                <w:rFonts w:ascii="Times New Roman" w:hAnsi="Times New Roman"/>
                <w:sz w:val="24"/>
                <w:szCs w:val="24"/>
              </w:rPr>
              <w:t>.</w:t>
            </w:r>
            <w:r w:rsidRPr="001F1D50">
              <w:rPr>
                <w:rFonts w:ascii="Times New Roman" w:hAnsi="Times New Roman"/>
                <w:sz w:val="24"/>
                <w:szCs w:val="24"/>
              </w:rPr>
              <w:t>Выполнение работ по ремонту рулевого управления</w:t>
            </w:r>
            <w:r w:rsidR="001F1D50">
              <w:rPr>
                <w:rFonts w:ascii="Times New Roman" w:hAnsi="Times New Roman"/>
                <w:sz w:val="24"/>
                <w:szCs w:val="24"/>
              </w:rPr>
              <w:t>.</w:t>
            </w:r>
          </w:p>
        </w:tc>
        <w:tc>
          <w:tcPr>
            <w:tcW w:w="992" w:type="dxa"/>
          </w:tcPr>
          <w:p w14:paraId="3FAE59F5" w14:textId="77777777" w:rsidR="007055B7" w:rsidRPr="001F1D50" w:rsidRDefault="007055B7" w:rsidP="007055B7">
            <w:pPr>
              <w:spacing w:after="0"/>
              <w:jc w:val="center"/>
              <w:rPr>
                <w:rFonts w:ascii="Times New Roman" w:hAnsi="Times New Roman"/>
                <w:b/>
                <w:sz w:val="24"/>
                <w:szCs w:val="24"/>
              </w:rPr>
            </w:pPr>
            <w:r w:rsidRPr="001F1D50">
              <w:rPr>
                <w:rFonts w:ascii="Times New Roman" w:hAnsi="Times New Roman"/>
                <w:b/>
                <w:sz w:val="24"/>
                <w:szCs w:val="24"/>
              </w:rPr>
              <w:t>6-132</w:t>
            </w:r>
          </w:p>
        </w:tc>
        <w:tc>
          <w:tcPr>
            <w:tcW w:w="1276" w:type="dxa"/>
          </w:tcPr>
          <w:p w14:paraId="1EBDD224" w14:textId="77777777" w:rsidR="007055B7" w:rsidRPr="001F1D50" w:rsidRDefault="007055B7" w:rsidP="007055B7">
            <w:pPr>
              <w:spacing w:after="0" w:line="240" w:lineRule="auto"/>
              <w:jc w:val="center"/>
              <w:rPr>
                <w:rFonts w:ascii="Times New Roman" w:hAnsi="Times New Roman"/>
                <w:sz w:val="24"/>
                <w:szCs w:val="24"/>
              </w:rPr>
            </w:pPr>
          </w:p>
        </w:tc>
        <w:tc>
          <w:tcPr>
            <w:tcW w:w="1419" w:type="dxa"/>
          </w:tcPr>
          <w:p w14:paraId="73336327" w14:textId="77777777" w:rsidR="007055B7" w:rsidRPr="001F1D50" w:rsidRDefault="007055B7" w:rsidP="007055B7">
            <w:pPr>
              <w:spacing w:after="0" w:line="240" w:lineRule="auto"/>
              <w:jc w:val="center"/>
              <w:rPr>
                <w:rFonts w:ascii="Times New Roman" w:hAnsi="Times New Roman"/>
                <w:sz w:val="24"/>
                <w:szCs w:val="24"/>
              </w:rPr>
            </w:pPr>
          </w:p>
        </w:tc>
        <w:tc>
          <w:tcPr>
            <w:tcW w:w="1704" w:type="dxa"/>
            <w:vAlign w:val="center"/>
          </w:tcPr>
          <w:p w14:paraId="156FB23A" w14:textId="77777777" w:rsidR="007055B7" w:rsidRPr="001F1D50" w:rsidRDefault="007055B7" w:rsidP="007055B7">
            <w:pPr>
              <w:spacing w:after="0" w:line="240" w:lineRule="auto"/>
              <w:jc w:val="center"/>
              <w:rPr>
                <w:rFonts w:ascii="Times New Roman" w:hAnsi="Times New Roman"/>
                <w:sz w:val="24"/>
                <w:szCs w:val="24"/>
              </w:rPr>
            </w:pPr>
          </w:p>
        </w:tc>
        <w:tc>
          <w:tcPr>
            <w:tcW w:w="586" w:type="dxa"/>
          </w:tcPr>
          <w:p w14:paraId="791513A3" w14:textId="77777777" w:rsidR="007055B7" w:rsidRPr="001F1D50" w:rsidRDefault="007055B7" w:rsidP="007055B7">
            <w:pPr>
              <w:spacing w:after="0" w:line="240" w:lineRule="auto"/>
              <w:jc w:val="center"/>
              <w:rPr>
                <w:rFonts w:ascii="Times New Roman" w:hAnsi="Times New Roman"/>
                <w:sz w:val="24"/>
                <w:szCs w:val="24"/>
              </w:rPr>
            </w:pPr>
            <w:r w:rsidRPr="001F1D50">
              <w:rPr>
                <w:rFonts w:ascii="Times New Roman" w:hAnsi="Times New Roman"/>
                <w:sz w:val="24"/>
                <w:szCs w:val="24"/>
              </w:rPr>
              <w:t>3</w:t>
            </w:r>
          </w:p>
        </w:tc>
      </w:tr>
      <w:tr w:rsidR="007055B7" w:rsidRPr="00D33675" w14:paraId="1F94F907" w14:textId="77777777" w:rsidTr="00010A9D">
        <w:trPr>
          <w:trHeight w:val="313"/>
        </w:trPr>
        <w:tc>
          <w:tcPr>
            <w:tcW w:w="2290" w:type="dxa"/>
            <w:vMerge/>
          </w:tcPr>
          <w:p w14:paraId="54427582" w14:textId="77777777" w:rsidR="007055B7" w:rsidRPr="002E2D05" w:rsidRDefault="007055B7" w:rsidP="007055B7">
            <w:pPr>
              <w:suppressLineNumbers/>
              <w:spacing w:after="0" w:line="240" w:lineRule="auto"/>
              <w:jc w:val="center"/>
              <w:rPr>
                <w:rFonts w:ascii="Times New Roman" w:hAnsi="Times New Roman"/>
                <w:b/>
                <w:bCs/>
                <w:sz w:val="24"/>
                <w:szCs w:val="24"/>
              </w:rPr>
            </w:pPr>
          </w:p>
        </w:tc>
        <w:tc>
          <w:tcPr>
            <w:tcW w:w="6784" w:type="dxa"/>
          </w:tcPr>
          <w:p w14:paraId="14A2F1DE" w14:textId="77777777" w:rsidR="007055B7" w:rsidRPr="001F1D50" w:rsidRDefault="007055B7" w:rsidP="007055B7">
            <w:pPr>
              <w:spacing w:after="0"/>
              <w:rPr>
                <w:rFonts w:ascii="Times New Roman" w:eastAsia="Times New Roman" w:hAnsi="Times New Roman"/>
                <w:color w:val="FF0000"/>
                <w:sz w:val="24"/>
                <w:szCs w:val="24"/>
              </w:rPr>
            </w:pPr>
            <w:r w:rsidRPr="001F1D50">
              <w:rPr>
                <w:rFonts w:ascii="Times New Roman" w:hAnsi="Times New Roman"/>
                <w:sz w:val="24"/>
                <w:szCs w:val="24"/>
              </w:rPr>
              <w:t>11</w:t>
            </w:r>
            <w:r w:rsidR="001F1D50">
              <w:rPr>
                <w:rFonts w:ascii="Times New Roman" w:hAnsi="Times New Roman"/>
                <w:sz w:val="24"/>
                <w:szCs w:val="24"/>
              </w:rPr>
              <w:t>.</w:t>
            </w:r>
            <w:r w:rsidRPr="001F1D50">
              <w:rPr>
                <w:rFonts w:ascii="Times New Roman" w:hAnsi="Times New Roman"/>
                <w:sz w:val="24"/>
                <w:szCs w:val="24"/>
              </w:rPr>
              <w:t>Выполнение работ по ТО и ремонту задней зависимой рессорной подвески  автомобиля</w:t>
            </w:r>
            <w:r w:rsidR="001F1D50">
              <w:rPr>
                <w:rFonts w:ascii="Times New Roman" w:hAnsi="Times New Roman"/>
                <w:sz w:val="24"/>
                <w:szCs w:val="24"/>
              </w:rPr>
              <w:t>.</w:t>
            </w:r>
          </w:p>
        </w:tc>
        <w:tc>
          <w:tcPr>
            <w:tcW w:w="992" w:type="dxa"/>
          </w:tcPr>
          <w:p w14:paraId="4A258BDE" w14:textId="77777777" w:rsidR="007055B7" w:rsidRPr="001F1D50" w:rsidRDefault="007055B7" w:rsidP="007055B7">
            <w:pPr>
              <w:spacing w:after="0"/>
              <w:jc w:val="center"/>
              <w:rPr>
                <w:rFonts w:ascii="Times New Roman" w:hAnsi="Times New Roman"/>
                <w:b/>
                <w:sz w:val="24"/>
                <w:szCs w:val="24"/>
              </w:rPr>
            </w:pPr>
            <w:r w:rsidRPr="001F1D50">
              <w:rPr>
                <w:rFonts w:ascii="Times New Roman" w:hAnsi="Times New Roman"/>
                <w:b/>
                <w:sz w:val="24"/>
                <w:szCs w:val="24"/>
              </w:rPr>
              <w:t>6-138</w:t>
            </w:r>
          </w:p>
        </w:tc>
        <w:tc>
          <w:tcPr>
            <w:tcW w:w="1276" w:type="dxa"/>
          </w:tcPr>
          <w:p w14:paraId="1D73A2A9" w14:textId="77777777" w:rsidR="007055B7" w:rsidRPr="001F1D50" w:rsidRDefault="007055B7" w:rsidP="007055B7">
            <w:pPr>
              <w:spacing w:after="0" w:line="240" w:lineRule="auto"/>
              <w:jc w:val="center"/>
              <w:rPr>
                <w:rFonts w:ascii="Times New Roman" w:hAnsi="Times New Roman"/>
                <w:sz w:val="24"/>
                <w:szCs w:val="24"/>
              </w:rPr>
            </w:pPr>
          </w:p>
        </w:tc>
        <w:tc>
          <w:tcPr>
            <w:tcW w:w="1419" w:type="dxa"/>
          </w:tcPr>
          <w:p w14:paraId="7833ED28" w14:textId="77777777" w:rsidR="007055B7" w:rsidRPr="001F1D50" w:rsidRDefault="007055B7" w:rsidP="007055B7">
            <w:pPr>
              <w:spacing w:after="0" w:line="240" w:lineRule="auto"/>
              <w:jc w:val="center"/>
              <w:rPr>
                <w:rFonts w:ascii="Times New Roman" w:hAnsi="Times New Roman"/>
                <w:sz w:val="24"/>
                <w:szCs w:val="24"/>
              </w:rPr>
            </w:pPr>
          </w:p>
        </w:tc>
        <w:tc>
          <w:tcPr>
            <w:tcW w:w="1704" w:type="dxa"/>
            <w:vAlign w:val="center"/>
          </w:tcPr>
          <w:p w14:paraId="7B1E0779" w14:textId="77777777" w:rsidR="007055B7" w:rsidRPr="001F1D50" w:rsidRDefault="007055B7" w:rsidP="007055B7">
            <w:pPr>
              <w:spacing w:after="0" w:line="240" w:lineRule="auto"/>
              <w:jc w:val="center"/>
              <w:rPr>
                <w:rFonts w:ascii="Times New Roman" w:hAnsi="Times New Roman"/>
                <w:sz w:val="24"/>
                <w:szCs w:val="24"/>
              </w:rPr>
            </w:pPr>
          </w:p>
        </w:tc>
        <w:tc>
          <w:tcPr>
            <w:tcW w:w="586" w:type="dxa"/>
          </w:tcPr>
          <w:p w14:paraId="4A11952F" w14:textId="77777777" w:rsidR="007055B7" w:rsidRPr="001F1D50" w:rsidRDefault="007055B7" w:rsidP="007055B7">
            <w:pPr>
              <w:spacing w:after="0" w:line="240" w:lineRule="auto"/>
              <w:jc w:val="center"/>
              <w:rPr>
                <w:rFonts w:ascii="Times New Roman" w:hAnsi="Times New Roman"/>
                <w:sz w:val="24"/>
                <w:szCs w:val="24"/>
              </w:rPr>
            </w:pPr>
            <w:r w:rsidRPr="001F1D50">
              <w:rPr>
                <w:rFonts w:ascii="Times New Roman" w:hAnsi="Times New Roman"/>
                <w:sz w:val="24"/>
                <w:szCs w:val="24"/>
              </w:rPr>
              <w:t>3</w:t>
            </w:r>
          </w:p>
        </w:tc>
      </w:tr>
      <w:tr w:rsidR="007055B7" w:rsidRPr="00D33675" w14:paraId="2CEA7584" w14:textId="77777777" w:rsidTr="00010A9D">
        <w:trPr>
          <w:trHeight w:val="313"/>
        </w:trPr>
        <w:tc>
          <w:tcPr>
            <w:tcW w:w="2290" w:type="dxa"/>
            <w:vMerge/>
          </w:tcPr>
          <w:p w14:paraId="312249ED" w14:textId="77777777" w:rsidR="007055B7" w:rsidRPr="002E2D05" w:rsidRDefault="007055B7" w:rsidP="007055B7">
            <w:pPr>
              <w:suppressLineNumbers/>
              <w:spacing w:after="0" w:line="240" w:lineRule="auto"/>
              <w:jc w:val="center"/>
              <w:rPr>
                <w:rFonts w:ascii="Times New Roman" w:hAnsi="Times New Roman"/>
                <w:b/>
                <w:bCs/>
                <w:sz w:val="24"/>
                <w:szCs w:val="24"/>
              </w:rPr>
            </w:pPr>
          </w:p>
        </w:tc>
        <w:tc>
          <w:tcPr>
            <w:tcW w:w="6784" w:type="dxa"/>
          </w:tcPr>
          <w:p w14:paraId="0B7ACE69" w14:textId="77777777" w:rsidR="007055B7" w:rsidRPr="001F1D50" w:rsidRDefault="007055B7" w:rsidP="007055B7">
            <w:pPr>
              <w:spacing w:after="0"/>
              <w:rPr>
                <w:rFonts w:ascii="Times New Roman" w:eastAsia="Times New Roman" w:hAnsi="Times New Roman"/>
                <w:color w:val="FF0000"/>
                <w:sz w:val="24"/>
                <w:szCs w:val="24"/>
              </w:rPr>
            </w:pPr>
            <w:r w:rsidRPr="001F1D50">
              <w:rPr>
                <w:rFonts w:ascii="Times New Roman" w:hAnsi="Times New Roman"/>
                <w:sz w:val="24"/>
                <w:szCs w:val="24"/>
              </w:rPr>
              <w:t>12</w:t>
            </w:r>
            <w:r w:rsidR="001F1D50">
              <w:rPr>
                <w:rFonts w:ascii="Times New Roman" w:hAnsi="Times New Roman"/>
                <w:sz w:val="24"/>
                <w:szCs w:val="24"/>
              </w:rPr>
              <w:t>.</w:t>
            </w:r>
            <w:r w:rsidRPr="001F1D50">
              <w:rPr>
                <w:rFonts w:ascii="Times New Roman" w:hAnsi="Times New Roman"/>
                <w:sz w:val="24"/>
                <w:szCs w:val="24"/>
              </w:rPr>
              <w:t xml:space="preserve"> Выполнение работ по ТО и ремонту переднейнезависимой  подвески автомобиля</w:t>
            </w:r>
            <w:r w:rsidR="001F1D50">
              <w:rPr>
                <w:rFonts w:ascii="Times New Roman" w:hAnsi="Times New Roman"/>
                <w:sz w:val="24"/>
                <w:szCs w:val="24"/>
              </w:rPr>
              <w:t>.</w:t>
            </w:r>
          </w:p>
        </w:tc>
        <w:tc>
          <w:tcPr>
            <w:tcW w:w="992" w:type="dxa"/>
          </w:tcPr>
          <w:p w14:paraId="014D464C" w14:textId="77777777" w:rsidR="007055B7" w:rsidRPr="001F1D50" w:rsidRDefault="007055B7" w:rsidP="007055B7">
            <w:pPr>
              <w:spacing w:after="0"/>
              <w:jc w:val="center"/>
              <w:rPr>
                <w:rFonts w:ascii="Times New Roman" w:hAnsi="Times New Roman"/>
                <w:b/>
                <w:sz w:val="24"/>
                <w:szCs w:val="24"/>
              </w:rPr>
            </w:pPr>
            <w:r w:rsidRPr="001F1D50">
              <w:rPr>
                <w:rFonts w:ascii="Times New Roman" w:hAnsi="Times New Roman"/>
                <w:b/>
                <w:sz w:val="24"/>
                <w:szCs w:val="24"/>
              </w:rPr>
              <w:t>6-144</w:t>
            </w:r>
          </w:p>
        </w:tc>
        <w:tc>
          <w:tcPr>
            <w:tcW w:w="1276" w:type="dxa"/>
          </w:tcPr>
          <w:p w14:paraId="0C8E9546" w14:textId="77777777" w:rsidR="007055B7" w:rsidRPr="001F1D50" w:rsidRDefault="007055B7" w:rsidP="007055B7">
            <w:pPr>
              <w:spacing w:after="0" w:line="240" w:lineRule="auto"/>
              <w:jc w:val="center"/>
              <w:rPr>
                <w:rFonts w:ascii="Times New Roman" w:hAnsi="Times New Roman"/>
                <w:sz w:val="24"/>
                <w:szCs w:val="24"/>
              </w:rPr>
            </w:pPr>
          </w:p>
        </w:tc>
        <w:tc>
          <w:tcPr>
            <w:tcW w:w="1419" w:type="dxa"/>
          </w:tcPr>
          <w:p w14:paraId="550152BB" w14:textId="77777777" w:rsidR="007055B7" w:rsidRPr="001F1D50" w:rsidRDefault="007055B7" w:rsidP="007055B7">
            <w:pPr>
              <w:spacing w:after="0" w:line="240" w:lineRule="auto"/>
              <w:jc w:val="center"/>
              <w:rPr>
                <w:rFonts w:ascii="Times New Roman" w:hAnsi="Times New Roman"/>
                <w:sz w:val="24"/>
                <w:szCs w:val="24"/>
              </w:rPr>
            </w:pPr>
          </w:p>
        </w:tc>
        <w:tc>
          <w:tcPr>
            <w:tcW w:w="1704" w:type="dxa"/>
            <w:vAlign w:val="center"/>
          </w:tcPr>
          <w:p w14:paraId="2ECFAD09" w14:textId="77777777" w:rsidR="007055B7" w:rsidRPr="001F1D50" w:rsidRDefault="007055B7" w:rsidP="007055B7">
            <w:pPr>
              <w:spacing w:after="0" w:line="240" w:lineRule="auto"/>
              <w:jc w:val="center"/>
              <w:rPr>
                <w:rFonts w:ascii="Times New Roman" w:hAnsi="Times New Roman"/>
                <w:sz w:val="24"/>
                <w:szCs w:val="24"/>
              </w:rPr>
            </w:pPr>
          </w:p>
        </w:tc>
        <w:tc>
          <w:tcPr>
            <w:tcW w:w="586" w:type="dxa"/>
          </w:tcPr>
          <w:p w14:paraId="702DED03" w14:textId="77777777" w:rsidR="007055B7" w:rsidRPr="001F1D50" w:rsidRDefault="007055B7" w:rsidP="007055B7">
            <w:pPr>
              <w:spacing w:after="0" w:line="240" w:lineRule="auto"/>
              <w:jc w:val="center"/>
              <w:rPr>
                <w:rFonts w:ascii="Times New Roman" w:hAnsi="Times New Roman"/>
                <w:sz w:val="24"/>
                <w:szCs w:val="24"/>
              </w:rPr>
            </w:pPr>
          </w:p>
        </w:tc>
      </w:tr>
      <w:tr w:rsidR="007055B7" w:rsidRPr="00D33675" w14:paraId="1E2AB58E" w14:textId="77777777" w:rsidTr="00010A9D">
        <w:trPr>
          <w:trHeight w:val="313"/>
        </w:trPr>
        <w:tc>
          <w:tcPr>
            <w:tcW w:w="2290" w:type="dxa"/>
            <w:vMerge w:val="restart"/>
          </w:tcPr>
          <w:p w14:paraId="39AB124F" w14:textId="77777777" w:rsidR="007055B7" w:rsidRDefault="007055B7" w:rsidP="007055B7">
            <w:pPr>
              <w:suppressLineNumbers/>
              <w:spacing w:after="0" w:line="240" w:lineRule="auto"/>
              <w:jc w:val="center"/>
              <w:rPr>
                <w:rFonts w:ascii="Times New Roman" w:hAnsi="Times New Roman"/>
                <w:b/>
              </w:rPr>
            </w:pPr>
            <w:r w:rsidRPr="002E2D05">
              <w:rPr>
                <w:rFonts w:ascii="Times New Roman" w:hAnsi="Times New Roman"/>
                <w:b/>
              </w:rPr>
              <w:t xml:space="preserve">Тема </w:t>
            </w:r>
            <w:r>
              <w:rPr>
                <w:rFonts w:ascii="Times New Roman" w:hAnsi="Times New Roman"/>
                <w:b/>
              </w:rPr>
              <w:t>1.</w:t>
            </w:r>
            <w:r w:rsidRPr="002E2D05">
              <w:rPr>
                <w:rFonts w:ascii="Times New Roman" w:hAnsi="Times New Roman"/>
                <w:b/>
              </w:rPr>
              <w:t>4.</w:t>
            </w:r>
          </w:p>
          <w:p w14:paraId="72EA33DE" w14:textId="77777777" w:rsidR="007055B7" w:rsidRPr="002E2D05" w:rsidRDefault="007055B7" w:rsidP="007055B7">
            <w:pPr>
              <w:suppressLineNumbers/>
              <w:spacing w:after="0" w:line="240" w:lineRule="auto"/>
              <w:jc w:val="center"/>
              <w:rPr>
                <w:rFonts w:ascii="Times New Roman" w:hAnsi="Times New Roman"/>
                <w:b/>
                <w:bCs/>
                <w:sz w:val="24"/>
                <w:szCs w:val="24"/>
              </w:rPr>
            </w:pPr>
            <w:r w:rsidRPr="002E2D05">
              <w:rPr>
                <w:rFonts w:ascii="Times New Roman" w:hAnsi="Times New Roman"/>
                <w:sz w:val="21"/>
                <w:szCs w:val="21"/>
              </w:rPr>
              <w:t>Ремонт кузовов автомобилей</w:t>
            </w:r>
          </w:p>
        </w:tc>
        <w:tc>
          <w:tcPr>
            <w:tcW w:w="6784" w:type="dxa"/>
          </w:tcPr>
          <w:p w14:paraId="1DD4BD51" w14:textId="77777777" w:rsidR="007055B7" w:rsidRPr="001F1D50" w:rsidRDefault="007055B7" w:rsidP="007055B7">
            <w:pPr>
              <w:spacing w:after="0"/>
              <w:rPr>
                <w:rFonts w:ascii="Times New Roman" w:eastAsia="Times New Roman" w:hAnsi="Times New Roman"/>
                <w:sz w:val="24"/>
                <w:szCs w:val="24"/>
              </w:rPr>
            </w:pPr>
            <w:r w:rsidRPr="001F1D50">
              <w:rPr>
                <w:rFonts w:ascii="Times New Roman" w:hAnsi="Times New Roman"/>
                <w:b/>
                <w:sz w:val="24"/>
                <w:szCs w:val="24"/>
              </w:rPr>
              <w:t>Виды работ</w:t>
            </w:r>
          </w:p>
        </w:tc>
        <w:tc>
          <w:tcPr>
            <w:tcW w:w="992" w:type="dxa"/>
          </w:tcPr>
          <w:p w14:paraId="056F9509" w14:textId="77777777" w:rsidR="007055B7" w:rsidRPr="001F1D50" w:rsidRDefault="007055B7" w:rsidP="007055B7">
            <w:pPr>
              <w:spacing w:after="0"/>
              <w:jc w:val="center"/>
              <w:rPr>
                <w:rFonts w:ascii="Times New Roman" w:hAnsi="Times New Roman"/>
                <w:b/>
                <w:sz w:val="24"/>
                <w:szCs w:val="24"/>
              </w:rPr>
            </w:pPr>
          </w:p>
        </w:tc>
        <w:tc>
          <w:tcPr>
            <w:tcW w:w="1276" w:type="dxa"/>
          </w:tcPr>
          <w:p w14:paraId="24B52E1F" w14:textId="77777777" w:rsidR="007055B7" w:rsidRPr="001F1D50" w:rsidRDefault="007055B7" w:rsidP="007055B7">
            <w:pPr>
              <w:spacing w:after="0" w:line="240" w:lineRule="auto"/>
              <w:jc w:val="center"/>
              <w:rPr>
                <w:rFonts w:ascii="Times New Roman" w:hAnsi="Times New Roman"/>
                <w:sz w:val="24"/>
                <w:szCs w:val="24"/>
              </w:rPr>
            </w:pPr>
          </w:p>
        </w:tc>
        <w:tc>
          <w:tcPr>
            <w:tcW w:w="1419" w:type="dxa"/>
          </w:tcPr>
          <w:p w14:paraId="55B72969" w14:textId="77777777" w:rsidR="007055B7" w:rsidRPr="001F1D50" w:rsidRDefault="007055B7" w:rsidP="007055B7">
            <w:pPr>
              <w:spacing w:after="0" w:line="240" w:lineRule="auto"/>
              <w:jc w:val="center"/>
              <w:rPr>
                <w:rFonts w:ascii="Times New Roman" w:hAnsi="Times New Roman"/>
                <w:sz w:val="24"/>
                <w:szCs w:val="24"/>
              </w:rPr>
            </w:pPr>
          </w:p>
        </w:tc>
        <w:tc>
          <w:tcPr>
            <w:tcW w:w="1704" w:type="dxa"/>
            <w:vAlign w:val="center"/>
          </w:tcPr>
          <w:p w14:paraId="6EBC8C4A" w14:textId="77777777" w:rsidR="007055B7" w:rsidRPr="001F1D50" w:rsidRDefault="007055B7" w:rsidP="007055B7">
            <w:pPr>
              <w:spacing w:after="0" w:line="240" w:lineRule="auto"/>
              <w:jc w:val="center"/>
              <w:rPr>
                <w:rFonts w:ascii="Times New Roman" w:hAnsi="Times New Roman"/>
                <w:sz w:val="24"/>
                <w:szCs w:val="24"/>
              </w:rPr>
            </w:pPr>
          </w:p>
        </w:tc>
        <w:tc>
          <w:tcPr>
            <w:tcW w:w="586" w:type="dxa"/>
          </w:tcPr>
          <w:p w14:paraId="525EE958" w14:textId="77777777" w:rsidR="007055B7" w:rsidRPr="001F1D50" w:rsidRDefault="007055B7" w:rsidP="007055B7">
            <w:pPr>
              <w:spacing w:after="0" w:line="240" w:lineRule="auto"/>
              <w:jc w:val="center"/>
              <w:rPr>
                <w:rFonts w:ascii="Times New Roman" w:hAnsi="Times New Roman"/>
                <w:sz w:val="24"/>
                <w:szCs w:val="24"/>
              </w:rPr>
            </w:pPr>
          </w:p>
        </w:tc>
      </w:tr>
      <w:tr w:rsidR="007055B7" w:rsidRPr="00D33675" w14:paraId="52040648" w14:textId="77777777" w:rsidTr="00010A9D">
        <w:trPr>
          <w:trHeight w:val="313"/>
        </w:trPr>
        <w:tc>
          <w:tcPr>
            <w:tcW w:w="2290" w:type="dxa"/>
            <w:vMerge/>
            <w:shd w:val="clear" w:color="auto" w:fill="auto"/>
          </w:tcPr>
          <w:p w14:paraId="6783C13B" w14:textId="77777777" w:rsidR="007055B7" w:rsidRPr="00222437" w:rsidRDefault="007055B7" w:rsidP="007055B7">
            <w:pPr>
              <w:suppressLineNumbers/>
              <w:spacing w:after="0" w:line="240" w:lineRule="auto"/>
              <w:rPr>
                <w:rFonts w:ascii="Times New Roman" w:hAnsi="Times New Roman"/>
                <w:b/>
                <w:bCs/>
                <w:sz w:val="24"/>
                <w:szCs w:val="24"/>
              </w:rPr>
            </w:pPr>
          </w:p>
        </w:tc>
        <w:tc>
          <w:tcPr>
            <w:tcW w:w="6784" w:type="dxa"/>
          </w:tcPr>
          <w:p w14:paraId="4498DA90" w14:textId="77777777" w:rsidR="007055B7" w:rsidRPr="001F1D50" w:rsidRDefault="007055B7" w:rsidP="007055B7">
            <w:pPr>
              <w:spacing w:after="0"/>
              <w:rPr>
                <w:rFonts w:ascii="Times New Roman" w:eastAsia="Times New Roman" w:hAnsi="Times New Roman"/>
                <w:color w:val="FF0000"/>
                <w:sz w:val="24"/>
                <w:szCs w:val="24"/>
              </w:rPr>
            </w:pPr>
            <w:r w:rsidRPr="001F1D50">
              <w:rPr>
                <w:rFonts w:ascii="Times New Roman" w:hAnsi="Times New Roman"/>
                <w:sz w:val="24"/>
                <w:szCs w:val="24"/>
                <w:lang w:eastAsia="ja-JP"/>
              </w:rPr>
              <w:t>1</w:t>
            </w:r>
            <w:r w:rsidR="001F1D50">
              <w:rPr>
                <w:rFonts w:ascii="Times New Roman" w:hAnsi="Times New Roman"/>
                <w:sz w:val="24"/>
                <w:szCs w:val="24"/>
                <w:lang w:eastAsia="ja-JP"/>
              </w:rPr>
              <w:t>.</w:t>
            </w:r>
            <w:r w:rsidRPr="001F1D50">
              <w:rPr>
                <w:rFonts w:ascii="Times New Roman" w:hAnsi="Times New Roman"/>
                <w:sz w:val="24"/>
                <w:szCs w:val="24"/>
                <w:lang w:eastAsia="ja-JP"/>
              </w:rPr>
              <w:t xml:space="preserve"> Выполнение работ по установки автомобиля на стапель</w:t>
            </w:r>
            <w:r w:rsidR="001F1D50">
              <w:rPr>
                <w:rFonts w:ascii="Times New Roman" w:hAnsi="Times New Roman"/>
                <w:sz w:val="24"/>
                <w:szCs w:val="24"/>
                <w:lang w:eastAsia="ja-JP"/>
              </w:rPr>
              <w:t>.</w:t>
            </w:r>
          </w:p>
        </w:tc>
        <w:tc>
          <w:tcPr>
            <w:tcW w:w="992" w:type="dxa"/>
          </w:tcPr>
          <w:p w14:paraId="37058FE5" w14:textId="77777777" w:rsidR="007055B7" w:rsidRPr="001F1D50" w:rsidRDefault="007055B7" w:rsidP="007055B7">
            <w:pPr>
              <w:spacing w:after="0"/>
              <w:jc w:val="center"/>
              <w:rPr>
                <w:rFonts w:ascii="Times New Roman" w:hAnsi="Times New Roman"/>
                <w:b/>
                <w:sz w:val="24"/>
                <w:szCs w:val="24"/>
              </w:rPr>
            </w:pPr>
            <w:r w:rsidRPr="001F1D50">
              <w:rPr>
                <w:rFonts w:ascii="Times New Roman" w:hAnsi="Times New Roman"/>
                <w:b/>
                <w:sz w:val="24"/>
                <w:szCs w:val="24"/>
              </w:rPr>
              <w:t>6-150</w:t>
            </w:r>
          </w:p>
        </w:tc>
        <w:tc>
          <w:tcPr>
            <w:tcW w:w="1276" w:type="dxa"/>
          </w:tcPr>
          <w:p w14:paraId="6B6E05E7" w14:textId="77777777" w:rsidR="007055B7" w:rsidRPr="001F1D50" w:rsidRDefault="007055B7" w:rsidP="007055B7">
            <w:pPr>
              <w:spacing w:after="0" w:line="240" w:lineRule="auto"/>
              <w:jc w:val="center"/>
              <w:rPr>
                <w:rFonts w:ascii="Times New Roman" w:hAnsi="Times New Roman"/>
                <w:sz w:val="24"/>
                <w:szCs w:val="24"/>
              </w:rPr>
            </w:pPr>
          </w:p>
        </w:tc>
        <w:tc>
          <w:tcPr>
            <w:tcW w:w="1419" w:type="dxa"/>
          </w:tcPr>
          <w:p w14:paraId="76E55438" w14:textId="77777777" w:rsidR="007055B7" w:rsidRPr="001F1D50" w:rsidRDefault="007055B7" w:rsidP="007055B7">
            <w:pPr>
              <w:spacing w:after="0" w:line="240" w:lineRule="auto"/>
              <w:jc w:val="center"/>
              <w:rPr>
                <w:rFonts w:ascii="Times New Roman" w:hAnsi="Times New Roman"/>
                <w:sz w:val="24"/>
                <w:szCs w:val="24"/>
              </w:rPr>
            </w:pPr>
          </w:p>
        </w:tc>
        <w:tc>
          <w:tcPr>
            <w:tcW w:w="1704" w:type="dxa"/>
            <w:vAlign w:val="center"/>
          </w:tcPr>
          <w:p w14:paraId="56DCD85C" w14:textId="77777777" w:rsidR="007055B7" w:rsidRPr="001F1D50" w:rsidRDefault="007055B7" w:rsidP="007055B7">
            <w:pPr>
              <w:spacing w:after="0" w:line="240" w:lineRule="auto"/>
              <w:jc w:val="center"/>
              <w:rPr>
                <w:rFonts w:ascii="Times New Roman" w:hAnsi="Times New Roman"/>
                <w:sz w:val="24"/>
                <w:szCs w:val="24"/>
              </w:rPr>
            </w:pPr>
          </w:p>
        </w:tc>
        <w:tc>
          <w:tcPr>
            <w:tcW w:w="586" w:type="dxa"/>
          </w:tcPr>
          <w:p w14:paraId="7165308A" w14:textId="77777777" w:rsidR="007055B7" w:rsidRPr="001F1D50" w:rsidRDefault="007055B7" w:rsidP="007055B7">
            <w:pPr>
              <w:spacing w:after="0" w:line="240" w:lineRule="auto"/>
              <w:jc w:val="center"/>
              <w:rPr>
                <w:rFonts w:ascii="Times New Roman" w:hAnsi="Times New Roman"/>
                <w:sz w:val="24"/>
                <w:szCs w:val="24"/>
              </w:rPr>
            </w:pPr>
            <w:r w:rsidRPr="001F1D50">
              <w:rPr>
                <w:rFonts w:ascii="Times New Roman" w:hAnsi="Times New Roman"/>
                <w:sz w:val="24"/>
                <w:szCs w:val="24"/>
              </w:rPr>
              <w:t>3</w:t>
            </w:r>
          </w:p>
        </w:tc>
      </w:tr>
      <w:tr w:rsidR="007055B7" w:rsidRPr="00D33675" w14:paraId="7AD68CF4" w14:textId="77777777" w:rsidTr="00010A9D">
        <w:trPr>
          <w:trHeight w:val="313"/>
        </w:trPr>
        <w:tc>
          <w:tcPr>
            <w:tcW w:w="2290" w:type="dxa"/>
            <w:vMerge/>
            <w:shd w:val="clear" w:color="auto" w:fill="auto"/>
          </w:tcPr>
          <w:p w14:paraId="7F71E493" w14:textId="77777777" w:rsidR="007055B7" w:rsidRPr="00222437" w:rsidRDefault="007055B7" w:rsidP="007055B7">
            <w:pPr>
              <w:suppressLineNumbers/>
              <w:spacing w:after="0" w:line="240" w:lineRule="auto"/>
              <w:rPr>
                <w:rFonts w:ascii="Times New Roman" w:hAnsi="Times New Roman"/>
                <w:b/>
                <w:bCs/>
                <w:sz w:val="24"/>
                <w:szCs w:val="24"/>
              </w:rPr>
            </w:pPr>
          </w:p>
        </w:tc>
        <w:tc>
          <w:tcPr>
            <w:tcW w:w="6784" w:type="dxa"/>
          </w:tcPr>
          <w:p w14:paraId="4F5AD53C" w14:textId="77777777" w:rsidR="007055B7" w:rsidRPr="001F1D50" w:rsidRDefault="007055B7" w:rsidP="007055B7">
            <w:pPr>
              <w:spacing w:after="0"/>
              <w:rPr>
                <w:rFonts w:ascii="Times New Roman" w:eastAsia="Times New Roman" w:hAnsi="Times New Roman"/>
                <w:sz w:val="24"/>
                <w:szCs w:val="24"/>
              </w:rPr>
            </w:pPr>
            <w:r w:rsidRPr="001F1D50">
              <w:rPr>
                <w:rFonts w:ascii="Times New Roman" w:hAnsi="Times New Roman"/>
                <w:sz w:val="24"/>
                <w:szCs w:val="24"/>
              </w:rPr>
              <w:t>2</w:t>
            </w:r>
            <w:r w:rsidR="001F1D50">
              <w:rPr>
                <w:rFonts w:ascii="Times New Roman" w:hAnsi="Times New Roman"/>
                <w:sz w:val="24"/>
                <w:szCs w:val="24"/>
              </w:rPr>
              <w:t>.</w:t>
            </w:r>
            <w:r w:rsidRPr="001F1D50">
              <w:rPr>
                <w:rFonts w:ascii="Times New Roman" w:hAnsi="Times New Roman"/>
                <w:sz w:val="24"/>
                <w:szCs w:val="24"/>
              </w:rPr>
              <w:t xml:space="preserve"> Выполнение работ по диагностике кузовных работ</w:t>
            </w:r>
          </w:p>
        </w:tc>
        <w:tc>
          <w:tcPr>
            <w:tcW w:w="992" w:type="dxa"/>
          </w:tcPr>
          <w:p w14:paraId="6AB3461F" w14:textId="77777777" w:rsidR="007055B7" w:rsidRPr="001F1D50" w:rsidRDefault="007055B7" w:rsidP="007055B7">
            <w:pPr>
              <w:spacing w:after="0"/>
              <w:jc w:val="center"/>
              <w:rPr>
                <w:rFonts w:ascii="Times New Roman" w:hAnsi="Times New Roman"/>
                <w:b/>
                <w:sz w:val="24"/>
                <w:szCs w:val="24"/>
              </w:rPr>
            </w:pPr>
            <w:r w:rsidRPr="001F1D50">
              <w:rPr>
                <w:rFonts w:ascii="Times New Roman" w:hAnsi="Times New Roman"/>
                <w:b/>
                <w:sz w:val="24"/>
                <w:szCs w:val="24"/>
              </w:rPr>
              <w:t>6-156</w:t>
            </w:r>
          </w:p>
        </w:tc>
        <w:tc>
          <w:tcPr>
            <w:tcW w:w="1276" w:type="dxa"/>
          </w:tcPr>
          <w:p w14:paraId="7A95FF9B" w14:textId="77777777" w:rsidR="007055B7" w:rsidRPr="001F1D50" w:rsidRDefault="007055B7" w:rsidP="007055B7">
            <w:pPr>
              <w:spacing w:after="0" w:line="240" w:lineRule="auto"/>
              <w:jc w:val="center"/>
              <w:rPr>
                <w:rFonts w:ascii="Times New Roman" w:hAnsi="Times New Roman"/>
                <w:sz w:val="24"/>
                <w:szCs w:val="24"/>
              </w:rPr>
            </w:pPr>
          </w:p>
        </w:tc>
        <w:tc>
          <w:tcPr>
            <w:tcW w:w="1419" w:type="dxa"/>
          </w:tcPr>
          <w:p w14:paraId="677BD02C" w14:textId="77777777" w:rsidR="007055B7" w:rsidRPr="001F1D50" w:rsidRDefault="007055B7" w:rsidP="007055B7">
            <w:pPr>
              <w:spacing w:after="0" w:line="240" w:lineRule="auto"/>
              <w:jc w:val="center"/>
              <w:rPr>
                <w:rFonts w:ascii="Times New Roman" w:hAnsi="Times New Roman"/>
                <w:sz w:val="24"/>
                <w:szCs w:val="24"/>
              </w:rPr>
            </w:pPr>
          </w:p>
        </w:tc>
        <w:tc>
          <w:tcPr>
            <w:tcW w:w="1704" w:type="dxa"/>
            <w:vAlign w:val="center"/>
          </w:tcPr>
          <w:p w14:paraId="13EE135C" w14:textId="77777777" w:rsidR="007055B7" w:rsidRPr="001F1D50" w:rsidRDefault="007055B7" w:rsidP="007055B7">
            <w:pPr>
              <w:spacing w:after="0" w:line="240" w:lineRule="auto"/>
              <w:jc w:val="center"/>
              <w:rPr>
                <w:rFonts w:ascii="Times New Roman" w:hAnsi="Times New Roman"/>
                <w:sz w:val="24"/>
                <w:szCs w:val="24"/>
              </w:rPr>
            </w:pPr>
          </w:p>
        </w:tc>
        <w:tc>
          <w:tcPr>
            <w:tcW w:w="586" w:type="dxa"/>
          </w:tcPr>
          <w:p w14:paraId="2F696F10" w14:textId="77777777" w:rsidR="007055B7" w:rsidRPr="001F1D50" w:rsidRDefault="007055B7" w:rsidP="007055B7">
            <w:pPr>
              <w:spacing w:after="0" w:line="240" w:lineRule="auto"/>
              <w:jc w:val="center"/>
              <w:rPr>
                <w:rFonts w:ascii="Times New Roman" w:hAnsi="Times New Roman"/>
                <w:sz w:val="24"/>
                <w:szCs w:val="24"/>
              </w:rPr>
            </w:pPr>
            <w:r w:rsidRPr="001F1D50">
              <w:rPr>
                <w:rFonts w:ascii="Times New Roman" w:hAnsi="Times New Roman"/>
                <w:sz w:val="24"/>
                <w:szCs w:val="24"/>
              </w:rPr>
              <w:t>3</w:t>
            </w:r>
          </w:p>
        </w:tc>
      </w:tr>
      <w:tr w:rsidR="007055B7" w:rsidRPr="00D33675" w14:paraId="2A5E2F21" w14:textId="77777777" w:rsidTr="00010A9D">
        <w:trPr>
          <w:trHeight w:val="313"/>
        </w:trPr>
        <w:tc>
          <w:tcPr>
            <w:tcW w:w="2290" w:type="dxa"/>
            <w:vMerge/>
            <w:shd w:val="clear" w:color="auto" w:fill="auto"/>
          </w:tcPr>
          <w:p w14:paraId="13EA6C2C" w14:textId="77777777" w:rsidR="007055B7" w:rsidRPr="00222437" w:rsidRDefault="007055B7" w:rsidP="007055B7">
            <w:pPr>
              <w:suppressLineNumbers/>
              <w:spacing w:after="0" w:line="240" w:lineRule="auto"/>
              <w:rPr>
                <w:rFonts w:ascii="Times New Roman" w:hAnsi="Times New Roman"/>
                <w:b/>
                <w:bCs/>
                <w:sz w:val="24"/>
                <w:szCs w:val="24"/>
              </w:rPr>
            </w:pPr>
          </w:p>
        </w:tc>
        <w:tc>
          <w:tcPr>
            <w:tcW w:w="6784" w:type="dxa"/>
          </w:tcPr>
          <w:p w14:paraId="23448D75" w14:textId="77777777" w:rsidR="007055B7" w:rsidRPr="001F1D50" w:rsidRDefault="007055B7" w:rsidP="007055B7">
            <w:pPr>
              <w:spacing w:after="0"/>
              <w:rPr>
                <w:rFonts w:ascii="Times New Roman" w:eastAsia="Times New Roman" w:hAnsi="Times New Roman"/>
                <w:color w:val="FF0000"/>
                <w:sz w:val="24"/>
                <w:szCs w:val="24"/>
              </w:rPr>
            </w:pPr>
            <w:r w:rsidRPr="001F1D50">
              <w:rPr>
                <w:rFonts w:ascii="Times New Roman" w:hAnsi="Times New Roman"/>
                <w:sz w:val="24"/>
                <w:szCs w:val="24"/>
              </w:rPr>
              <w:t>3</w:t>
            </w:r>
            <w:r w:rsidR="001F1D50">
              <w:rPr>
                <w:rFonts w:ascii="Times New Roman" w:hAnsi="Times New Roman"/>
                <w:sz w:val="24"/>
                <w:szCs w:val="24"/>
              </w:rPr>
              <w:t>.</w:t>
            </w:r>
            <w:r w:rsidRPr="001F1D50">
              <w:rPr>
                <w:rFonts w:ascii="Times New Roman" w:hAnsi="Times New Roman"/>
                <w:sz w:val="24"/>
                <w:szCs w:val="24"/>
              </w:rPr>
              <w:t xml:space="preserve"> Выполнение работ по диагностике геометрии кузова</w:t>
            </w:r>
          </w:p>
        </w:tc>
        <w:tc>
          <w:tcPr>
            <w:tcW w:w="992" w:type="dxa"/>
          </w:tcPr>
          <w:p w14:paraId="17F38132" w14:textId="77777777" w:rsidR="007055B7" w:rsidRPr="001F1D50" w:rsidRDefault="007055B7" w:rsidP="007055B7">
            <w:pPr>
              <w:spacing w:after="0"/>
              <w:jc w:val="center"/>
              <w:rPr>
                <w:rFonts w:ascii="Times New Roman" w:hAnsi="Times New Roman"/>
                <w:b/>
                <w:sz w:val="24"/>
                <w:szCs w:val="24"/>
              </w:rPr>
            </w:pPr>
            <w:r w:rsidRPr="001F1D50">
              <w:rPr>
                <w:rFonts w:ascii="Times New Roman" w:hAnsi="Times New Roman"/>
                <w:b/>
                <w:sz w:val="24"/>
                <w:szCs w:val="24"/>
              </w:rPr>
              <w:t>6-162</w:t>
            </w:r>
          </w:p>
        </w:tc>
        <w:tc>
          <w:tcPr>
            <w:tcW w:w="1276" w:type="dxa"/>
          </w:tcPr>
          <w:p w14:paraId="73B01DC6" w14:textId="77777777" w:rsidR="007055B7" w:rsidRPr="001F1D50" w:rsidRDefault="007055B7" w:rsidP="007055B7">
            <w:pPr>
              <w:spacing w:after="0" w:line="240" w:lineRule="auto"/>
              <w:jc w:val="center"/>
              <w:rPr>
                <w:rFonts w:ascii="Times New Roman" w:hAnsi="Times New Roman"/>
                <w:sz w:val="24"/>
                <w:szCs w:val="24"/>
              </w:rPr>
            </w:pPr>
          </w:p>
        </w:tc>
        <w:tc>
          <w:tcPr>
            <w:tcW w:w="1419" w:type="dxa"/>
          </w:tcPr>
          <w:p w14:paraId="46732120" w14:textId="77777777" w:rsidR="007055B7" w:rsidRPr="001F1D50" w:rsidRDefault="007055B7" w:rsidP="007055B7">
            <w:pPr>
              <w:spacing w:after="0" w:line="240" w:lineRule="auto"/>
              <w:jc w:val="center"/>
              <w:rPr>
                <w:rFonts w:ascii="Times New Roman" w:hAnsi="Times New Roman"/>
                <w:sz w:val="24"/>
                <w:szCs w:val="24"/>
              </w:rPr>
            </w:pPr>
          </w:p>
        </w:tc>
        <w:tc>
          <w:tcPr>
            <w:tcW w:w="1704" w:type="dxa"/>
            <w:vAlign w:val="center"/>
          </w:tcPr>
          <w:p w14:paraId="49CAAD8E" w14:textId="77777777" w:rsidR="007055B7" w:rsidRPr="001F1D50" w:rsidRDefault="007055B7" w:rsidP="007055B7">
            <w:pPr>
              <w:spacing w:after="0" w:line="240" w:lineRule="auto"/>
              <w:jc w:val="center"/>
              <w:rPr>
                <w:rFonts w:ascii="Times New Roman" w:hAnsi="Times New Roman"/>
                <w:sz w:val="24"/>
                <w:szCs w:val="24"/>
              </w:rPr>
            </w:pPr>
          </w:p>
        </w:tc>
        <w:tc>
          <w:tcPr>
            <w:tcW w:w="586" w:type="dxa"/>
          </w:tcPr>
          <w:p w14:paraId="7F70EDC2" w14:textId="77777777" w:rsidR="007055B7" w:rsidRPr="001F1D50" w:rsidRDefault="007055B7" w:rsidP="007055B7">
            <w:pPr>
              <w:spacing w:after="0" w:line="240" w:lineRule="auto"/>
              <w:jc w:val="center"/>
              <w:rPr>
                <w:rFonts w:ascii="Times New Roman" w:hAnsi="Times New Roman"/>
                <w:sz w:val="24"/>
                <w:szCs w:val="24"/>
              </w:rPr>
            </w:pPr>
            <w:r w:rsidRPr="001F1D50">
              <w:rPr>
                <w:rFonts w:ascii="Times New Roman" w:hAnsi="Times New Roman"/>
                <w:sz w:val="24"/>
                <w:szCs w:val="24"/>
              </w:rPr>
              <w:t>3</w:t>
            </w:r>
          </w:p>
        </w:tc>
      </w:tr>
      <w:tr w:rsidR="007055B7" w:rsidRPr="00D33675" w14:paraId="588BAFA1" w14:textId="77777777" w:rsidTr="00010A9D">
        <w:trPr>
          <w:trHeight w:val="313"/>
        </w:trPr>
        <w:tc>
          <w:tcPr>
            <w:tcW w:w="2290" w:type="dxa"/>
            <w:vMerge/>
            <w:shd w:val="clear" w:color="auto" w:fill="auto"/>
          </w:tcPr>
          <w:p w14:paraId="7A42BE01" w14:textId="77777777" w:rsidR="007055B7" w:rsidRPr="00222437" w:rsidRDefault="007055B7" w:rsidP="007055B7">
            <w:pPr>
              <w:suppressLineNumbers/>
              <w:spacing w:after="0" w:line="240" w:lineRule="auto"/>
              <w:rPr>
                <w:rFonts w:ascii="Times New Roman" w:hAnsi="Times New Roman"/>
                <w:b/>
                <w:bCs/>
                <w:sz w:val="24"/>
                <w:szCs w:val="24"/>
              </w:rPr>
            </w:pPr>
          </w:p>
        </w:tc>
        <w:tc>
          <w:tcPr>
            <w:tcW w:w="6784" w:type="dxa"/>
          </w:tcPr>
          <w:p w14:paraId="6D803554" w14:textId="77777777" w:rsidR="007055B7" w:rsidRPr="001F1D50" w:rsidRDefault="007055B7" w:rsidP="007055B7">
            <w:pPr>
              <w:spacing w:after="0"/>
              <w:rPr>
                <w:rFonts w:ascii="Times New Roman" w:eastAsia="Times New Roman" w:hAnsi="Times New Roman"/>
                <w:color w:val="FF0000"/>
                <w:sz w:val="24"/>
                <w:szCs w:val="24"/>
              </w:rPr>
            </w:pPr>
            <w:r w:rsidRPr="001F1D50">
              <w:rPr>
                <w:rFonts w:ascii="Times New Roman" w:hAnsi="Times New Roman"/>
                <w:sz w:val="24"/>
                <w:szCs w:val="24"/>
              </w:rPr>
              <w:t>4</w:t>
            </w:r>
            <w:r w:rsidR="001F1D50">
              <w:rPr>
                <w:rFonts w:ascii="Times New Roman" w:hAnsi="Times New Roman"/>
                <w:sz w:val="24"/>
                <w:szCs w:val="24"/>
              </w:rPr>
              <w:t>.</w:t>
            </w:r>
            <w:r w:rsidRPr="001F1D50">
              <w:rPr>
                <w:rFonts w:ascii="Times New Roman" w:hAnsi="Times New Roman"/>
                <w:sz w:val="24"/>
                <w:szCs w:val="24"/>
              </w:rPr>
              <w:t xml:space="preserve"> Выполнение работ по замене структурного элемента кузова</w:t>
            </w:r>
          </w:p>
        </w:tc>
        <w:tc>
          <w:tcPr>
            <w:tcW w:w="992" w:type="dxa"/>
          </w:tcPr>
          <w:p w14:paraId="6A8AD937" w14:textId="77777777" w:rsidR="007055B7" w:rsidRPr="001F1D50" w:rsidRDefault="007055B7" w:rsidP="007055B7">
            <w:pPr>
              <w:spacing w:after="0"/>
              <w:jc w:val="center"/>
              <w:rPr>
                <w:rFonts w:ascii="Times New Roman" w:hAnsi="Times New Roman"/>
                <w:b/>
                <w:sz w:val="24"/>
                <w:szCs w:val="24"/>
              </w:rPr>
            </w:pPr>
            <w:r w:rsidRPr="001F1D50">
              <w:rPr>
                <w:rFonts w:ascii="Times New Roman" w:hAnsi="Times New Roman"/>
                <w:b/>
                <w:sz w:val="24"/>
                <w:szCs w:val="24"/>
              </w:rPr>
              <w:t>6-168</w:t>
            </w:r>
          </w:p>
        </w:tc>
        <w:tc>
          <w:tcPr>
            <w:tcW w:w="1276" w:type="dxa"/>
          </w:tcPr>
          <w:p w14:paraId="6BBBFD00" w14:textId="77777777" w:rsidR="007055B7" w:rsidRPr="001F1D50" w:rsidRDefault="007055B7" w:rsidP="007055B7">
            <w:pPr>
              <w:spacing w:after="0" w:line="240" w:lineRule="auto"/>
              <w:jc w:val="center"/>
              <w:rPr>
                <w:rFonts w:ascii="Times New Roman" w:hAnsi="Times New Roman"/>
                <w:sz w:val="24"/>
                <w:szCs w:val="24"/>
              </w:rPr>
            </w:pPr>
          </w:p>
        </w:tc>
        <w:tc>
          <w:tcPr>
            <w:tcW w:w="1419" w:type="dxa"/>
          </w:tcPr>
          <w:p w14:paraId="25E5EA07" w14:textId="77777777" w:rsidR="007055B7" w:rsidRPr="001F1D50" w:rsidRDefault="007055B7" w:rsidP="007055B7">
            <w:pPr>
              <w:spacing w:after="0" w:line="240" w:lineRule="auto"/>
              <w:jc w:val="center"/>
              <w:rPr>
                <w:rFonts w:ascii="Times New Roman" w:hAnsi="Times New Roman"/>
                <w:sz w:val="24"/>
                <w:szCs w:val="24"/>
              </w:rPr>
            </w:pPr>
          </w:p>
        </w:tc>
        <w:tc>
          <w:tcPr>
            <w:tcW w:w="1704" w:type="dxa"/>
            <w:vAlign w:val="center"/>
          </w:tcPr>
          <w:p w14:paraId="004FE04B" w14:textId="77777777" w:rsidR="007055B7" w:rsidRPr="001F1D50" w:rsidRDefault="007055B7" w:rsidP="007055B7">
            <w:pPr>
              <w:spacing w:after="0" w:line="240" w:lineRule="auto"/>
              <w:jc w:val="center"/>
              <w:rPr>
                <w:rFonts w:ascii="Times New Roman" w:hAnsi="Times New Roman"/>
                <w:sz w:val="24"/>
                <w:szCs w:val="24"/>
              </w:rPr>
            </w:pPr>
          </w:p>
        </w:tc>
        <w:tc>
          <w:tcPr>
            <w:tcW w:w="586" w:type="dxa"/>
          </w:tcPr>
          <w:p w14:paraId="135C573E" w14:textId="77777777" w:rsidR="007055B7" w:rsidRPr="001F1D50" w:rsidRDefault="007055B7" w:rsidP="007055B7">
            <w:pPr>
              <w:spacing w:after="0" w:line="240" w:lineRule="auto"/>
              <w:jc w:val="center"/>
              <w:rPr>
                <w:rFonts w:ascii="Times New Roman" w:hAnsi="Times New Roman"/>
                <w:sz w:val="24"/>
                <w:szCs w:val="24"/>
              </w:rPr>
            </w:pPr>
            <w:r w:rsidRPr="001F1D50">
              <w:rPr>
                <w:rFonts w:ascii="Times New Roman" w:hAnsi="Times New Roman"/>
                <w:sz w:val="24"/>
                <w:szCs w:val="24"/>
              </w:rPr>
              <w:t>3</w:t>
            </w:r>
          </w:p>
        </w:tc>
      </w:tr>
      <w:tr w:rsidR="007055B7" w:rsidRPr="00D33675" w14:paraId="402A50B2" w14:textId="77777777" w:rsidTr="00010A9D">
        <w:trPr>
          <w:trHeight w:val="313"/>
        </w:trPr>
        <w:tc>
          <w:tcPr>
            <w:tcW w:w="2290" w:type="dxa"/>
            <w:vMerge/>
            <w:shd w:val="clear" w:color="auto" w:fill="auto"/>
          </w:tcPr>
          <w:p w14:paraId="01DD8DFD" w14:textId="77777777" w:rsidR="007055B7" w:rsidRPr="00222437" w:rsidRDefault="007055B7" w:rsidP="007055B7">
            <w:pPr>
              <w:suppressLineNumbers/>
              <w:spacing w:after="0" w:line="240" w:lineRule="auto"/>
              <w:rPr>
                <w:rFonts w:ascii="Times New Roman" w:hAnsi="Times New Roman"/>
                <w:b/>
                <w:bCs/>
                <w:sz w:val="24"/>
                <w:szCs w:val="24"/>
              </w:rPr>
            </w:pPr>
          </w:p>
        </w:tc>
        <w:tc>
          <w:tcPr>
            <w:tcW w:w="6784" w:type="dxa"/>
          </w:tcPr>
          <w:p w14:paraId="2B9CC813" w14:textId="77777777" w:rsidR="007055B7" w:rsidRPr="001F1D50" w:rsidRDefault="007055B7" w:rsidP="007055B7">
            <w:pPr>
              <w:spacing w:after="0"/>
              <w:rPr>
                <w:rFonts w:ascii="Times New Roman" w:eastAsia="Times New Roman" w:hAnsi="Times New Roman"/>
                <w:color w:val="FF0000"/>
                <w:sz w:val="24"/>
                <w:szCs w:val="24"/>
              </w:rPr>
            </w:pPr>
            <w:r w:rsidRPr="001F1D50">
              <w:rPr>
                <w:rFonts w:ascii="Times New Roman" w:hAnsi="Times New Roman"/>
                <w:sz w:val="24"/>
                <w:szCs w:val="24"/>
              </w:rPr>
              <w:t>5</w:t>
            </w:r>
            <w:r w:rsidR="001F1D50">
              <w:rPr>
                <w:rFonts w:ascii="Times New Roman" w:hAnsi="Times New Roman"/>
                <w:sz w:val="24"/>
                <w:szCs w:val="24"/>
              </w:rPr>
              <w:t>.</w:t>
            </w:r>
            <w:r w:rsidRPr="001F1D50">
              <w:rPr>
                <w:rFonts w:ascii="Times New Roman" w:hAnsi="Times New Roman"/>
                <w:sz w:val="24"/>
                <w:szCs w:val="24"/>
              </w:rPr>
              <w:t xml:space="preserve"> Выполнение работ по </w:t>
            </w:r>
            <w:r w:rsidRPr="001F1D50">
              <w:rPr>
                <w:rFonts w:ascii="Times New Roman" w:hAnsi="Times New Roman"/>
                <w:sz w:val="24"/>
                <w:szCs w:val="24"/>
                <w:lang w:val="en-US"/>
              </w:rPr>
              <w:t>MAG</w:t>
            </w:r>
            <w:r w:rsidRPr="001F1D50">
              <w:rPr>
                <w:rFonts w:ascii="Times New Roman" w:hAnsi="Times New Roman"/>
                <w:sz w:val="24"/>
                <w:szCs w:val="24"/>
                <w:lang w:eastAsia="ja-JP"/>
              </w:rPr>
              <w:t>сварки элементов кузова</w:t>
            </w:r>
          </w:p>
        </w:tc>
        <w:tc>
          <w:tcPr>
            <w:tcW w:w="992" w:type="dxa"/>
          </w:tcPr>
          <w:p w14:paraId="38B45E57" w14:textId="77777777" w:rsidR="007055B7" w:rsidRPr="001F1D50" w:rsidRDefault="007055B7" w:rsidP="007055B7">
            <w:pPr>
              <w:spacing w:after="0"/>
              <w:jc w:val="center"/>
              <w:rPr>
                <w:rFonts w:ascii="Times New Roman" w:hAnsi="Times New Roman"/>
                <w:b/>
                <w:sz w:val="24"/>
                <w:szCs w:val="24"/>
              </w:rPr>
            </w:pPr>
            <w:r w:rsidRPr="001F1D50">
              <w:rPr>
                <w:rFonts w:ascii="Times New Roman" w:hAnsi="Times New Roman"/>
                <w:b/>
                <w:sz w:val="24"/>
                <w:szCs w:val="24"/>
              </w:rPr>
              <w:t>6-174</w:t>
            </w:r>
          </w:p>
        </w:tc>
        <w:tc>
          <w:tcPr>
            <w:tcW w:w="1276" w:type="dxa"/>
          </w:tcPr>
          <w:p w14:paraId="7A940D7D" w14:textId="77777777" w:rsidR="007055B7" w:rsidRPr="001F1D50" w:rsidRDefault="007055B7" w:rsidP="007055B7">
            <w:pPr>
              <w:spacing w:after="0" w:line="240" w:lineRule="auto"/>
              <w:jc w:val="center"/>
              <w:rPr>
                <w:rFonts w:ascii="Times New Roman" w:hAnsi="Times New Roman"/>
                <w:sz w:val="24"/>
                <w:szCs w:val="24"/>
              </w:rPr>
            </w:pPr>
          </w:p>
        </w:tc>
        <w:tc>
          <w:tcPr>
            <w:tcW w:w="1419" w:type="dxa"/>
          </w:tcPr>
          <w:p w14:paraId="1CD6651B" w14:textId="77777777" w:rsidR="007055B7" w:rsidRPr="001F1D50" w:rsidRDefault="007055B7" w:rsidP="007055B7">
            <w:pPr>
              <w:spacing w:after="0" w:line="240" w:lineRule="auto"/>
              <w:jc w:val="center"/>
              <w:rPr>
                <w:rFonts w:ascii="Times New Roman" w:hAnsi="Times New Roman"/>
                <w:sz w:val="24"/>
                <w:szCs w:val="24"/>
              </w:rPr>
            </w:pPr>
          </w:p>
        </w:tc>
        <w:tc>
          <w:tcPr>
            <w:tcW w:w="1704" w:type="dxa"/>
            <w:vAlign w:val="center"/>
          </w:tcPr>
          <w:p w14:paraId="67F1777A" w14:textId="77777777" w:rsidR="007055B7" w:rsidRPr="001F1D50" w:rsidRDefault="007055B7" w:rsidP="007055B7">
            <w:pPr>
              <w:spacing w:after="0" w:line="240" w:lineRule="auto"/>
              <w:jc w:val="center"/>
              <w:rPr>
                <w:rFonts w:ascii="Times New Roman" w:hAnsi="Times New Roman"/>
                <w:sz w:val="24"/>
                <w:szCs w:val="24"/>
              </w:rPr>
            </w:pPr>
          </w:p>
        </w:tc>
        <w:tc>
          <w:tcPr>
            <w:tcW w:w="586" w:type="dxa"/>
          </w:tcPr>
          <w:p w14:paraId="358165C7" w14:textId="77777777" w:rsidR="007055B7" w:rsidRPr="001F1D50" w:rsidRDefault="007055B7" w:rsidP="007055B7">
            <w:pPr>
              <w:spacing w:after="0" w:line="240" w:lineRule="auto"/>
              <w:jc w:val="center"/>
              <w:rPr>
                <w:rFonts w:ascii="Times New Roman" w:hAnsi="Times New Roman"/>
                <w:sz w:val="24"/>
                <w:szCs w:val="24"/>
              </w:rPr>
            </w:pPr>
            <w:r w:rsidRPr="001F1D50">
              <w:rPr>
                <w:rFonts w:ascii="Times New Roman" w:hAnsi="Times New Roman"/>
                <w:sz w:val="24"/>
                <w:szCs w:val="24"/>
              </w:rPr>
              <w:t>3</w:t>
            </w:r>
          </w:p>
        </w:tc>
      </w:tr>
      <w:tr w:rsidR="007055B7" w:rsidRPr="00D33675" w14:paraId="39D9045E" w14:textId="77777777" w:rsidTr="00010A9D">
        <w:trPr>
          <w:trHeight w:val="313"/>
        </w:trPr>
        <w:tc>
          <w:tcPr>
            <w:tcW w:w="2290" w:type="dxa"/>
            <w:vMerge/>
            <w:shd w:val="clear" w:color="auto" w:fill="auto"/>
          </w:tcPr>
          <w:p w14:paraId="3266887E" w14:textId="77777777" w:rsidR="007055B7" w:rsidRPr="00222437" w:rsidRDefault="007055B7" w:rsidP="007055B7">
            <w:pPr>
              <w:suppressLineNumbers/>
              <w:spacing w:after="0" w:line="240" w:lineRule="auto"/>
              <w:rPr>
                <w:rFonts w:ascii="Times New Roman" w:hAnsi="Times New Roman"/>
                <w:b/>
                <w:bCs/>
                <w:sz w:val="24"/>
                <w:szCs w:val="24"/>
              </w:rPr>
            </w:pPr>
          </w:p>
        </w:tc>
        <w:tc>
          <w:tcPr>
            <w:tcW w:w="6784" w:type="dxa"/>
          </w:tcPr>
          <w:p w14:paraId="228F1CB9" w14:textId="77777777" w:rsidR="007055B7" w:rsidRPr="001F1D50" w:rsidRDefault="007055B7" w:rsidP="007055B7">
            <w:pPr>
              <w:spacing w:after="0"/>
              <w:rPr>
                <w:rFonts w:ascii="Times New Roman" w:eastAsia="Times New Roman" w:hAnsi="Times New Roman"/>
                <w:sz w:val="24"/>
                <w:szCs w:val="24"/>
              </w:rPr>
            </w:pPr>
            <w:r w:rsidRPr="001F1D50">
              <w:rPr>
                <w:rFonts w:ascii="Times New Roman" w:hAnsi="Times New Roman"/>
                <w:sz w:val="24"/>
                <w:szCs w:val="24"/>
              </w:rPr>
              <w:t>6</w:t>
            </w:r>
            <w:r w:rsidR="001F1D50">
              <w:rPr>
                <w:rFonts w:ascii="Times New Roman" w:hAnsi="Times New Roman"/>
                <w:sz w:val="24"/>
                <w:szCs w:val="24"/>
              </w:rPr>
              <w:t>.</w:t>
            </w:r>
            <w:r w:rsidRPr="001F1D50">
              <w:rPr>
                <w:rFonts w:ascii="Times New Roman" w:hAnsi="Times New Roman"/>
                <w:sz w:val="24"/>
                <w:szCs w:val="24"/>
              </w:rPr>
              <w:t xml:space="preserve"> Выполнение работ по </w:t>
            </w:r>
            <w:r w:rsidRPr="001F1D50">
              <w:rPr>
                <w:rFonts w:ascii="Times New Roman" w:hAnsi="Times New Roman"/>
                <w:sz w:val="24"/>
                <w:szCs w:val="24"/>
                <w:lang w:val="en-US"/>
              </w:rPr>
              <w:t>MIG</w:t>
            </w:r>
            <w:r w:rsidRPr="001F1D50">
              <w:rPr>
                <w:rFonts w:ascii="Times New Roman" w:hAnsi="Times New Roman"/>
                <w:sz w:val="24"/>
                <w:szCs w:val="24"/>
                <w:lang w:eastAsia="ja-JP"/>
              </w:rPr>
              <w:t>пайки  элементов кузова</w:t>
            </w:r>
          </w:p>
        </w:tc>
        <w:tc>
          <w:tcPr>
            <w:tcW w:w="992" w:type="dxa"/>
          </w:tcPr>
          <w:p w14:paraId="674D9B9A" w14:textId="77777777" w:rsidR="007055B7" w:rsidRPr="001F1D50" w:rsidRDefault="007055B7" w:rsidP="007055B7">
            <w:pPr>
              <w:spacing w:after="0"/>
              <w:jc w:val="center"/>
              <w:rPr>
                <w:rFonts w:ascii="Times New Roman" w:hAnsi="Times New Roman"/>
                <w:b/>
                <w:sz w:val="24"/>
                <w:szCs w:val="24"/>
              </w:rPr>
            </w:pPr>
            <w:r w:rsidRPr="001F1D50">
              <w:rPr>
                <w:rFonts w:ascii="Times New Roman" w:hAnsi="Times New Roman"/>
                <w:b/>
                <w:sz w:val="24"/>
                <w:szCs w:val="24"/>
              </w:rPr>
              <w:t>6-180</w:t>
            </w:r>
          </w:p>
        </w:tc>
        <w:tc>
          <w:tcPr>
            <w:tcW w:w="1276" w:type="dxa"/>
          </w:tcPr>
          <w:p w14:paraId="27575E34" w14:textId="77777777" w:rsidR="007055B7" w:rsidRPr="001F1D50" w:rsidRDefault="007055B7" w:rsidP="007055B7">
            <w:pPr>
              <w:spacing w:after="0" w:line="240" w:lineRule="auto"/>
              <w:jc w:val="center"/>
              <w:rPr>
                <w:rFonts w:ascii="Times New Roman" w:hAnsi="Times New Roman"/>
                <w:sz w:val="24"/>
                <w:szCs w:val="24"/>
              </w:rPr>
            </w:pPr>
          </w:p>
        </w:tc>
        <w:tc>
          <w:tcPr>
            <w:tcW w:w="1419" w:type="dxa"/>
          </w:tcPr>
          <w:p w14:paraId="5DC5C303" w14:textId="77777777" w:rsidR="007055B7" w:rsidRPr="001F1D50" w:rsidRDefault="007055B7" w:rsidP="007055B7">
            <w:pPr>
              <w:spacing w:after="0" w:line="240" w:lineRule="auto"/>
              <w:jc w:val="center"/>
              <w:rPr>
                <w:rFonts w:ascii="Times New Roman" w:hAnsi="Times New Roman"/>
                <w:sz w:val="24"/>
                <w:szCs w:val="24"/>
              </w:rPr>
            </w:pPr>
          </w:p>
        </w:tc>
        <w:tc>
          <w:tcPr>
            <w:tcW w:w="1704" w:type="dxa"/>
            <w:vAlign w:val="center"/>
          </w:tcPr>
          <w:p w14:paraId="06D726EE" w14:textId="77777777" w:rsidR="007055B7" w:rsidRPr="001F1D50" w:rsidRDefault="007055B7" w:rsidP="007055B7">
            <w:pPr>
              <w:spacing w:after="0" w:line="240" w:lineRule="auto"/>
              <w:jc w:val="center"/>
              <w:rPr>
                <w:rFonts w:ascii="Times New Roman" w:hAnsi="Times New Roman"/>
                <w:sz w:val="24"/>
                <w:szCs w:val="24"/>
              </w:rPr>
            </w:pPr>
          </w:p>
        </w:tc>
        <w:tc>
          <w:tcPr>
            <w:tcW w:w="586" w:type="dxa"/>
          </w:tcPr>
          <w:p w14:paraId="06FD2DF7" w14:textId="77777777" w:rsidR="007055B7" w:rsidRPr="001F1D50" w:rsidRDefault="007055B7" w:rsidP="007055B7">
            <w:pPr>
              <w:spacing w:after="0" w:line="240" w:lineRule="auto"/>
              <w:jc w:val="center"/>
              <w:rPr>
                <w:rFonts w:ascii="Times New Roman" w:hAnsi="Times New Roman"/>
                <w:sz w:val="24"/>
                <w:szCs w:val="24"/>
              </w:rPr>
            </w:pPr>
            <w:r w:rsidRPr="001F1D50">
              <w:rPr>
                <w:rFonts w:ascii="Times New Roman" w:hAnsi="Times New Roman"/>
                <w:sz w:val="24"/>
                <w:szCs w:val="24"/>
              </w:rPr>
              <w:t>3</w:t>
            </w:r>
          </w:p>
        </w:tc>
      </w:tr>
      <w:tr w:rsidR="00456E6E" w:rsidRPr="00D33675" w14:paraId="54198370" w14:textId="77777777" w:rsidTr="00010A9D">
        <w:trPr>
          <w:trHeight w:val="313"/>
        </w:trPr>
        <w:tc>
          <w:tcPr>
            <w:tcW w:w="9074" w:type="dxa"/>
            <w:gridSpan w:val="2"/>
            <w:shd w:val="clear" w:color="auto" w:fill="auto"/>
          </w:tcPr>
          <w:p w14:paraId="5589675C" w14:textId="77777777" w:rsidR="00456E6E" w:rsidRPr="00074B1F" w:rsidRDefault="00456E6E" w:rsidP="00456E6E">
            <w:pPr>
              <w:pStyle w:val="29"/>
              <w:shd w:val="clear" w:color="auto" w:fill="auto"/>
              <w:tabs>
                <w:tab w:val="left" w:leader="underscore" w:pos="3194"/>
              </w:tabs>
              <w:spacing w:line="240" w:lineRule="auto"/>
              <w:ind w:firstLine="0"/>
              <w:jc w:val="left"/>
              <w:rPr>
                <w:color w:val="auto"/>
                <w:sz w:val="24"/>
                <w:szCs w:val="24"/>
                <w:highlight w:val="yellow"/>
              </w:rPr>
            </w:pPr>
            <w:r w:rsidRPr="00074B1F">
              <w:rPr>
                <w:b/>
                <w:bCs/>
                <w:iCs/>
                <w:color w:val="auto"/>
                <w:sz w:val="24"/>
                <w:szCs w:val="24"/>
                <w:highlight w:val="yellow"/>
              </w:rPr>
              <w:t xml:space="preserve">По плану за год </w:t>
            </w:r>
            <w:r w:rsidRPr="00074B1F">
              <w:rPr>
                <w:color w:val="auto"/>
                <w:sz w:val="24"/>
                <w:szCs w:val="24"/>
                <w:highlight w:val="yellow"/>
              </w:rPr>
              <w:t>– 180 часов.</w:t>
            </w:r>
          </w:p>
          <w:p w14:paraId="134F0CC4" w14:textId="77777777" w:rsidR="00456E6E" w:rsidRPr="00074B1F" w:rsidRDefault="00456E6E" w:rsidP="00456E6E">
            <w:pPr>
              <w:pStyle w:val="29"/>
              <w:shd w:val="clear" w:color="auto" w:fill="auto"/>
              <w:tabs>
                <w:tab w:val="left" w:leader="underscore" w:pos="3194"/>
              </w:tabs>
              <w:spacing w:line="240" w:lineRule="auto"/>
              <w:ind w:firstLine="0"/>
              <w:jc w:val="left"/>
              <w:rPr>
                <w:color w:val="auto"/>
                <w:sz w:val="24"/>
                <w:szCs w:val="24"/>
                <w:highlight w:val="yellow"/>
              </w:rPr>
            </w:pPr>
            <w:r w:rsidRPr="00074B1F">
              <w:rPr>
                <w:b/>
                <w:bCs/>
                <w:iCs/>
                <w:color w:val="auto"/>
                <w:sz w:val="24"/>
                <w:szCs w:val="24"/>
                <w:highlight w:val="yellow"/>
              </w:rPr>
              <w:t>По факту за год</w:t>
            </w:r>
            <w:r w:rsidRPr="00074B1F">
              <w:rPr>
                <w:color w:val="auto"/>
                <w:sz w:val="24"/>
                <w:szCs w:val="24"/>
                <w:highlight w:val="yellow"/>
              </w:rPr>
              <w:t xml:space="preserve"> – 180 часов.</w:t>
            </w:r>
          </w:p>
          <w:p w14:paraId="5AA97499" w14:textId="77777777" w:rsidR="00456E6E" w:rsidRPr="00787283" w:rsidRDefault="00456E6E" w:rsidP="00456E6E">
            <w:pPr>
              <w:spacing w:after="0"/>
              <w:rPr>
                <w:rFonts w:ascii="Times New Roman" w:hAnsi="Times New Roman"/>
                <w:sz w:val="24"/>
                <w:szCs w:val="24"/>
              </w:rPr>
            </w:pPr>
            <w:r w:rsidRPr="00074B1F">
              <w:rPr>
                <w:rFonts w:ascii="Times New Roman" w:hAnsi="Times New Roman"/>
                <w:sz w:val="24"/>
                <w:szCs w:val="24"/>
                <w:highlight w:val="yellow"/>
              </w:rPr>
              <w:t>Программа УП.01 за год выполнена полностью. Подпись (расшифровка подписи).</w:t>
            </w:r>
          </w:p>
        </w:tc>
        <w:tc>
          <w:tcPr>
            <w:tcW w:w="992" w:type="dxa"/>
            <w:shd w:val="clear" w:color="auto" w:fill="auto"/>
          </w:tcPr>
          <w:p w14:paraId="31EAF0AB" w14:textId="77777777" w:rsidR="00456E6E" w:rsidRPr="002E2D05" w:rsidRDefault="00456E6E" w:rsidP="00456E6E">
            <w:pPr>
              <w:spacing w:after="0"/>
              <w:jc w:val="center"/>
              <w:rPr>
                <w:rFonts w:ascii="Times New Roman" w:hAnsi="Times New Roman"/>
                <w:b/>
              </w:rPr>
            </w:pPr>
          </w:p>
        </w:tc>
        <w:tc>
          <w:tcPr>
            <w:tcW w:w="1276" w:type="dxa"/>
          </w:tcPr>
          <w:p w14:paraId="1D1F96DB" w14:textId="77777777" w:rsidR="00456E6E" w:rsidRPr="002E2D05" w:rsidRDefault="00456E6E" w:rsidP="00456E6E">
            <w:pPr>
              <w:spacing w:after="0" w:line="240" w:lineRule="auto"/>
              <w:jc w:val="center"/>
              <w:rPr>
                <w:rFonts w:ascii="Times New Roman" w:hAnsi="Times New Roman"/>
                <w:sz w:val="24"/>
                <w:szCs w:val="24"/>
              </w:rPr>
            </w:pPr>
          </w:p>
        </w:tc>
        <w:tc>
          <w:tcPr>
            <w:tcW w:w="1419" w:type="dxa"/>
          </w:tcPr>
          <w:p w14:paraId="5FEB1504" w14:textId="77777777" w:rsidR="00456E6E" w:rsidRPr="002E2D05" w:rsidRDefault="00456E6E" w:rsidP="00456E6E">
            <w:pPr>
              <w:spacing w:after="0" w:line="240" w:lineRule="auto"/>
              <w:jc w:val="center"/>
              <w:rPr>
                <w:rFonts w:ascii="Times New Roman" w:hAnsi="Times New Roman"/>
                <w:sz w:val="24"/>
                <w:szCs w:val="24"/>
              </w:rPr>
            </w:pPr>
          </w:p>
        </w:tc>
        <w:tc>
          <w:tcPr>
            <w:tcW w:w="1704" w:type="dxa"/>
            <w:vAlign w:val="center"/>
          </w:tcPr>
          <w:p w14:paraId="589222E7" w14:textId="77777777" w:rsidR="00456E6E" w:rsidRPr="002E2D05" w:rsidRDefault="00456E6E" w:rsidP="00456E6E">
            <w:pPr>
              <w:spacing w:after="0" w:line="240" w:lineRule="auto"/>
              <w:jc w:val="center"/>
              <w:rPr>
                <w:rFonts w:ascii="Times New Roman" w:hAnsi="Times New Roman"/>
                <w:sz w:val="24"/>
                <w:szCs w:val="24"/>
              </w:rPr>
            </w:pPr>
          </w:p>
        </w:tc>
        <w:tc>
          <w:tcPr>
            <w:tcW w:w="586" w:type="dxa"/>
          </w:tcPr>
          <w:p w14:paraId="7951D9B2" w14:textId="77777777" w:rsidR="00456E6E" w:rsidRPr="002E2D05" w:rsidRDefault="00456E6E" w:rsidP="00456E6E">
            <w:pPr>
              <w:spacing w:after="0" w:line="240" w:lineRule="auto"/>
              <w:jc w:val="center"/>
              <w:rPr>
                <w:rFonts w:ascii="Times New Roman" w:hAnsi="Times New Roman"/>
              </w:rPr>
            </w:pPr>
          </w:p>
        </w:tc>
      </w:tr>
      <w:tr w:rsidR="00456E6E" w:rsidRPr="00D33675" w14:paraId="54F284F1" w14:textId="77777777" w:rsidTr="00010A9D">
        <w:trPr>
          <w:trHeight w:val="313"/>
        </w:trPr>
        <w:tc>
          <w:tcPr>
            <w:tcW w:w="9074" w:type="dxa"/>
            <w:gridSpan w:val="2"/>
            <w:shd w:val="clear" w:color="auto" w:fill="auto"/>
          </w:tcPr>
          <w:p w14:paraId="71D4509A" w14:textId="77777777" w:rsidR="00456E6E" w:rsidRPr="00787283" w:rsidRDefault="00456E6E" w:rsidP="00456E6E">
            <w:pPr>
              <w:spacing w:after="0"/>
              <w:rPr>
                <w:rFonts w:ascii="Times New Roman" w:hAnsi="Times New Roman"/>
                <w:sz w:val="24"/>
                <w:szCs w:val="24"/>
              </w:rPr>
            </w:pPr>
            <w:r w:rsidRPr="00787283">
              <w:rPr>
                <w:rFonts w:ascii="Times New Roman" w:hAnsi="Times New Roman"/>
                <w:b/>
                <w:bCs/>
                <w:iCs/>
                <w:sz w:val="24"/>
                <w:szCs w:val="24"/>
              </w:rPr>
              <w:t>Всего по УП.01</w:t>
            </w:r>
          </w:p>
        </w:tc>
        <w:tc>
          <w:tcPr>
            <w:tcW w:w="992" w:type="dxa"/>
            <w:shd w:val="clear" w:color="auto" w:fill="auto"/>
          </w:tcPr>
          <w:p w14:paraId="792519E1" w14:textId="77777777" w:rsidR="00456E6E" w:rsidRPr="002E2D05" w:rsidRDefault="00456E6E" w:rsidP="00456E6E">
            <w:pPr>
              <w:spacing w:after="0"/>
              <w:jc w:val="center"/>
              <w:rPr>
                <w:rFonts w:ascii="Times New Roman" w:hAnsi="Times New Roman"/>
                <w:b/>
              </w:rPr>
            </w:pPr>
            <w:r>
              <w:rPr>
                <w:rFonts w:ascii="Times New Roman" w:hAnsi="Times New Roman"/>
                <w:b/>
                <w:sz w:val="24"/>
                <w:szCs w:val="24"/>
              </w:rPr>
              <w:t>180</w:t>
            </w:r>
          </w:p>
        </w:tc>
        <w:tc>
          <w:tcPr>
            <w:tcW w:w="1276" w:type="dxa"/>
          </w:tcPr>
          <w:p w14:paraId="1F5EC959" w14:textId="77777777" w:rsidR="00456E6E" w:rsidRPr="002E2D05" w:rsidRDefault="00456E6E" w:rsidP="00456E6E">
            <w:pPr>
              <w:spacing w:after="0" w:line="240" w:lineRule="auto"/>
              <w:jc w:val="center"/>
              <w:rPr>
                <w:rFonts w:ascii="Times New Roman" w:hAnsi="Times New Roman"/>
                <w:sz w:val="24"/>
                <w:szCs w:val="24"/>
              </w:rPr>
            </w:pPr>
          </w:p>
        </w:tc>
        <w:tc>
          <w:tcPr>
            <w:tcW w:w="1419" w:type="dxa"/>
          </w:tcPr>
          <w:p w14:paraId="125F1182" w14:textId="77777777" w:rsidR="00456E6E" w:rsidRPr="002E2D05" w:rsidRDefault="00456E6E" w:rsidP="00456E6E">
            <w:pPr>
              <w:spacing w:after="0" w:line="240" w:lineRule="auto"/>
              <w:jc w:val="center"/>
              <w:rPr>
                <w:rFonts w:ascii="Times New Roman" w:hAnsi="Times New Roman"/>
                <w:sz w:val="24"/>
                <w:szCs w:val="24"/>
              </w:rPr>
            </w:pPr>
          </w:p>
        </w:tc>
        <w:tc>
          <w:tcPr>
            <w:tcW w:w="1704" w:type="dxa"/>
            <w:vAlign w:val="center"/>
          </w:tcPr>
          <w:p w14:paraId="642F6837" w14:textId="77777777" w:rsidR="00456E6E" w:rsidRPr="002E2D05" w:rsidRDefault="00456E6E" w:rsidP="00456E6E">
            <w:pPr>
              <w:spacing w:after="0" w:line="240" w:lineRule="auto"/>
              <w:jc w:val="center"/>
              <w:rPr>
                <w:rFonts w:ascii="Times New Roman" w:hAnsi="Times New Roman"/>
                <w:sz w:val="24"/>
                <w:szCs w:val="24"/>
              </w:rPr>
            </w:pPr>
          </w:p>
        </w:tc>
        <w:tc>
          <w:tcPr>
            <w:tcW w:w="586" w:type="dxa"/>
          </w:tcPr>
          <w:p w14:paraId="09BDE478" w14:textId="77777777" w:rsidR="00456E6E" w:rsidRPr="002E2D05" w:rsidRDefault="00456E6E" w:rsidP="00456E6E">
            <w:pPr>
              <w:spacing w:after="0" w:line="240" w:lineRule="auto"/>
              <w:jc w:val="center"/>
              <w:rPr>
                <w:rFonts w:ascii="Times New Roman" w:hAnsi="Times New Roman"/>
              </w:rPr>
            </w:pPr>
          </w:p>
        </w:tc>
      </w:tr>
      <w:tr w:rsidR="00456E6E" w:rsidRPr="00D33675" w14:paraId="785D5DE6" w14:textId="77777777" w:rsidTr="00010A9D">
        <w:trPr>
          <w:trHeight w:val="313"/>
        </w:trPr>
        <w:tc>
          <w:tcPr>
            <w:tcW w:w="9074" w:type="dxa"/>
            <w:gridSpan w:val="2"/>
            <w:shd w:val="clear" w:color="auto" w:fill="auto"/>
          </w:tcPr>
          <w:p w14:paraId="76E2F7FA" w14:textId="77777777" w:rsidR="00456E6E" w:rsidRPr="00787283" w:rsidRDefault="00456E6E" w:rsidP="00456E6E">
            <w:pPr>
              <w:spacing w:after="0"/>
              <w:rPr>
                <w:rFonts w:ascii="Times New Roman" w:eastAsia="Times New Roman" w:hAnsi="Times New Roman"/>
                <w:sz w:val="24"/>
                <w:szCs w:val="24"/>
              </w:rPr>
            </w:pPr>
            <w:r w:rsidRPr="00787283">
              <w:rPr>
                <w:rFonts w:ascii="Times New Roman" w:hAnsi="Times New Roman"/>
                <w:b/>
                <w:sz w:val="24"/>
                <w:szCs w:val="24"/>
              </w:rPr>
              <w:t>Производственная практика (по профилю специальности)</w:t>
            </w:r>
          </w:p>
        </w:tc>
        <w:tc>
          <w:tcPr>
            <w:tcW w:w="992" w:type="dxa"/>
            <w:shd w:val="clear" w:color="auto" w:fill="auto"/>
          </w:tcPr>
          <w:p w14:paraId="7C501745" w14:textId="77777777" w:rsidR="00456E6E" w:rsidRPr="00D33675" w:rsidRDefault="00456E6E" w:rsidP="00456E6E">
            <w:pPr>
              <w:spacing w:after="0"/>
              <w:jc w:val="center"/>
              <w:rPr>
                <w:rFonts w:ascii="Times New Roman" w:hAnsi="Times New Roman"/>
                <w:b/>
              </w:rPr>
            </w:pPr>
            <w:r w:rsidRPr="001A1649">
              <w:rPr>
                <w:rFonts w:ascii="Times New Roman" w:hAnsi="Times New Roman"/>
                <w:b/>
              </w:rPr>
              <w:t>72</w:t>
            </w:r>
          </w:p>
        </w:tc>
        <w:tc>
          <w:tcPr>
            <w:tcW w:w="1276" w:type="dxa"/>
            <w:shd w:val="clear" w:color="auto" w:fill="auto"/>
          </w:tcPr>
          <w:p w14:paraId="2799B02C" w14:textId="77777777" w:rsidR="00456E6E" w:rsidRPr="00D33675" w:rsidRDefault="00456E6E" w:rsidP="00456E6E">
            <w:pPr>
              <w:spacing w:after="0" w:line="240" w:lineRule="auto"/>
              <w:jc w:val="center"/>
              <w:rPr>
                <w:rFonts w:ascii="Times New Roman" w:hAnsi="Times New Roman"/>
                <w:sz w:val="24"/>
                <w:szCs w:val="24"/>
              </w:rPr>
            </w:pPr>
          </w:p>
        </w:tc>
        <w:tc>
          <w:tcPr>
            <w:tcW w:w="1419" w:type="dxa"/>
            <w:shd w:val="clear" w:color="auto" w:fill="auto"/>
          </w:tcPr>
          <w:p w14:paraId="4E08566F" w14:textId="77777777" w:rsidR="00456E6E" w:rsidRPr="00D33675" w:rsidRDefault="00456E6E" w:rsidP="00456E6E">
            <w:pPr>
              <w:spacing w:after="0" w:line="240" w:lineRule="auto"/>
              <w:jc w:val="center"/>
              <w:rPr>
                <w:rFonts w:ascii="Times New Roman" w:hAnsi="Times New Roman"/>
                <w:sz w:val="24"/>
                <w:szCs w:val="24"/>
              </w:rPr>
            </w:pPr>
          </w:p>
        </w:tc>
        <w:tc>
          <w:tcPr>
            <w:tcW w:w="1704" w:type="dxa"/>
            <w:shd w:val="clear" w:color="auto" w:fill="auto"/>
          </w:tcPr>
          <w:p w14:paraId="30E8C0FC" w14:textId="77777777" w:rsidR="00456E6E" w:rsidRPr="00D33675" w:rsidRDefault="00456E6E" w:rsidP="00456E6E">
            <w:pPr>
              <w:spacing w:after="0" w:line="240" w:lineRule="auto"/>
              <w:jc w:val="center"/>
              <w:rPr>
                <w:rFonts w:ascii="Times New Roman" w:hAnsi="Times New Roman"/>
                <w:sz w:val="24"/>
                <w:szCs w:val="24"/>
              </w:rPr>
            </w:pPr>
          </w:p>
        </w:tc>
        <w:tc>
          <w:tcPr>
            <w:tcW w:w="586" w:type="dxa"/>
            <w:shd w:val="clear" w:color="auto" w:fill="auto"/>
          </w:tcPr>
          <w:p w14:paraId="6C404329" w14:textId="77777777" w:rsidR="00456E6E" w:rsidRPr="00D33675" w:rsidRDefault="00456E6E" w:rsidP="00456E6E">
            <w:pPr>
              <w:spacing w:after="0" w:line="240" w:lineRule="auto"/>
              <w:jc w:val="center"/>
              <w:rPr>
                <w:rFonts w:ascii="Times New Roman" w:hAnsi="Times New Roman"/>
                <w:sz w:val="24"/>
                <w:szCs w:val="24"/>
              </w:rPr>
            </w:pPr>
          </w:p>
        </w:tc>
      </w:tr>
      <w:tr w:rsidR="00456E6E" w:rsidRPr="00D33675" w14:paraId="2779240F" w14:textId="77777777" w:rsidTr="00010A9D">
        <w:trPr>
          <w:trHeight w:val="313"/>
        </w:trPr>
        <w:tc>
          <w:tcPr>
            <w:tcW w:w="2290" w:type="dxa"/>
            <w:vMerge w:val="restart"/>
            <w:shd w:val="clear" w:color="auto" w:fill="auto"/>
          </w:tcPr>
          <w:p w14:paraId="30E830E0" w14:textId="77777777" w:rsidR="00456E6E" w:rsidRPr="00222437" w:rsidRDefault="00456E6E" w:rsidP="00456E6E">
            <w:pPr>
              <w:suppressLineNumbers/>
              <w:spacing w:after="0" w:line="240" w:lineRule="auto"/>
              <w:rPr>
                <w:rFonts w:ascii="Times New Roman" w:hAnsi="Times New Roman"/>
                <w:b/>
                <w:bCs/>
                <w:sz w:val="24"/>
                <w:szCs w:val="24"/>
              </w:rPr>
            </w:pPr>
          </w:p>
          <w:p w14:paraId="56A7BFA4" w14:textId="77777777" w:rsidR="00456E6E" w:rsidRDefault="00456E6E" w:rsidP="00456E6E">
            <w:pPr>
              <w:suppressLineNumbers/>
              <w:spacing w:after="0" w:line="240" w:lineRule="auto"/>
              <w:jc w:val="center"/>
              <w:rPr>
                <w:rFonts w:ascii="Times New Roman" w:hAnsi="Times New Roman"/>
                <w:b/>
                <w:bCs/>
                <w:sz w:val="24"/>
                <w:szCs w:val="24"/>
              </w:rPr>
            </w:pPr>
            <w:r w:rsidRPr="00787283">
              <w:rPr>
                <w:rFonts w:ascii="Times New Roman" w:hAnsi="Times New Roman"/>
                <w:b/>
                <w:bCs/>
                <w:sz w:val="24"/>
                <w:szCs w:val="24"/>
              </w:rPr>
              <w:t>Тема 1.</w:t>
            </w:r>
            <w:r>
              <w:rPr>
                <w:rFonts w:ascii="Times New Roman" w:hAnsi="Times New Roman"/>
                <w:b/>
                <w:bCs/>
                <w:sz w:val="24"/>
                <w:szCs w:val="24"/>
              </w:rPr>
              <w:t>1.</w:t>
            </w:r>
          </w:p>
          <w:p w14:paraId="7C6FCE3E" w14:textId="77777777" w:rsidR="00456E6E" w:rsidRPr="00222437" w:rsidRDefault="00456E6E" w:rsidP="00456E6E">
            <w:pPr>
              <w:suppressLineNumbers/>
              <w:spacing w:after="0" w:line="240" w:lineRule="auto"/>
              <w:jc w:val="center"/>
              <w:rPr>
                <w:rFonts w:ascii="Times New Roman" w:hAnsi="Times New Roman"/>
                <w:b/>
                <w:bCs/>
                <w:sz w:val="24"/>
                <w:szCs w:val="24"/>
              </w:rPr>
            </w:pPr>
            <w:r w:rsidRPr="00787283">
              <w:rPr>
                <w:rFonts w:ascii="Times New Roman" w:hAnsi="Times New Roman"/>
                <w:bCs/>
                <w:sz w:val="24"/>
                <w:szCs w:val="24"/>
              </w:rPr>
              <w:t>Работа на постах и зонах предприятия</w:t>
            </w:r>
            <w:r w:rsidRPr="00787283">
              <w:rPr>
                <w:rFonts w:ascii="Times New Roman" w:hAnsi="Times New Roman"/>
                <w:b/>
                <w:bCs/>
                <w:sz w:val="24"/>
                <w:szCs w:val="24"/>
              </w:rPr>
              <w:t>.</w:t>
            </w:r>
          </w:p>
          <w:p w14:paraId="68480E4B" w14:textId="77777777" w:rsidR="00456E6E" w:rsidRPr="00222437" w:rsidRDefault="00456E6E" w:rsidP="00456E6E">
            <w:pPr>
              <w:spacing w:after="0"/>
              <w:rPr>
                <w:rFonts w:ascii="Times New Roman" w:hAnsi="Times New Roman"/>
                <w:b/>
                <w:bCs/>
                <w:sz w:val="24"/>
                <w:szCs w:val="24"/>
              </w:rPr>
            </w:pPr>
          </w:p>
          <w:p w14:paraId="2F593122" w14:textId="77777777" w:rsidR="00456E6E" w:rsidRPr="00222437" w:rsidRDefault="00456E6E" w:rsidP="00456E6E">
            <w:pPr>
              <w:spacing w:after="0" w:line="251" w:lineRule="exact"/>
              <w:rPr>
                <w:rFonts w:ascii="Times New Roman" w:hAnsi="Times New Roman"/>
                <w:b/>
                <w:bCs/>
                <w:sz w:val="24"/>
                <w:szCs w:val="24"/>
              </w:rPr>
            </w:pPr>
          </w:p>
        </w:tc>
        <w:tc>
          <w:tcPr>
            <w:tcW w:w="6784" w:type="dxa"/>
            <w:tcBorders>
              <w:left w:val="single" w:sz="12" w:space="0" w:color="948A54"/>
            </w:tcBorders>
          </w:tcPr>
          <w:p w14:paraId="0BBEAFAF" w14:textId="77777777" w:rsidR="00456E6E" w:rsidRPr="00787283" w:rsidRDefault="00456E6E" w:rsidP="00456E6E">
            <w:pPr>
              <w:spacing w:after="0"/>
              <w:rPr>
                <w:rFonts w:ascii="Times New Roman" w:eastAsia="Times New Roman" w:hAnsi="Times New Roman"/>
                <w:sz w:val="24"/>
                <w:szCs w:val="24"/>
              </w:rPr>
            </w:pPr>
            <w:r w:rsidRPr="00787283">
              <w:rPr>
                <w:rFonts w:ascii="Times New Roman" w:hAnsi="Times New Roman"/>
                <w:b/>
                <w:sz w:val="24"/>
                <w:szCs w:val="24"/>
              </w:rPr>
              <w:t>Виды работ</w:t>
            </w:r>
          </w:p>
        </w:tc>
        <w:tc>
          <w:tcPr>
            <w:tcW w:w="992" w:type="dxa"/>
          </w:tcPr>
          <w:p w14:paraId="2D66873F" w14:textId="77777777" w:rsidR="00456E6E" w:rsidRPr="00D33675" w:rsidRDefault="00456E6E" w:rsidP="00456E6E">
            <w:pPr>
              <w:spacing w:after="0"/>
              <w:jc w:val="center"/>
              <w:rPr>
                <w:rFonts w:ascii="Times New Roman" w:hAnsi="Times New Roman"/>
                <w:b/>
              </w:rPr>
            </w:pPr>
          </w:p>
        </w:tc>
        <w:tc>
          <w:tcPr>
            <w:tcW w:w="1276" w:type="dxa"/>
          </w:tcPr>
          <w:p w14:paraId="515F37FA" w14:textId="77777777" w:rsidR="00456E6E" w:rsidRPr="00D33675" w:rsidRDefault="00456E6E" w:rsidP="00456E6E">
            <w:pPr>
              <w:spacing w:after="0" w:line="240" w:lineRule="auto"/>
              <w:jc w:val="center"/>
              <w:rPr>
                <w:rFonts w:ascii="Times New Roman" w:hAnsi="Times New Roman"/>
                <w:sz w:val="24"/>
                <w:szCs w:val="24"/>
              </w:rPr>
            </w:pPr>
          </w:p>
        </w:tc>
        <w:tc>
          <w:tcPr>
            <w:tcW w:w="1419" w:type="dxa"/>
          </w:tcPr>
          <w:p w14:paraId="4CF36596" w14:textId="77777777" w:rsidR="00456E6E" w:rsidRPr="00D33675" w:rsidRDefault="00456E6E" w:rsidP="00456E6E">
            <w:pPr>
              <w:spacing w:after="0" w:line="240" w:lineRule="auto"/>
              <w:jc w:val="center"/>
              <w:rPr>
                <w:rFonts w:ascii="Times New Roman" w:hAnsi="Times New Roman"/>
                <w:sz w:val="24"/>
                <w:szCs w:val="24"/>
              </w:rPr>
            </w:pPr>
          </w:p>
        </w:tc>
        <w:tc>
          <w:tcPr>
            <w:tcW w:w="1704" w:type="dxa"/>
            <w:vAlign w:val="center"/>
          </w:tcPr>
          <w:p w14:paraId="308CF752" w14:textId="77777777" w:rsidR="00456E6E" w:rsidRPr="00D33675" w:rsidRDefault="00456E6E" w:rsidP="00456E6E">
            <w:pPr>
              <w:spacing w:after="0" w:line="240" w:lineRule="auto"/>
              <w:jc w:val="center"/>
              <w:rPr>
                <w:rFonts w:ascii="Times New Roman" w:hAnsi="Times New Roman"/>
                <w:sz w:val="24"/>
                <w:szCs w:val="24"/>
              </w:rPr>
            </w:pPr>
          </w:p>
        </w:tc>
        <w:tc>
          <w:tcPr>
            <w:tcW w:w="586" w:type="dxa"/>
          </w:tcPr>
          <w:p w14:paraId="2AF8D7BC" w14:textId="77777777" w:rsidR="00456E6E" w:rsidRPr="00D33675" w:rsidRDefault="00456E6E" w:rsidP="00456E6E">
            <w:pPr>
              <w:spacing w:after="0" w:line="240" w:lineRule="auto"/>
              <w:jc w:val="center"/>
              <w:rPr>
                <w:rFonts w:ascii="Times New Roman" w:hAnsi="Times New Roman"/>
                <w:sz w:val="24"/>
                <w:szCs w:val="24"/>
              </w:rPr>
            </w:pPr>
          </w:p>
        </w:tc>
      </w:tr>
      <w:tr w:rsidR="00456E6E" w:rsidRPr="00D33675" w14:paraId="7420FCEB" w14:textId="77777777" w:rsidTr="00010A9D">
        <w:trPr>
          <w:trHeight w:val="313"/>
        </w:trPr>
        <w:tc>
          <w:tcPr>
            <w:tcW w:w="2290" w:type="dxa"/>
            <w:vMerge/>
            <w:shd w:val="clear" w:color="auto" w:fill="auto"/>
          </w:tcPr>
          <w:p w14:paraId="6D692857" w14:textId="77777777" w:rsidR="00456E6E" w:rsidRPr="00222437" w:rsidRDefault="00456E6E" w:rsidP="00456E6E">
            <w:pPr>
              <w:spacing w:after="0" w:line="251" w:lineRule="exact"/>
              <w:rPr>
                <w:rFonts w:ascii="Times New Roman" w:hAnsi="Times New Roman"/>
                <w:b/>
                <w:bCs/>
                <w:sz w:val="24"/>
                <w:szCs w:val="24"/>
              </w:rPr>
            </w:pPr>
          </w:p>
        </w:tc>
        <w:tc>
          <w:tcPr>
            <w:tcW w:w="6784" w:type="dxa"/>
            <w:tcBorders>
              <w:left w:val="single" w:sz="12" w:space="0" w:color="948A54"/>
            </w:tcBorders>
          </w:tcPr>
          <w:p w14:paraId="763D8A16" w14:textId="77777777" w:rsidR="00456E6E" w:rsidRPr="00787283" w:rsidRDefault="00456E6E" w:rsidP="00456E6E">
            <w:pPr>
              <w:spacing w:after="0"/>
              <w:rPr>
                <w:rFonts w:ascii="Times New Roman" w:eastAsia="Times New Roman" w:hAnsi="Times New Roman"/>
                <w:sz w:val="24"/>
                <w:szCs w:val="24"/>
              </w:rPr>
            </w:pPr>
            <w:r w:rsidRPr="00787283">
              <w:rPr>
                <w:rFonts w:ascii="Times New Roman" w:hAnsi="Times New Roman"/>
                <w:sz w:val="24"/>
                <w:szCs w:val="24"/>
              </w:rPr>
              <w:t>1.Ознакомление с предприятием , оборудованием и рабочими постами</w:t>
            </w:r>
          </w:p>
        </w:tc>
        <w:tc>
          <w:tcPr>
            <w:tcW w:w="992" w:type="dxa"/>
          </w:tcPr>
          <w:p w14:paraId="31E77131" w14:textId="77777777" w:rsidR="00456E6E" w:rsidRPr="00787283" w:rsidRDefault="00456E6E" w:rsidP="00456E6E">
            <w:pPr>
              <w:spacing w:after="0"/>
              <w:jc w:val="center"/>
              <w:rPr>
                <w:rFonts w:ascii="Times New Roman" w:hAnsi="Times New Roman"/>
                <w:b/>
              </w:rPr>
            </w:pPr>
            <w:r w:rsidRPr="00787283">
              <w:rPr>
                <w:rFonts w:ascii="Times New Roman" w:hAnsi="Times New Roman"/>
                <w:b/>
              </w:rPr>
              <w:t>6-6</w:t>
            </w:r>
          </w:p>
        </w:tc>
        <w:tc>
          <w:tcPr>
            <w:tcW w:w="1276" w:type="dxa"/>
          </w:tcPr>
          <w:p w14:paraId="16EE40BE" w14:textId="77777777" w:rsidR="00456E6E" w:rsidRPr="00787283" w:rsidRDefault="00456E6E" w:rsidP="00456E6E">
            <w:pPr>
              <w:spacing w:after="0" w:line="240" w:lineRule="auto"/>
              <w:jc w:val="center"/>
              <w:rPr>
                <w:rFonts w:ascii="Times New Roman" w:hAnsi="Times New Roman"/>
                <w:sz w:val="24"/>
                <w:szCs w:val="24"/>
              </w:rPr>
            </w:pPr>
          </w:p>
        </w:tc>
        <w:tc>
          <w:tcPr>
            <w:tcW w:w="1419" w:type="dxa"/>
          </w:tcPr>
          <w:p w14:paraId="4D3667A1" w14:textId="77777777" w:rsidR="00456E6E" w:rsidRPr="00787283" w:rsidRDefault="00456E6E" w:rsidP="00456E6E">
            <w:pPr>
              <w:spacing w:after="0" w:line="240" w:lineRule="auto"/>
              <w:jc w:val="center"/>
              <w:rPr>
                <w:rFonts w:ascii="Times New Roman" w:hAnsi="Times New Roman"/>
                <w:sz w:val="24"/>
                <w:szCs w:val="24"/>
              </w:rPr>
            </w:pPr>
          </w:p>
        </w:tc>
        <w:tc>
          <w:tcPr>
            <w:tcW w:w="1704" w:type="dxa"/>
            <w:vAlign w:val="center"/>
          </w:tcPr>
          <w:p w14:paraId="3B326494" w14:textId="77777777" w:rsidR="00456E6E" w:rsidRPr="00787283" w:rsidRDefault="00456E6E" w:rsidP="00456E6E">
            <w:pPr>
              <w:spacing w:after="0" w:line="240" w:lineRule="auto"/>
              <w:jc w:val="center"/>
              <w:rPr>
                <w:rFonts w:ascii="Times New Roman" w:hAnsi="Times New Roman"/>
                <w:sz w:val="24"/>
                <w:szCs w:val="24"/>
              </w:rPr>
            </w:pPr>
          </w:p>
        </w:tc>
        <w:tc>
          <w:tcPr>
            <w:tcW w:w="586" w:type="dxa"/>
          </w:tcPr>
          <w:p w14:paraId="17495A7C" w14:textId="77777777" w:rsidR="00456E6E" w:rsidRPr="00787283" w:rsidRDefault="00456E6E" w:rsidP="00456E6E">
            <w:pPr>
              <w:spacing w:after="0" w:line="240" w:lineRule="auto"/>
              <w:jc w:val="center"/>
              <w:rPr>
                <w:rFonts w:ascii="Times New Roman" w:hAnsi="Times New Roman"/>
                <w:sz w:val="24"/>
                <w:szCs w:val="24"/>
              </w:rPr>
            </w:pPr>
            <w:r w:rsidRPr="00787283">
              <w:rPr>
                <w:rFonts w:ascii="Times New Roman" w:hAnsi="Times New Roman"/>
              </w:rPr>
              <w:t>3</w:t>
            </w:r>
          </w:p>
        </w:tc>
      </w:tr>
      <w:tr w:rsidR="00456E6E" w:rsidRPr="00D33675" w14:paraId="1E887C69" w14:textId="77777777" w:rsidTr="00010A9D">
        <w:trPr>
          <w:trHeight w:val="313"/>
        </w:trPr>
        <w:tc>
          <w:tcPr>
            <w:tcW w:w="2290" w:type="dxa"/>
            <w:vMerge/>
            <w:shd w:val="clear" w:color="auto" w:fill="auto"/>
          </w:tcPr>
          <w:p w14:paraId="3093B437" w14:textId="77777777" w:rsidR="00456E6E" w:rsidRPr="00222437" w:rsidRDefault="00456E6E" w:rsidP="00456E6E">
            <w:pPr>
              <w:spacing w:after="0" w:line="251" w:lineRule="exact"/>
              <w:rPr>
                <w:rFonts w:ascii="Times New Roman" w:hAnsi="Times New Roman"/>
                <w:b/>
                <w:bCs/>
                <w:sz w:val="24"/>
                <w:szCs w:val="24"/>
              </w:rPr>
            </w:pPr>
          </w:p>
        </w:tc>
        <w:tc>
          <w:tcPr>
            <w:tcW w:w="6784" w:type="dxa"/>
            <w:tcBorders>
              <w:left w:val="single" w:sz="12" w:space="0" w:color="948A54"/>
            </w:tcBorders>
          </w:tcPr>
          <w:p w14:paraId="2D756ABD" w14:textId="77777777" w:rsidR="00456E6E" w:rsidRPr="00787283" w:rsidRDefault="00456E6E" w:rsidP="00456E6E">
            <w:pPr>
              <w:spacing w:after="0"/>
              <w:rPr>
                <w:rFonts w:ascii="Times New Roman" w:eastAsia="Times New Roman" w:hAnsi="Times New Roman"/>
                <w:sz w:val="24"/>
                <w:szCs w:val="24"/>
              </w:rPr>
            </w:pPr>
            <w:r w:rsidRPr="00787283">
              <w:rPr>
                <w:rFonts w:ascii="Times New Roman" w:hAnsi="Times New Roman"/>
                <w:sz w:val="24"/>
                <w:szCs w:val="24"/>
              </w:rPr>
              <w:t>2.Выполнение работ  по  подготовке автомобиля к ремонту</w:t>
            </w:r>
          </w:p>
        </w:tc>
        <w:tc>
          <w:tcPr>
            <w:tcW w:w="992" w:type="dxa"/>
          </w:tcPr>
          <w:p w14:paraId="0C8C9673" w14:textId="77777777" w:rsidR="00456E6E" w:rsidRPr="00787283" w:rsidRDefault="00456E6E" w:rsidP="00456E6E">
            <w:pPr>
              <w:spacing w:after="0"/>
              <w:jc w:val="center"/>
              <w:rPr>
                <w:rFonts w:ascii="Times New Roman" w:hAnsi="Times New Roman"/>
                <w:b/>
              </w:rPr>
            </w:pPr>
            <w:r w:rsidRPr="00787283">
              <w:rPr>
                <w:rFonts w:ascii="Times New Roman" w:hAnsi="Times New Roman"/>
                <w:b/>
              </w:rPr>
              <w:t>6-12</w:t>
            </w:r>
          </w:p>
        </w:tc>
        <w:tc>
          <w:tcPr>
            <w:tcW w:w="1276" w:type="dxa"/>
          </w:tcPr>
          <w:p w14:paraId="08747FB0" w14:textId="77777777" w:rsidR="00456E6E" w:rsidRPr="00787283" w:rsidRDefault="00456E6E" w:rsidP="00456E6E">
            <w:pPr>
              <w:spacing w:after="0" w:line="240" w:lineRule="auto"/>
              <w:jc w:val="center"/>
              <w:rPr>
                <w:rFonts w:ascii="Times New Roman" w:hAnsi="Times New Roman"/>
                <w:sz w:val="24"/>
                <w:szCs w:val="24"/>
              </w:rPr>
            </w:pPr>
          </w:p>
        </w:tc>
        <w:tc>
          <w:tcPr>
            <w:tcW w:w="1419" w:type="dxa"/>
          </w:tcPr>
          <w:p w14:paraId="78534878" w14:textId="77777777" w:rsidR="00456E6E" w:rsidRPr="00787283" w:rsidRDefault="00456E6E" w:rsidP="00456E6E">
            <w:pPr>
              <w:spacing w:after="0" w:line="240" w:lineRule="auto"/>
              <w:jc w:val="center"/>
              <w:rPr>
                <w:rFonts w:ascii="Times New Roman" w:hAnsi="Times New Roman"/>
                <w:sz w:val="24"/>
                <w:szCs w:val="24"/>
              </w:rPr>
            </w:pPr>
          </w:p>
        </w:tc>
        <w:tc>
          <w:tcPr>
            <w:tcW w:w="1704" w:type="dxa"/>
            <w:vAlign w:val="center"/>
          </w:tcPr>
          <w:p w14:paraId="2E101303" w14:textId="77777777" w:rsidR="00456E6E" w:rsidRPr="00787283" w:rsidRDefault="00456E6E" w:rsidP="00456E6E">
            <w:pPr>
              <w:spacing w:after="0" w:line="240" w:lineRule="auto"/>
              <w:jc w:val="center"/>
              <w:rPr>
                <w:rFonts w:ascii="Times New Roman" w:hAnsi="Times New Roman"/>
                <w:sz w:val="24"/>
                <w:szCs w:val="24"/>
              </w:rPr>
            </w:pPr>
          </w:p>
        </w:tc>
        <w:tc>
          <w:tcPr>
            <w:tcW w:w="586" w:type="dxa"/>
          </w:tcPr>
          <w:p w14:paraId="39B637D3" w14:textId="77777777" w:rsidR="00456E6E" w:rsidRPr="00787283" w:rsidRDefault="00456E6E" w:rsidP="00456E6E">
            <w:pPr>
              <w:spacing w:after="0" w:line="240" w:lineRule="auto"/>
              <w:jc w:val="center"/>
              <w:rPr>
                <w:rFonts w:ascii="Times New Roman" w:hAnsi="Times New Roman"/>
                <w:sz w:val="24"/>
                <w:szCs w:val="24"/>
              </w:rPr>
            </w:pPr>
            <w:r w:rsidRPr="00787283">
              <w:rPr>
                <w:rFonts w:ascii="Times New Roman" w:hAnsi="Times New Roman"/>
              </w:rPr>
              <w:t>3</w:t>
            </w:r>
          </w:p>
        </w:tc>
      </w:tr>
      <w:tr w:rsidR="00456E6E" w:rsidRPr="00D33675" w14:paraId="05EE3FDA" w14:textId="77777777" w:rsidTr="00010A9D">
        <w:trPr>
          <w:trHeight w:val="313"/>
        </w:trPr>
        <w:tc>
          <w:tcPr>
            <w:tcW w:w="2290" w:type="dxa"/>
            <w:vMerge/>
            <w:shd w:val="clear" w:color="auto" w:fill="auto"/>
          </w:tcPr>
          <w:p w14:paraId="75198B0D" w14:textId="77777777" w:rsidR="00456E6E" w:rsidRPr="00222437" w:rsidRDefault="00456E6E" w:rsidP="00456E6E">
            <w:pPr>
              <w:spacing w:after="0" w:line="251" w:lineRule="exact"/>
              <w:rPr>
                <w:rFonts w:ascii="Times New Roman" w:hAnsi="Times New Roman"/>
                <w:b/>
                <w:bCs/>
                <w:sz w:val="24"/>
                <w:szCs w:val="24"/>
              </w:rPr>
            </w:pPr>
          </w:p>
        </w:tc>
        <w:tc>
          <w:tcPr>
            <w:tcW w:w="6784" w:type="dxa"/>
            <w:tcBorders>
              <w:left w:val="single" w:sz="12" w:space="0" w:color="948A54"/>
            </w:tcBorders>
          </w:tcPr>
          <w:p w14:paraId="6FF879CA" w14:textId="77777777" w:rsidR="00456E6E" w:rsidRPr="00787283" w:rsidRDefault="00456E6E" w:rsidP="00456E6E">
            <w:pPr>
              <w:spacing w:after="0"/>
              <w:rPr>
                <w:rFonts w:ascii="Times New Roman" w:eastAsia="Times New Roman" w:hAnsi="Times New Roman"/>
                <w:sz w:val="24"/>
                <w:szCs w:val="24"/>
              </w:rPr>
            </w:pPr>
            <w:r w:rsidRPr="00787283">
              <w:rPr>
                <w:rFonts w:ascii="Times New Roman" w:hAnsi="Times New Roman"/>
                <w:sz w:val="24"/>
                <w:szCs w:val="24"/>
              </w:rPr>
              <w:t>3. Выполнение работ  по  мойки  двигателя автомобиля.</w:t>
            </w:r>
          </w:p>
        </w:tc>
        <w:tc>
          <w:tcPr>
            <w:tcW w:w="992" w:type="dxa"/>
          </w:tcPr>
          <w:p w14:paraId="2A653531" w14:textId="77777777" w:rsidR="00456E6E" w:rsidRPr="00787283" w:rsidRDefault="00456E6E" w:rsidP="00456E6E">
            <w:pPr>
              <w:spacing w:after="0"/>
              <w:jc w:val="center"/>
              <w:rPr>
                <w:rFonts w:ascii="Times New Roman" w:hAnsi="Times New Roman"/>
                <w:b/>
              </w:rPr>
            </w:pPr>
            <w:r w:rsidRPr="00787283">
              <w:rPr>
                <w:rFonts w:ascii="Times New Roman" w:hAnsi="Times New Roman"/>
                <w:b/>
              </w:rPr>
              <w:t>6-18</w:t>
            </w:r>
          </w:p>
        </w:tc>
        <w:tc>
          <w:tcPr>
            <w:tcW w:w="1276" w:type="dxa"/>
          </w:tcPr>
          <w:p w14:paraId="07B6678E" w14:textId="77777777" w:rsidR="00456E6E" w:rsidRPr="00787283" w:rsidRDefault="00456E6E" w:rsidP="00456E6E">
            <w:pPr>
              <w:spacing w:after="0" w:line="240" w:lineRule="auto"/>
              <w:jc w:val="center"/>
              <w:rPr>
                <w:rFonts w:ascii="Times New Roman" w:hAnsi="Times New Roman"/>
                <w:sz w:val="24"/>
                <w:szCs w:val="24"/>
              </w:rPr>
            </w:pPr>
          </w:p>
        </w:tc>
        <w:tc>
          <w:tcPr>
            <w:tcW w:w="1419" w:type="dxa"/>
          </w:tcPr>
          <w:p w14:paraId="7BAF6263" w14:textId="77777777" w:rsidR="00456E6E" w:rsidRPr="00787283" w:rsidRDefault="00456E6E" w:rsidP="00456E6E">
            <w:pPr>
              <w:spacing w:after="0" w:line="240" w:lineRule="auto"/>
              <w:jc w:val="center"/>
              <w:rPr>
                <w:rFonts w:ascii="Times New Roman" w:hAnsi="Times New Roman"/>
                <w:sz w:val="24"/>
                <w:szCs w:val="24"/>
              </w:rPr>
            </w:pPr>
          </w:p>
        </w:tc>
        <w:tc>
          <w:tcPr>
            <w:tcW w:w="1704" w:type="dxa"/>
            <w:vAlign w:val="center"/>
          </w:tcPr>
          <w:p w14:paraId="125E6BD3" w14:textId="77777777" w:rsidR="00456E6E" w:rsidRPr="00787283" w:rsidRDefault="00456E6E" w:rsidP="00456E6E">
            <w:pPr>
              <w:spacing w:after="0" w:line="240" w:lineRule="auto"/>
              <w:jc w:val="center"/>
              <w:rPr>
                <w:rFonts w:ascii="Times New Roman" w:hAnsi="Times New Roman"/>
                <w:sz w:val="24"/>
                <w:szCs w:val="24"/>
              </w:rPr>
            </w:pPr>
          </w:p>
        </w:tc>
        <w:tc>
          <w:tcPr>
            <w:tcW w:w="586" w:type="dxa"/>
          </w:tcPr>
          <w:p w14:paraId="4B5B3ADE" w14:textId="77777777" w:rsidR="00456E6E" w:rsidRPr="00787283" w:rsidRDefault="00456E6E" w:rsidP="00456E6E">
            <w:pPr>
              <w:spacing w:after="0" w:line="240" w:lineRule="auto"/>
              <w:jc w:val="center"/>
              <w:rPr>
                <w:rFonts w:ascii="Times New Roman" w:hAnsi="Times New Roman"/>
                <w:sz w:val="24"/>
                <w:szCs w:val="24"/>
              </w:rPr>
            </w:pPr>
            <w:r w:rsidRPr="00787283">
              <w:rPr>
                <w:rFonts w:ascii="Times New Roman" w:hAnsi="Times New Roman"/>
              </w:rPr>
              <w:t>3</w:t>
            </w:r>
          </w:p>
        </w:tc>
      </w:tr>
      <w:tr w:rsidR="00456E6E" w:rsidRPr="00D33675" w14:paraId="41D3ADBF" w14:textId="77777777" w:rsidTr="00010A9D">
        <w:trPr>
          <w:trHeight w:val="313"/>
        </w:trPr>
        <w:tc>
          <w:tcPr>
            <w:tcW w:w="2290" w:type="dxa"/>
            <w:vMerge/>
            <w:shd w:val="clear" w:color="auto" w:fill="auto"/>
          </w:tcPr>
          <w:p w14:paraId="20144293" w14:textId="77777777" w:rsidR="00456E6E" w:rsidRPr="00222437" w:rsidRDefault="00456E6E" w:rsidP="00456E6E">
            <w:pPr>
              <w:spacing w:after="0" w:line="251" w:lineRule="exact"/>
              <w:rPr>
                <w:rFonts w:ascii="Times New Roman" w:hAnsi="Times New Roman"/>
                <w:b/>
                <w:bCs/>
                <w:sz w:val="24"/>
                <w:szCs w:val="24"/>
              </w:rPr>
            </w:pPr>
          </w:p>
        </w:tc>
        <w:tc>
          <w:tcPr>
            <w:tcW w:w="6784" w:type="dxa"/>
            <w:tcBorders>
              <w:left w:val="single" w:sz="12" w:space="0" w:color="948A54"/>
            </w:tcBorders>
          </w:tcPr>
          <w:p w14:paraId="444AB39B" w14:textId="77777777" w:rsidR="00456E6E" w:rsidRPr="00787283" w:rsidRDefault="00456E6E" w:rsidP="00456E6E">
            <w:pPr>
              <w:spacing w:after="0"/>
              <w:rPr>
                <w:rFonts w:ascii="Times New Roman" w:eastAsia="Times New Roman" w:hAnsi="Times New Roman"/>
                <w:sz w:val="24"/>
                <w:szCs w:val="24"/>
              </w:rPr>
            </w:pPr>
            <w:r w:rsidRPr="00787283">
              <w:rPr>
                <w:rFonts w:ascii="Times New Roman" w:hAnsi="Times New Roman"/>
                <w:sz w:val="24"/>
                <w:szCs w:val="24"/>
              </w:rPr>
              <w:t>4. Выполнение работ  по  диагностике двигателя.</w:t>
            </w:r>
          </w:p>
        </w:tc>
        <w:tc>
          <w:tcPr>
            <w:tcW w:w="992" w:type="dxa"/>
          </w:tcPr>
          <w:p w14:paraId="00D90F9D" w14:textId="77777777" w:rsidR="00456E6E" w:rsidRPr="00787283" w:rsidRDefault="00456E6E" w:rsidP="00456E6E">
            <w:pPr>
              <w:spacing w:after="0"/>
              <w:jc w:val="center"/>
              <w:rPr>
                <w:rFonts w:ascii="Times New Roman" w:hAnsi="Times New Roman"/>
                <w:b/>
              </w:rPr>
            </w:pPr>
            <w:r w:rsidRPr="00787283">
              <w:rPr>
                <w:rFonts w:ascii="Times New Roman" w:hAnsi="Times New Roman"/>
                <w:b/>
              </w:rPr>
              <w:t>6-24</w:t>
            </w:r>
          </w:p>
        </w:tc>
        <w:tc>
          <w:tcPr>
            <w:tcW w:w="1276" w:type="dxa"/>
          </w:tcPr>
          <w:p w14:paraId="2238A665" w14:textId="77777777" w:rsidR="00456E6E" w:rsidRPr="00787283" w:rsidRDefault="00456E6E" w:rsidP="00456E6E">
            <w:pPr>
              <w:spacing w:after="0" w:line="240" w:lineRule="auto"/>
              <w:jc w:val="center"/>
              <w:rPr>
                <w:rFonts w:ascii="Times New Roman" w:hAnsi="Times New Roman"/>
                <w:sz w:val="24"/>
                <w:szCs w:val="24"/>
              </w:rPr>
            </w:pPr>
          </w:p>
        </w:tc>
        <w:tc>
          <w:tcPr>
            <w:tcW w:w="1419" w:type="dxa"/>
          </w:tcPr>
          <w:p w14:paraId="7254388C" w14:textId="77777777" w:rsidR="00456E6E" w:rsidRPr="00787283" w:rsidRDefault="00456E6E" w:rsidP="00456E6E">
            <w:pPr>
              <w:spacing w:after="0" w:line="240" w:lineRule="auto"/>
              <w:jc w:val="center"/>
              <w:rPr>
                <w:rFonts w:ascii="Times New Roman" w:hAnsi="Times New Roman"/>
                <w:sz w:val="24"/>
                <w:szCs w:val="24"/>
              </w:rPr>
            </w:pPr>
          </w:p>
        </w:tc>
        <w:tc>
          <w:tcPr>
            <w:tcW w:w="1704" w:type="dxa"/>
            <w:vAlign w:val="center"/>
          </w:tcPr>
          <w:p w14:paraId="240A3F9F" w14:textId="77777777" w:rsidR="00456E6E" w:rsidRPr="00787283" w:rsidRDefault="00456E6E" w:rsidP="00456E6E">
            <w:pPr>
              <w:spacing w:after="0" w:line="240" w:lineRule="auto"/>
              <w:jc w:val="center"/>
              <w:rPr>
                <w:rFonts w:ascii="Times New Roman" w:hAnsi="Times New Roman"/>
                <w:sz w:val="24"/>
                <w:szCs w:val="24"/>
              </w:rPr>
            </w:pPr>
          </w:p>
        </w:tc>
        <w:tc>
          <w:tcPr>
            <w:tcW w:w="586" w:type="dxa"/>
          </w:tcPr>
          <w:p w14:paraId="38377015" w14:textId="77777777" w:rsidR="00456E6E" w:rsidRPr="00787283" w:rsidRDefault="00456E6E" w:rsidP="00456E6E">
            <w:pPr>
              <w:spacing w:after="0" w:line="240" w:lineRule="auto"/>
              <w:jc w:val="center"/>
              <w:rPr>
                <w:rFonts w:ascii="Times New Roman" w:hAnsi="Times New Roman"/>
                <w:sz w:val="24"/>
                <w:szCs w:val="24"/>
              </w:rPr>
            </w:pPr>
            <w:r w:rsidRPr="00787283">
              <w:rPr>
                <w:rFonts w:ascii="Times New Roman" w:hAnsi="Times New Roman"/>
              </w:rPr>
              <w:t>3</w:t>
            </w:r>
          </w:p>
        </w:tc>
      </w:tr>
      <w:tr w:rsidR="00456E6E" w:rsidRPr="00D33675" w14:paraId="5FFDDFC3" w14:textId="77777777" w:rsidTr="00010A9D">
        <w:trPr>
          <w:trHeight w:val="313"/>
        </w:trPr>
        <w:tc>
          <w:tcPr>
            <w:tcW w:w="2290" w:type="dxa"/>
            <w:vMerge/>
            <w:shd w:val="clear" w:color="auto" w:fill="auto"/>
          </w:tcPr>
          <w:p w14:paraId="70BD433D" w14:textId="77777777" w:rsidR="00456E6E" w:rsidRPr="00222437" w:rsidRDefault="00456E6E" w:rsidP="00456E6E">
            <w:pPr>
              <w:spacing w:after="0" w:line="251" w:lineRule="exact"/>
              <w:rPr>
                <w:rFonts w:ascii="Times New Roman" w:hAnsi="Times New Roman"/>
                <w:b/>
                <w:bCs/>
                <w:sz w:val="24"/>
                <w:szCs w:val="24"/>
              </w:rPr>
            </w:pPr>
          </w:p>
        </w:tc>
        <w:tc>
          <w:tcPr>
            <w:tcW w:w="6784" w:type="dxa"/>
            <w:tcBorders>
              <w:left w:val="single" w:sz="12" w:space="0" w:color="948A54"/>
            </w:tcBorders>
          </w:tcPr>
          <w:p w14:paraId="27C9669C" w14:textId="77777777" w:rsidR="00456E6E" w:rsidRPr="00787283" w:rsidRDefault="00456E6E" w:rsidP="00456E6E">
            <w:pPr>
              <w:spacing w:after="0"/>
              <w:rPr>
                <w:rFonts w:ascii="Times New Roman" w:eastAsia="Times New Roman" w:hAnsi="Times New Roman"/>
                <w:sz w:val="24"/>
                <w:szCs w:val="24"/>
              </w:rPr>
            </w:pPr>
            <w:r w:rsidRPr="00787283">
              <w:rPr>
                <w:rFonts w:ascii="Times New Roman" w:hAnsi="Times New Roman"/>
                <w:sz w:val="24"/>
                <w:szCs w:val="24"/>
              </w:rPr>
              <w:t>5. Выполнение работ  поснятиюдвигателя.</w:t>
            </w:r>
          </w:p>
        </w:tc>
        <w:tc>
          <w:tcPr>
            <w:tcW w:w="992" w:type="dxa"/>
          </w:tcPr>
          <w:p w14:paraId="7472346D" w14:textId="77777777" w:rsidR="00456E6E" w:rsidRPr="00787283" w:rsidRDefault="00456E6E" w:rsidP="00456E6E">
            <w:pPr>
              <w:spacing w:after="0"/>
              <w:jc w:val="center"/>
              <w:rPr>
                <w:rFonts w:ascii="Times New Roman" w:hAnsi="Times New Roman"/>
                <w:b/>
              </w:rPr>
            </w:pPr>
            <w:r w:rsidRPr="00787283">
              <w:rPr>
                <w:rFonts w:ascii="Times New Roman" w:hAnsi="Times New Roman"/>
                <w:b/>
              </w:rPr>
              <w:t>6-30</w:t>
            </w:r>
          </w:p>
        </w:tc>
        <w:tc>
          <w:tcPr>
            <w:tcW w:w="1276" w:type="dxa"/>
          </w:tcPr>
          <w:p w14:paraId="5C523DEB" w14:textId="77777777" w:rsidR="00456E6E" w:rsidRPr="00787283" w:rsidRDefault="00456E6E" w:rsidP="00456E6E">
            <w:pPr>
              <w:spacing w:after="0" w:line="240" w:lineRule="auto"/>
              <w:jc w:val="center"/>
              <w:rPr>
                <w:rFonts w:ascii="Times New Roman" w:hAnsi="Times New Roman"/>
                <w:sz w:val="24"/>
                <w:szCs w:val="24"/>
              </w:rPr>
            </w:pPr>
          </w:p>
        </w:tc>
        <w:tc>
          <w:tcPr>
            <w:tcW w:w="1419" w:type="dxa"/>
          </w:tcPr>
          <w:p w14:paraId="5A1E582E" w14:textId="77777777" w:rsidR="00456E6E" w:rsidRPr="00787283" w:rsidRDefault="00456E6E" w:rsidP="00456E6E">
            <w:pPr>
              <w:spacing w:after="0" w:line="240" w:lineRule="auto"/>
              <w:jc w:val="center"/>
              <w:rPr>
                <w:rFonts w:ascii="Times New Roman" w:hAnsi="Times New Roman"/>
                <w:sz w:val="24"/>
                <w:szCs w:val="24"/>
              </w:rPr>
            </w:pPr>
          </w:p>
        </w:tc>
        <w:tc>
          <w:tcPr>
            <w:tcW w:w="1704" w:type="dxa"/>
            <w:vAlign w:val="center"/>
          </w:tcPr>
          <w:p w14:paraId="5929C78F" w14:textId="77777777" w:rsidR="00456E6E" w:rsidRPr="00787283" w:rsidRDefault="00456E6E" w:rsidP="00456E6E">
            <w:pPr>
              <w:spacing w:after="0" w:line="240" w:lineRule="auto"/>
              <w:jc w:val="center"/>
              <w:rPr>
                <w:rFonts w:ascii="Times New Roman" w:hAnsi="Times New Roman"/>
                <w:sz w:val="24"/>
                <w:szCs w:val="24"/>
              </w:rPr>
            </w:pPr>
          </w:p>
        </w:tc>
        <w:tc>
          <w:tcPr>
            <w:tcW w:w="586" w:type="dxa"/>
          </w:tcPr>
          <w:p w14:paraId="32D9938A" w14:textId="77777777" w:rsidR="00456E6E" w:rsidRPr="00787283" w:rsidRDefault="00456E6E" w:rsidP="00456E6E">
            <w:pPr>
              <w:spacing w:after="0" w:line="240" w:lineRule="auto"/>
              <w:jc w:val="center"/>
              <w:rPr>
                <w:rFonts w:ascii="Times New Roman" w:hAnsi="Times New Roman"/>
                <w:sz w:val="24"/>
                <w:szCs w:val="24"/>
              </w:rPr>
            </w:pPr>
            <w:r w:rsidRPr="00787283">
              <w:rPr>
                <w:rFonts w:ascii="Times New Roman" w:hAnsi="Times New Roman"/>
              </w:rPr>
              <w:t>3</w:t>
            </w:r>
          </w:p>
        </w:tc>
      </w:tr>
      <w:tr w:rsidR="00456E6E" w:rsidRPr="00D33675" w14:paraId="784CADCD" w14:textId="77777777" w:rsidTr="00010A9D">
        <w:trPr>
          <w:trHeight w:val="313"/>
        </w:trPr>
        <w:tc>
          <w:tcPr>
            <w:tcW w:w="2290" w:type="dxa"/>
            <w:vMerge/>
            <w:shd w:val="clear" w:color="auto" w:fill="auto"/>
          </w:tcPr>
          <w:p w14:paraId="297E1262" w14:textId="77777777" w:rsidR="00456E6E" w:rsidRPr="00222437" w:rsidRDefault="00456E6E" w:rsidP="00456E6E">
            <w:pPr>
              <w:spacing w:after="0" w:line="251" w:lineRule="exact"/>
              <w:rPr>
                <w:rFonts w:ascii="Times New Roman" w:hAnsi="Times New Roman"/>
                <w:b/>
                <w:bCs/>
                <w:sz w:val="24"/>
                <w:szCs w:val="24"/>
              </w:rPr>
            </w:pPr>
          </w:p>
        </w:tc>
        <w:tc>
          <w:tcPr>
            <w:tcW w:w="6784" w:type="dxa"/>
            <w:tcBorders>
              <w:left w:val="single" w:sz="12" w:space="0" w:color="948A54"/>
            </w:tcBorders>
          </w:tcPr>
          <w:p w14:paraId="64940B92" w14:textId="77777777" w:rsidR="00456E6E" w:rsidRPr="00787283" w:rsidRDefault="00456E6E" w:rsidP="00456E6E">
            <w:pPr>
              <w:spacing w:after="0"/>
              <w:rPr>
                <w:rFonts w:ascii="Times New Roman" w:eastAsia="Times New Roman" w:hAnsi="Times New Roman"/>
                <w:sz w:val="24"/>
                <w:szCs w:val="24"/>
              </w:rPr>
            </w:pPr>
            <w:r w:rsidRPr="00787283">
              <w:rPr>
                <w:rFonts w:ascii="Times New Roman" w:hAnsi="Times New Roman"/>
                <w:sz w:val="24"/>
                <w:szCs w:val="24"/>
              </w:rPr>
              <w:t>6. Выполнение работ  по ремонту двигателя.</w:t>
            </w:r>
          </w:p>
        </w:tc>
        <w:tc>
          <w:tcPr>
            <w:tcW w:w="992" w:type="dxa"/>
          </w:tcPr>
          <w:p w14:paraId="1E8CD54E" w14:textId="77777777" w:rsidR="00456E6E" w:rsidRPr="00787283" w:rsidRDefault="00456E6E" w:rsidP="00456E6E">
            <w:pPr>
              <w:spacing w:after="0"/>
              <w:jc w:val="center"/>
              <w:rPr>
                <w:rFonts w:ascii="Times New Roman" w:hAnsi="Times New Roman"/>
                <w:b/>
              </w:rPr>
            </w:pPr>
            <w:r w:rsidRPr="00787283">
              <w:rPr>
                <w:rFonts w:ascii="Times New Roman" w:hAnsi="Times New Roman"/>
                <w:b/>
              </w:rPr>
              <w:t>6-36</w:t>
            </w:r>
          </w:p>
        </w:tc>
        <w:tc>
          <w:tcPr>
            <w:tcW w:w="1276" w:type="dxa"/>
          </w:tcPr>
          <w:p w14:paraId="1BDFCF14" w14:textId="77777777" w:rsidR="00456E6E" w:rsidRPr="00787283" w:rsidRDefault="00456E6E" w:rsidP="00456E6E">
            <w:pPr>
              <w:spacing w:after="0" w:line="240" w:lineRule="auto"/>
              <w:jc w:val="center"/>
              <w:rPr>
                <w:rFonts w:ascii="Times New Roman" w:hAnsi="Times New Roman"/>
                <w:sz w:val="24"/>
                <w:szCs w:val="24"/>
              </w:rPr>
            </w:pPr>
          </w:p>
        </w:tc>
        <w:tc>
          <w:tcPr>
            <w:tcW w:w="1419" w:type="dxa"/>
          </w:tcPr>
          <w:p w14:paraId="7417FF84" w14:textId="77777777" w:rsidR="00456E6E" w:rsidRPr="00787283" w:rsidRDefault="00456E6E" w:rsidP="00456E6E">
            <w:pPr>
              <w:spacing w:after="0" w:line="240" w:lineRule="auto"/>
              <w:jc w:val="center"/>
              <w:rPr>
                <w:rFonts w:ascii="Times New Roman" w:hAnsi="Times New Roman"/>
                <w:sz w:val="24"/>
                <w:szCs w:val="24"/>
              </w:rPr>
            </w:pPr>
          </w:p>
        </w:tc>
        <w:tc>
          <w:tcPr>
            <w:tcW w:w="1704" w:type="dxa"/>
            <w:vAlign w:val="center"/>
          </w:tcPr>
          <w:p w14:paraId="57B24F35" w14:textId="77777777" w:rsidR="00456E6E" w:rsidRPr="00787283" w:rsidRDefault="00456E6E" w:rsidP="00456E6E">
            <w:pPr>
              <w:spacing w:after="0" w:line="240" w:lineRule="auto"/>
              <w:jc w:val="center"/>
              <w:rPr>
                <w:rFonts w:ascii="Times New Roman" w:hAnsi="Times New Roman"/>
                <w:sz w:val="24"/>
                <w:szCs w:val="24"/>
              </w:rPr>
            </w:pPr>
          </w:p>
        </w:tc>
        <w:tc>
          <w:tcPr>
            <w:tcW w:w="586" w:type="dxa"/>
          </w:tcPr>
          <w:p w14:paraId="6E957F97" w14:textId="77777777" w:rsidR="00456E6E" w:rsidRPr="00787283" w:rsidRDefault="00456E6E" w:rsidP="00456E6E">
            <w:pPr>
              <w:spacing w:after="0" w:line="240" w:lineRule="auto"/>
              <w:jc w:val="center"/>
              <w:rPr>
                <w:rFonts w:ascii="Times New Roman" w:hAnsi="Times New Roman"/>
                <w:sz w:val="24"/>
                <w:szCs w:val="24"/>
              </w:rPr>
            </w:pPr>
            <w:r w:rsidRPr="00787283">
              <w:rPr>
                <w:rFonts w:ascii="Times New Roman" w:hAnsi="Times New Roman"/>
              </w:rPr>
              <w:t>3</w:t>
            </w:r>
          </w:p>
        </w:tc>
      </w:tr>
      <w:tr w:rsidR="00456E6E" w:rsidRPr="00D33675" w14:paraId="14F5F400" w14:textId="77777777" w:rsidTr="00010A9D">
        <w:trPr>
          <w:trHeight w:val="313"/>
        </w:trPr>
        <w:tc>
          <w:tcPr>
            <w:tcW w:w="2290" w:type="dxa"/>
            <w:vMerge/>
            <w:shd w:val="clear" w:color="auto" w:fill="auto"/>
          </w:tcPr>
          <w:p w14:paraId="30B48BAF" w14:textId="77777777" w:rsidR="00456E6E" w:rsidRPr="00222437" w:rsidRDefault="00456E6E" w:rsidP="00456E6E">
            <w:pPr>
              <w:spacing w:after="0" w:line="251" w:lineRule="exact"/>
              <w:rPr>
                <w:rFonts w:ascii="Times New Roman" w:hAnsi="Times New Roman"/>
                <w:b/>
                <w:bCs/>
                <w:sz w:val="24"/>
                <w:szCs w:val="24"/>
              </w:rPr>
            </w:pPr>
          </w:p>
        </w:tc>
        <w:tc>
          <w:tcPr>
            <w:tcW w:w="6784" w:type="dxa"/>
            <w:tcBorders>
              <w:left w:val="single" w:sz="12" w:space="0" w:color="948A54"/>
            </w:tcBorders>
          </w:tcPr>
          <w:p w14:paraId="195F75F1" w14:textId="77777777" w:rsidR="00456E6E" w:rsidRPr="00787283" w:rsidRDefault="00456E6E" w:rsidP="00456E6E">
            <w:pPr>
              <w:spacing w:after="0"/>
              <w:rPr>
                <w:rFonts w:ascii="Times New Roman" w:eastAsia="Times New Roman" w:hAnsi="Times New Roman"/>
                <w:sz w:val="24"/>
                <w:szCs w:val="24"/>
              </w:rPr>
            </w:pPr>
            <w:r w:rsidRPr="00787283">
              <w:rPr>
                <w:rFonts w:ascii="Times New Roman" w:hAnsi="Times New Roman"/>
                <w:sz w:val="24"/>
                <w:szCs w:val="24"/>
              </w:rPr>
              <w:t>7. Выполнение работ  по сборки двигателя.</w:t>
            </w:r>
          </w:p>
        </w:tc>
        <w:tc>
          <w:tcPr>
            <w:tcW w:w="992" w:type="dxa"/>
          </w:tcPr>
          <w:p w14:paraId="7E3C6F52" w14:textId="77777777" w:rsidR="00456E6E" w:rsidRPr="00787283" w:rsidRDefault="00456E6E" w:rsidP="00456E6E">
            <w:pPr>
              <w:spacing w:after="0"/>
              <w:jc w:val="center"/>
              <w:rPr>
                <w:rFonts w:ascii="Times New Roman" w:hAnsi="Times New Roman"/>
                <w:b/>
              </w:rPr>
            </w:pPr>
            <w:r w:rsidRPr="00787283">
              <w:rPr>
                <w:rFonts w:ascii="Times New Roman" w:hAnsi="Times New Roman"/>
                <w:b/>
              </w:rPr>
              <w:t>6-42</w:t>
            </w:r>
          </w:p>
        </w:tc>
        <w:tc>
          <w:tcPr>
            <w:tcW w:w="1276" w:type="dxa"/>
          </w:tcPr>
          <w:p w14:paraId="6F8795A5" w14:textId="77777777" w:rsidR="00456E6E" w:rsidRPr="00787283" w:rsidRDefault="00456E6E" w:rsidP="00456E6E">
            <w:pPr>
              <w:spacing w:after="0" w:line="240" w:lineRule="auto"/>
              <w:jc w:val="center"/>
              <w:rPr>
                <w:rFonts w:ascii="Times New Roman" w:hAnsi="Times New Roman"/>
                <w:sz w:val="24"/>
                <w:szCs w:val="24"/>
              </w:rPr>
            </w:pPr>
          </w:p>
        </w:tc>
        <w:tc>
          <w:tcPr>
            <w:tcW w:w="1419" w:type="dxa"/>
          </w:tcPr>
          <w:p w14:paraId="3F84DAB2" w14:textId="77777777" w:rsidR="00456E6E" w:rsidRPr="00787283" w:rsidRDefault="00456E6E" w:rsidP="00456E6E">
            <w:pPr>
              <w:spacing w:after="0" w:line="240" w:lineRule="auto"/>
              <w:jc w:val="center"/>
              <w:rPr>
                <w:rFonts w:ascii="Times New Roman" w:hAnsi="Times New Roman"/>
                <w:sz w:val="24"/>
                <w:szCs w:val="24"/>
              </w:rPr>
            </w:pPr>
          </w:p>
        </w:tc>
        <w:tc>
          <w:tcPr>
            <w:tcW w:w="1704" w:type="dxa"/>
            <w:vAlign w:val="center"/>
          </w:tcPr>
          <w:p w14:paraId="66C6ACF6" w14:textId="77777777" w:rsidR="00456E6E" w:rsidRPr="00787283" w:rsidRDefault="00456E6E" w:rsidP="00456E6E">
            <w:pPr>
              <w:spacing w:after="0" w:line="240" w:lineRule="auto"/>
              <w:jc w:val="center"/>
              <w:rPr>
                <w:rFonts w:ascii="Times New Roman" w:hAnsi="Times New Roman"/>
                <w:sz w:val="24"/>
                <w:szCs w:val="24"/>
              </w:rPr>
            </w:pPr>
          </w:p>
        </w:tc>
        <w:tc>
          <w:tcPr>
            <w:tcW w:w="586" w:type="dxa"/>
          </w:tcPr>
          <w:p w14:paraId="6EE65273" w14:textId="77777777" w:rsidR="00456E6E" w:rsidRPr="00787283" w:rsidRDefault="00456E6E" w:rsidP="00456E6E">
            <w:pPr>
              <w:spacing w:after="0" w:line="240" w:lineRule="auto"/>
              <w:jc w:val="center"/>
              <w:rPr>
                <w:rFonts w:ascii="Times New Roman" w:hAnsi="Times New Roman"/>
                <w:sz w:val="24"/>
                <w:szCs w:val="24"/>
              </w:rPr>
            </w:pPr>
            <w:r w:rsidRPr="00787283">
              <w:rPr>
                <w:rFonts w:ascii="Times New Roman" w:hAnsi="Times New Roman"/>
              </w:rPr>
              <w:t>3</w:t>
            </w:r>
          </w:p>
        </w:tc>
      </w:tr>
      <w:tr w:rsidR="00456E6E" w:rsidRPr="00D33675" w14:paraId="1F0B8CBA" w14:textId="77777777" w:rsidTr="00010A9D">
        <w:trPr>
          <w:trHeight w:val="313"/>
        </w:trPr>
        <w:tc>
          <w:tcPr>
            <w:tcW w:w="2290" w:type="dxa"/>
            <w:vMerge/>
            <w:shd w:val="clear" w:color="auto" w:fill="auto"/>
          </w:tcPr>
          <w:p w14:paraId="3A9E5EF8" w14:textId="77777777" w:rsidR="00456E6E" w:rsidRPr="00222437" w:rsidRDefault="00456E6E" w:rsidP="00456E6E">
            <w:pPr>
              <w:spacing w:after="0" w:line="251" w:lineRule="exact"/>
              <w:rPr>
                <w:rFonts w:ascii="Times New Roman" w:hAnsi="Times New Roman"/>
                <w:b/>
                <w:bCs/>
                <w:sz w:val="24"/>
                <w:szCs w:val="24"/>
              </w:rPr>
            </w:pPr>
          </w:p>
        </w:tc>
        <w:tc>
          <w:tcPr>
            <w:tcW w:w="6784" w:type="dxa"/>
            <w:tcBorders>
              <w:left w:val="single" w:sz="12" w:space="0" w:color="948A54"/>
            </w:tcBorders>
          </w:tcPr>
          <w:p w14:paraId="68AE280F" w14:textId="77777777" w:rsidR="00456E6E" w:rsidRPr="00787283" w:rsidRDefault="00456E6E" w:rsidP="00456E6E">
            <w:pPr>
              <w:spacing w:after="0"/>
              <w:rPr>
                <w:rFonts w:ascii="Times New Roman" w:eastAsia="Times New Roman" w:hAnsi="Times New Roman"/>
                <w:sz w:val="24"/>
                <w:szCs w:val="24"/>
              </w:rPr>
            </w:pPr>
            <w:r w:rsidRPr="00787283">
              <w:rPr>
                <w:rFonts w:ascii="Times New Roman" w:hAnsi="Times New Roman"/>
                <w:sz w:val="24"/>
                <w:szCs w:val="24"/>
              </w:rPr>
              <w:t>8. Выполнение работ  потехническомуобслуживаниюна посту (линии) техническое обслуживание №1</w:t>
            </w:r>
            <w:r w:rsidR="001D03FB">
              <w:rPr>
                <w:rFonts w:ascii="Times New Roman" w:hAnsi="Times New Roman"/>
                <w:sz w:val="24"/>
                <w:szCs w:val="24"/>
              </w:rPr>
              <w:t>.</w:t>
            </w:r>
          </w:p>
        </w:tc>
        <w:tc>
          <w:tcPr>
            <w:tcW w:w="992" w:type="dxa"/>
          </w:tcPr>
          <w:p w14:paraId="7C43AABA" w14:textId="77777777" w:rsidR="00456E6E" w:rsidRPr="00787283" w:rsidRDefault="00456E6E" w:rsidP="00456E6E">
            <w:pPr>
              <w:spacing w:after="0"/>
              <w:jc w:val="center"/>
              <w:rPr>
                <w:rFonts w:ascii="Times New Roman" w:hAnsi="Times New Roman"/>
                <w:b/>
              </w:rPr>
            </w:pPr>
            <w:r w:rsidRPr="00787283">
              <w:rPr>
                <w:rFonts w:ascii="Times New Roman" w:hAnsi="Times New Roman"/>
                <w:b/>
              </w:rPr>
              <w:t>6-48</w:t>
            </w:r>
          </w:p>
        </w:tc>
        <w:tc>
          <w:tcPr>
            <w:tcW w:w="1276" w:type="dxa"/>
          </w:tcPr>
          <w:p w14:paraId="4AF99542" w14:textId="77777777" w:rsidR="00456E6E" w:rsidRPr="00787283" w:rsidRDefault="00456E6E" w:rsidP="00456E6E">
            <w:pPr>
              <w:spacing w:after="0" w:line="240" w:lineRule="auto"/>
              <w:jc w:val="center"/>
              <w:rPr>
                <w:rFonts w:ascii="Times New Roman" w:hAnsi="Times New Roman"/>
                <w:sz w:val="24"/>
                <w:szCs w:val="24"/>
              </w:rPr>
            </w:pPr>
          </w:p>
        </w:tc>
        <w:tc>
          <w:tcPr>
            <w:tcW w:w="1419" w:type="dxa"/>
          </w:tcPr>
          <w:p w14:paraId="63DFF032" w14:textId="77777777" w:rsidR="00456E6E" w:rsidRPr="00787283" w:rsidRDefault="00456E6E" w:rsidP="00456E6E">
            <w:pPr>
              <w:spacing w:after="0" w:line="240" w:lineRule="auto"/>
              <w:jc w:val="center"/>
              <w:rPr>
                <w:rFonts w:ascii="Times New Roman" w:hAnsi="Times New Roman"/>
                <w:sz w:val="24"/>
                <w:szCs w:val="24"/>
              </w:rPr>
            </w:pPr>
          </w:p>
        </w:tc>
        <w:tc>
          <w:tcPr>
            <w:tcW w:w="1704" w:type="dxa"/>
            <w:vAlign w:val="center"/>
          </w:tcPr>
          <w:p w14:paraId="210EAB99" w14:textId="77777777" w:rsidR="00456E6E" w:rsidRPr="00787283" w:rsidRDefault="00456E6E" w:rsidP="00456E6E">
            <w:pPr>
              <w:spacing w:after="0" w:line="240" w:lineRule="auto"/>
              <w:jc w:val="center"/>
              <w:rPr>
                <w:rFonts w:ascii="Times New Roman" w:hAnsi="Times New Roman"/>
                <w:sz w:val="24"/>
                <w:szCs w:val="24"/>
              </w:rPr>
            </w:pPr>
          </w:p>
        </w:tc>
        <w:tc>
          <w:tcPr>
            <w:tcW w:w="586" w:type="dxa"/>
          </w:tcPr>
          <w:p w14:paraId="4AD9C29B" w14:textId="77777777" w:rsidR="00456E6E" w:rsidRPr="00787283" w:rsidRDefault="00456E6E" w:rsidP="00456E6E">
            <w:pPr>
              <w:spacing w:after="0" w:line="240" w:lineRule="auto"/>
              <w:jc w:val="center"/>
              <w:rPr>
                <w:rFonts w:ascii="Times New Roman" w:hAnsi="Times New Roman"/>
                <w:sz w:val="24"/>
                <w:szCs w:val="24"/>
              </w:rPr>
            </w:pPr>
            <w:r w:rsidRPr="00787283">
              <w:rPr>
                <w:rFonts w:ascii="Times New Roman" w:hAnsi="Times New Roman"/>
              </w:rPr>
              <w:t>3</w:t>
            </w:r>
          </w:p>
        </w:tc>
      </w:tr>
      <w:tr w:rsidR="00456E6E" w:rsidRPr="00D33675" w14:paraId="6A95EBE7" w14:textId="77777777" w:rsidTr="00010A9D">
        <w:trPr>
          <w:trHeight w:val="313"/>
        </w:trPr>
        <w:tc>
          <w:tcPr>
            <w:tcW w:w="2290" w:type="dxa"/>
            <w:vMerge/>
            <w:shd w:val="clear" w:color="auto" w:fill="auto"/>
          </w:tcPr>
          <w:p w14:paraId="19227BF0" w14:textId="77777777" w:rsidR="00456E6E" w:rsidRPr="00222437" w:rsidRDefault="00456E6E" w:rsidP="00456E6E">
            <w:pPr>
              <w:spacing w:after="0" w:line="251" w:lineRule="exact"/>
              <w:rPr>
                <w:rFonts w:ascii="Times New Roman" w:hAnsi="Times New Roman"/>
                <w:b/>
                <w:bCs/>
                <w:sz w:val="24"/>
                <w:szCs w:val="24"/>
              </w:rPr>
            </w:pPr>
          </w:p>
        </w:tc>
        <w:tc>
          <w:tcPr>
            <w:tcW w:w="6784" w:type="dxa"/>
            <w:tcBorders>
              <w:left w:val="single" w:sz="12" w:space="0" w:color="948A54"/>
            </w:tcBorders>
          </w:tcPr>
          <w:p w14:paraId="5AF95AC9" w14:textId="77777777" w:rsidR="00456E6E" w:rsidRPr="00787283" w:rsidRDefault="00456E6E" w:rsidP="00456E6E">
            <w:pPr>
              <w:spacing w:after="0"/>
              <w:rPr>
                <w:rFonts w:ascii="Times New Roman" w:eastAsia="Times New Roman" w:hAnsi="Times New Roman"/>
                <w:sz w:val="24"/>
                <w:szCs w:val="24"/>
              </w:rPr>
            </w:pPr>
            <w:r w:rsidRPr="00787283">
              <w:rPr>
                <w:rFonts w:ascii="Times New Roman" w:hAnsi="Times New Roman"/>
                <w:sz w:val="24"/>
                <w:szCs w:val="24"/>
              </w:rPr>
              <w:t>9. Выполнение работ  потехническомуобслуживаниюна посту (линии) техническое обслуживание № 2</w:t>
            </w:r>
            <w:r w:rsidR="001D03FB">
              <w:rPr>
                <w:rFonts w:ascii="Times New Roman" w:hAnsi="Times New Roman"/>
                <w:sz w:val="24"/>
                <w:szCs w:val="24"/>
              </w:rPr>
              <w:t>.</w:t>
            </w:r>
          </w:p>
        </w:tc>
        <w:tc>
          <w:tcPr>
            <w:tcW w:w="992" w:type="dxa"/>
          </w:tcPr>
          <w:p w14:paraId="2B1CBE7E" w14:textId="77777777" w:rsidR="00456E6E" w:rsidRPr="00787283" w:rsidRDefault="00456E6E" w:rsidP="00456E6E">
            <w:pPr>
              <w:spacing w:after="0"/>
              <w:jc w:val="center"/>
              <w:rPr>
                <w:rFonts w:ascii="Times New Roman" w:hAnsi="Times New Roman"/>
                <w:b/>
              </w:rPr>
            </w:pPr>
            <w:r w:rsidRPr="00787283">
              <w:rPr>
                <w:rFonts w:ascii="Times New Roman" w:hAnsi="Times New Roman"/>
                <w:b/>
              </w:rPr>
              <w:t>6-54</w:t>
            </w:r>
          </w:p>
        </w:tc>
        <w:tc>
          <w:tcPr>
            <w:tcW w:w="1276" w:type="dxa"/>
          </w:tcPr>
          <w:p w14:paraId="08C4A9B7" w14:textId="77777777" w:rsidR="00456E6E" w:rsidRPr="00787283" w:rsidRDefault="00456E6E" w:rsidP="00456E6E">
            <w:pPr>
              <w:spacing w:after="0" w:line="240" w:lineRule="auto"/>
              <w:jc w:val="center"/>
              <w:rPr>
                <w:rFonts w:ascii="Times New Roman" w:hAnsi="Times New Roman"/>
                <w:sz w:val="24"/>
                <w:szCs w:val="24"/>
              </w:rPr>
            </w:pPr>
          </w:p>
        </w:tc>
        <w:tc>
          <w:tcPr>
            <w:tcW w:w="1419" w:type="dxa"/>
          </w:tcPr>
          <w:p w14:paraId="7BAF7EF5" w14:textId="77777777" w:rsidR="00456E6E" w:rsidRPr="00787283" w:rsidRDefault="00456E6E" w:rsidP="00456E6E">
            <w:pPr>
              <w:spacing w:after="0" w:line="240" w:lineRule="auto"/>
              <w:jc w:val="center"/>
              <w:rPr>
                <w:rFonts w:ascii="Times New Roman" w:hAnsi="Times New Roman"/>
                <w:sz w:val="24"/>
                <w:szCs w:val="24"/>
              </w:rPr>
            </w:pPr>
          </w:p>
        </w:tc>
        <w:tc>
          <w:tcPr>
            <w:tcW w:w="1704" w:type="dxa"/>
            <w:vAlign w:val="center"/>
          </w:tcPr>
          <w:p w14:paraId="16A68706" w14:textId="77777777" w:rsidR="00456E6E" w:rsidRPr="00787283" w:rsidRDefault="00456E6E" w:rsidP="00456E6E">
            <w:pPr>
              <w:spacing w:after="0" w:line="240" w:lineRule="auto"/>
              <w:jc w:val="center"/>
              <w:rPr>
                <w:rFonts w:ascii="Times New Roman" w:hAnsi="Times New Roman"/>
                <w:sz w:val="24"/>
                <w:szCs w:val="24"/>
              </w:rPr>
            </w:pPr>
          </w:p>
        </w:tc>
        <w:tc>
          <w:tcPr>
            <w:tcW w:w="586" w:type="dxa"/>
          </w:tcPr>
          <w:p w14:paraId="0D96BB23" w14:textId="77777777" w:rsidR="00456E6E" w:rsidRPr="00787283" w:rsidRDefault="00456E6E" w:rsidP="00456E6E">
            <w:pPr>
              <w:spacing w:after="0" w:line="240" w:lineRule="auto"/>
              <w:jc w:val="center"/>
              <w:rPr>
                <w:rFonts w:ascii="Times New Roman" w:hAnsi="Times New Roman"/>
                <w:sz w:val="24"/>
                <w:szCs w:val="24"/>
              </w:rPr>
            </w:pPr>
            <w:r w:rsidRPr="00787283">
              <w:rPr>
                <w:rFonts w:ascii="Times New Roman" w:hAnsi="Times New Roman"/>
              </w:rPr>
              <w:t>3</w:t>
            </w:r>
          </w:p>
        </w:tc>
      </w:tr>
      <w:tr w:rsidR="00456E6E" w:rsidRPr="00D33675" w14:paraId="2F828339" w14:textId="77777777" w:rsidTr="00010A9D">
        <w:trPr>
          <w:trHeight w:val="313"/>
        </w:trPr>
        <w:tc>
          <w:tcPr>
            <w:tcW w:w="2290" w:type="dxa"/>
            <w:vMerge/>
            <w:shd w:val="clear" w:color="auto" w:fill="auto"/>
          </w:tcPr>
          <w:p w14:paraId="1487F3FB" w14:textId="77777777" w:rsidR="00456E6E" w:rsidRPr="00222437" w:rsidRDefault="00456E6E" w:rsidP="00456E6E">
            <w:pPr>
              <w:spacing w:after="0" w:line="251" w:lineRule="exact"/>
              <w:rPr>
                <w:rFonts w:ascii="Times New Roman" w:hAnsi="Times New Roman"/>
                <w:b/>
                <w:bCs/>
                <w:sz w:val="24"/>
                <w:szCs w:val="24"/>
              </w:rPr>
            </w:pPr>
          </w:p>
        </w:tc>
        <w:tc>
          <w:tcPr>
            <w:tcW w:w="6784" w:type="dxa"/>
            <w:tcBorders>
              <w:left w:val="single" w:sz="12" w:space="0" w:color="948A54"/>
            </w:tcBorders>
          </w:tcPr>
          <w:p w14:paraId="3EA7AFB6" w14:textId="77777777" w:rsidR="00456E6E" w:rsidRPr="00787283" w:rsidRDefault="00456E6E" w:rsidP="00456E6E">
            <w:pPr>
              <w:spacing w:after="0"/>
              <w:rPr>
                <w:rFonts w:ascii="Times New Roman" w:eastAsia="Times New Roman" w:hAnsi="Times New Roman"/>
                <w:sz w:val="24"/>
                <w:szCs w:val="24"/>
              </w:rPr>
            </w:pPr>
            <w:r w:rsidRPr="00787283">
              <w:rPr>
                <w:rFonts w:ascii="Times New Roman" w:hAnsi="Times New Roman"/>
                <w:sz w:val="24"/>
                <w:szCs w:val="24"/>
              </w:rPr>
              <w:t xml:space="preserve">10. Выполнение работ  по ремонту топливной аппаратуре </w:t>
            </w:r>
            <w:r w:rsidR="001D03FB">
              <w:rPr>
                <w:rFonts w:ascii="Times New Roman" w:hAnsi="Times New Roman"/>
                <w:sz w:val="24"/>
                <w:szCs w:val="24"/>
              </w:rPr>
              <w:t>.</w:t>
            </w:r>
          </w:p>
        </w:tc>
        <w:tc>
          <w:tcPr>
            <w:tcW w:w="992" w:type="dxa"/>
          </w:tcPr>
          <w:p w14:paraId="420CB68E" w14:textId="77777777" w:rsidR="00456E6E" w:rsidRPr="00787283" w:rsidRDefault="00456E6E" w:rsidP="00456E6E">
            <w:pPr>
              <w:spacing w:after="0"/>
              <w:jc w:val="center"/>
              <w:rPr>
                <w:rFonts w:ascii="Times New Roman" w:hAnsi="Times New Roman"/>
                <w:b/>
              </w:rPr>
            </w:pPr>
            <w:r w:rsidRPr="00787283">
              <w:rPr>
                <w:rFonts w:ascii="Times New Roman" w:hAnsi="Times New Roman"/>
                <w:b/>
              </w:rPr>
              <w:t>6-60</w:t>
            </w:r>
          </w:p>
        </w:tc>
        <w:tc>
          <w:tcPr>
            <w:tcW w:w="1276" w:type="dxa"/>
          </w:tcPr>
          <w:p w14:paraId="7CC42C77" w14:textId="77777777" w:rsidR="00456E6E" w:rsidRPr="00787283" w:rsidRDefault="00456E6E" w:rsidP="00456E6E">
            <w:pPr>
              <w:spacing w:after="0" w:line="240" w:lineRule="auto"/>
              <w:jc w:val="center"/>
              <w:rPr>
                <w:rFonts w:ascii="Times New Roman" w:hAnsi="Times New Roman"/>
                <w:sz w:val="24"/>
                <w:szCs w:val="24"/>
              </w:rPr>
            </w:pPr>
          </w:p>
        </w:tc>
        <w:tc>
          <w:tcPr>
            <w:tcW w:w="1419" w:type="dxa"/>
          </w:tcPr>
          <w:p w14:paraId="0CEACAFE" w14:textId="77777777" w:rsidR="00456E6E" w:rsidRPr="00787283" w:rsidRDefault="00456E6E" w:rsidP="00456E6E">
            <w:pPr>
              <w:spacing w:after="0" w:line="240" w:lineRule="auto"/>
              <w:jc w:val="center"/>
              <w:rPr>
                <w:rFonts w:ascii="Times New Roman" w:hAnsi="Times New Roman"/>
                <w:sz w:val="24"/>
                <w:szCs w:val="24"/>
              </w:rPr>
            </w:pPr>
          </w:p>
        </w:tc>
        <w:tc>
          <w:tcPr>
            <w:tcW w:w="1704" w:type="dxa"/>
            <w:vAlign w:val="center"/>
          </w:tcPr>
          <w:p w14:paraId="267A2C32" w14:textId="77777777" w:rsidR="00456E6E" w:rsidRPr="00787283" w:rsidRDefault="00456E6E" w:rsidP="00456E6E">
            <w:pPr>
              <w:spacing w:after="0" w:line="240" w:lineRule="auto"/>
              <w:jc w:val="center"/>
              <w:rPr>
                <w:rFonts w:ascii="Times New Roman" w:hAnsi="Times New Roman"/>
                <w:sz w:val="24"/>
                <w:szCs w:val="24"/>
              </w:rPr>
            </w:pPr>
          </w:p>
        </w:tc>
        <w:tc>
          <w:tcPr>
            <w:tcW w:w="586" w:type="dxa"/>
          </w:tcPr>
          <w:p w14:paraId="37FE3D4D" w14:textId="77777777" w:rsidR="00456E6E" w:rsidRPr="00787283" w:rsidRDefault="00456E6E" w:rsidP="00456E6E">
            <w:pPr>
              <w:spacing w:after="0" w:line="240" w:lineRule="auto"/>
              <w:jc w:val="center"/>
              <w:rPr>
                <w:rFonts w:ascii="Times New Roman" w:hAnsi="Times New Roman"/>
                <w:sz w:val="24"/>
                <w:szCs w:val="24"/>
              </w:rPr>
            </w:pPr>
            <w:r w:rsidRPr="00787283">
              <w:rPr>
                <w:rFonts w:ascii="Times New Roman" w:hAnsi="Times New Roman"/>
              </w:rPr>
              <w:t>3</w:t>
            </w:r>
          </w:p>
        </w:tc>
      </w:tr>
      <w:tr w:rsidR="00456E6E" w:rsidRPr="00D33675" w14:paraId="6B067C8B" w14:textId="77777777" w:rsidTr="00010A9D">
        <w:trPr>
          <w:trHeight w:val="313"/>
        </w:trPr>
        <w:tc>
          <w:tcPr>
            <w:tcW w:w="2290" w:type="dxa"/>
            <w:vMerge/>
            <w:shd w:val="clear" w:color="auto" w:fill="auto"/>
          </w:tcPr>
          <w:p w14:paraId="3CF0E9CA" w14:textId="77777777" w:rsidR="00456E6E" w:rsidRPr="00222437" w:rsidRDefault="00456E6E" w:rsidP="00456E6E">
            <w:pPr>
              <w:spacing w:after="0" w:line="251" w:lineRule="exact"/>
              <w:rPr>
                <w:rFonts w:ascii="Times New Roman" w:hAnsi="Times New Roman"/>
                <w:b/>
                <w:bCs/>
                <w:sz w:val="24"/>
                <w:szCs w:val="24"/>
              </w:rPr>
            </w:pPr>
          </w:p>
        </w:tc>
        <w:tc>
          <w:tcPr>
            <w:tcW w:w="6784" w:type="dxa"/>
            <w:tcBorders>
              <w:left w:val="single" w:sz="12" w:space="0" w:color="948A54"/>
            </w:tcBorders>
          </w:tcPr>
          <w:p w14:paraId="0145BA30" w14:textId="77777777" w:rsidR="00456E6E" w:rsidRPr="00787283" w:rsidRDefault="00456E6E" w:rsidP="00456E6E">
            <w:pPr>
              <w:spacing w:after="0"/>
              <w:rPr>
                <w:rFonts w:ascii="Times New Roman" w:eastAsia="Times New Roman" w:hAnsi="Times New Roman"/>
                <w:sz w:val="24"/>
                <w:szCs w:val="24"/>
              </w:rPr>
            </w:pPr>
            <w:r w:rsidRPr="00787283">
              <w:rPr>
                <w:rFonts w:ascii="Times New Roman" w:hAnsi="Times New Roman"/>
                <w:sz w:val="24"/>
                <w:szCs w:val="24"/>
              </w:rPr>
              <w:t>11. Выполнение работ  по ремонту головки блоков ДВС</w:t>
            </w:r>
            <w:r w:rsidR="001D03FB">
              <w:rPr>
                <w:rFonts w:ascii="Times New Roman" w:hAnsi="Times New Roman"/>
                <w:sz w:val="24"/>
                <w:szCs w:val="24"/>
              </w:rPr>
              <w:t>.</w:t>
            </w:r>
          </w:p>
        </w:tc>
        <w:tc>
          <w:tcPr>
            <w:tcW w:w="992" w:type="dxa"/>
          </w:tcPr>
          <w:p w14:paraId="6B0461B5" w14:textId="77777777" w:rsidR="00456E6E" w:rsidRPr="00787283" w:rsidRDefault="00456E6E" w:rsidP="00456E6E">
            <w:pPr>
              <w:spacing w:after="0"/>
              <w:jc w:val="center"/>
              <w:rPr>
                <w:rFonts w:ascii="Times New Roman" w:hAnsi="Times New Roman"/>
                <w:b/>
              </w:rPr>
            </w:pPr>
            <w:r w:rsidRPr="00787283">
              <w:rPr>
                <w:rFonts w:ascii="Times New Roman" w:hAnsi="Times New Roman"/>
                <w:b/>
              </w:rPr>
              <w:t>6-66</w:t>
            </w:r>
          </w:p>
        </w:tc>
        <w:tc>
          <w:tcPr>
            <w:tcW w:w="1276" w:type="dxa"/>
          </w:tcPr>
          <w:p w14:paraId="22254548" w14:textId="77777777" w:rsidR="00456E6E" w:rsidRPr="00787283" w:rsidRDefault="00456E6E" w:rsidP="00456E6E">
            <w:pPr>
              <w:spacing w:after="0" w:line="240" w:lineRule="auto"/>
              <w:jc w:val="center"/>
              <w:rPr>
                <w:rFonts w:ascii="Times New Roman" w:hAnsi="Times New Roman"/>
                <w:sz w:val="24"/>
                <w:szCs w:val="24"/>
              </w:rPr>
            </w:pPr>
          </w:p>
        </w:tc>
        <w:tc>
          <w:tcPr>
            <w:tcW w:w="1419" w:type="dxa"/>
          </w:tcPr>
          <w:p w14:paraId="0ADFA929" w14:textId="77777777" w:rsidR="00456E6E" w:rsidRPr="00787283" w:rsidRDefault="00456E6E" w:rsidP="00456E6E">
            <w:pPr>
              <w:spacing w:after="0" w:line="240" w:lineRule="auto"/>
              <w:jc w:val="center"/>
              <w:rPr>
                <w:rFonts w:ascii="Times New Roman" w:hAnsi="Times New Roman"/>
                <w:sz w:val="24"/>
                <w:szCs w:val="24"/>
              </w:rPr>
            </w:pPr>
          </w:p>
        </w:tc>
        <w:tc>
          <w:tcPr>
            <w:tcW w:w="1704" w:type="dxa"/>
            <w:vAlign w:val="center"/>
          </w:tcPr>
          <w:p w14:paraId="416940BE" w14:textId="77777777" w:rsidR="00456E6E" w:rsidRPr="00787283" w:rsidRDefault="00456E6E" w:rsidP="00456E6E">
            <w:pPr>
              <w:spacing w:after="0" w:line="240" w:lineRule="auto"/>
              <w:jc w:val="center"/>
              <w:rPr>
                <w:rFonts w:ascii="Times New Roman" w:hAnsi="Times New Roman"/>
                <w:sz w:val="24"/>
                <w:szCs w:val="24"/>
              </w:rPr>
            </w:pPr>
          </w:p>
        </w:tc>
        <w:tc>
          <w:tcPr>
            <w:tcW w:w="586" w:type="dxa"/>
          </w:tcPr>
          <w:p w14:paraId="7DE5915C" w14:textId="77777777" w:rsidR="00456E6E" w:rsidRPr="00787283" w:rsidRDefault="00456E6E" w:rsidP="00456E6E">
            <w:pPr>
              <w:spacing w:after="0" w:line="240" w:lineRule="auto"/>
              <w:jc w:val="center"/>
              <w:rPr>
                <w:rFonts w:ascii="Times New Roman" w:hAnsi="Times New Roman"/>
                <w:sz w:val="24"/>
                <w:szCs w:val="24"/>
              </w:rPr>
            </w:pPr>
            <w:r w:rsidRPr="00787283">
              <w:rPr>
                <w:rFonts w:ascii="Times New Roman" w:hAnsi="Times New Roman"/>
              </w:rPr>
              <w:t>3</w:t>
            </w:r>
          </w:p>
        </w:tc>
      </w:tr>
      <w:tr w:rsidR="00456E6E" w:rsidRPr="00D33675" w14:paraId="2D17A5FD" w14:textId="77777777" w:rsidTr="00010A9D">
        <w:trPr>
          <w:trHeight w:val="313"/>
        </w:trPr>
        <w:tc>
          <w:tcPr>
            <w:tcW w:w="2290" w:type="dxa"/>
            <w:vMerge/>
            <w:shd w:val="clear" w:color="auto" w:fill="auto"/>
          </w:tcPr>
          <w:p w14:paraId="72E4BFBA" w14:textId="77777777" w:rsidR="00456E6E" w:rsidRPr="00222437" w:rsidRDefault="00456E6E" w:rsidP="00456E6E">
            <w:pPr>
              <w:spacing w:after="0" w:line="251" w:lineRule="exact"/>
              <w:rPr>
                <w:rFonts w:ascii="Times New Roman" w:hAnsi="Times New Roman"/>
                <w:b/>
                <w:bCs/>
                <w:sz w:val="24"/>
                <w:szCs w:val="24"/>
              </w:rPr>
            </w:pPr>
          </w:p>
        </w:tc>
        <w:tc>
          <w:tcPr>
            <w:tcW w:w="6784" w:type="dxa"/>
            <w:tcBorders>
              <w:left w:val="single" w:sz="12" w:space="0" w:color="948A54"/>
            </w:tcBorders>
          </w:tcPr>
          <w:p w14:paraId="4C9C3DAD" w14:textId="77777777" w:rsidR="00456E6E" w:rsidRPr="00787283" w:rsidRDefault="00456E6E" w:rsidP="00456E6E">
            <w:pPr>
              <w:spacing w:after="0"/>
              <w:rPr>
                <w:rFonts w:ascii="Times New Roman" w:eastAsia="Times New Roman" w:hAnsi="Times New Roman"/>
                <w:sz w:val="24"/>
                <w:szCs w:val="24"/>
              </w:rPr>
            </w:pPr>
            <w:r w:rsidRPr="00787283">
              <w:rPr>
                <w:rFonts w:ascii="Times New Roman" w:hAnsi="Times New Roman"/>
                <w:sz w:val="24"/>
                <w:szCs w:val="24"/>
              </w:rPr>
              <w:t>12. Выполнение работ  по ремонту блоков ДВС</w:t>
            </w:r>
            <w:r w:rsidR="001D03FB">
              <w:rPr>
                <w:rFonts w:ascii="Times New Roman" w:hAnsi="Times New Roman"/>
                <w:sz w:val="24"/>
                <w:szCs w:val="24"/>
              </w:rPr>
              <w:t>.</w:t>
            </w:r>
          </w:p>
        </w:tc>
        <w:tc>
          <w:tcPr>
            <w:tcW w:w="992" w:type="dxa"/>
          </w:tcPr>
          <w:p w14:paraId="20F70079" w14:textId="77777777" w:rsidR="00456E6E" w:rsidRPr="00787283" w:rsidRDefault="00456E6E" w:rsidP="00456E6E">
            <w:pPr>
              <w:spacing w:after="0"/>
              <w:jc w:val="center"/>
              <w:rPr>
                <w:rFonts w:ascii="Times New Roman" w:hAnsi="Times New Roman"/>
                <w:b/>
              </w:rPr>
            </w:pPr>
            <w:r w:rsidRPr="00787283">
              <w:rPr>
                <w:rFonts w:ascii="Times New Roman" w:hAnsi="Times New Roman"/>
                <w:b/>
              </w:rPr>
              <w:t>6-72</w:t>
            </w:r>
          </w:p>
        </w:tc>
        <w:tc>
          <w:tcPr>
            <w:tcW w:w="1276" w:type="dxa"/>
          </w:tcPr>
          <w:p w14:paraId="3ED9E7A4" w14:textId="77777777" w:rsidR="00456E6E" w:rsidRPr="00787283" w:rsidRDefault="00456E6E" w:rsidP="00456E6E">
            <w:pPr>
              <w:spacing w:after="0" w:line="240" w:lineRule="auto"/>
              <w:jc w:val="center"/>
              <w:rPr>
                <w:rFonts w:ascii="Times New Roman" w:hAnsi="Times New Roman"/>
                <w:sz w:val="24"/>
                <w:szCs w:val="24"/>
              </w:rPr>
            </w:pPr>
          </w:p>
        </w:tc>
        <w:tc>
          <w:tcPr>
            <w:tcW w:w="1419" w:type="dxa"/>
          </w:tcPr>
          <w:p w14:paraId="48985592" w14:textId="77777777" w:rsidR="00456E6E" w:rsidRPr="00787283" w:rsidRDefault="00456E6E" w:rsidP="00456E6E">
            <w:pPr>
              <w:spacing w:after="0" w:line="240" w:lineRule="auto"/>
              <w:jc w:val="center"/>
              <w:rPr>
                <w:rFonts w:ascii="Times New Roman" w:hAnsi="Times New Roman"/>
                <w:sz w:val="24"/>
                <w:szCs w:val="24"/>
              </w:rPr>
            </w:pPr>
          </w:p>
        </w:tc>
        <w:tc>
          <w:tcPr>
            <w:tcW w:w="1704" w:type="dxa"/>
            <w:vAlign w:val="center"/>
          </w:tcPr>
          <w:p w14:paraId="17179776" w14:textId="77777777" w:rsidR="00456E6E" w:rsidRPr="00787283" w:rsidRDefault="00456E6E" w:rsidP="00456E6E">
            <w:pPr>
              <w:spacing w:after="0" w:line="240" w:lineRule="auto"/>
              <w:jc w:val="center"/>
              <w:rPr>
                <w:rFonts w:ascii="Times New Roman" w:hAnsi="Times New Roman"/>
                <w:sz w:val="24"/>
                <w:szCs w:val="24"/>
              </w:rPr>
            </w:pPr>
          </w:p>
        </w:tc>
        <w:tc>
          <w:tcPr>
            <w:tcW w:w="586" w:type="dxa"/>
          </w:tcPr>
          <w:p w14:paraId="7F1A4009" w14:textId="77777777" w:rsidR="00456E6E" w:rsidRPr="00787283" w:rsidRDefault="00456E6E" w:rsidP="00456E6E">
            <w:pPr>
              <w:spacing w:after="0" w:line="240" w:lineRule="auto"/>
              <w:jc w:val="center"/>
              <w:rPr>
                <w:rFonts w:ascii="Times New Roman" w:hAnsi="Times New Roman"/>
                <w:sz w:val="24"/>
                <w:szCs w:val="24"/>
              </w:rPr>
            </w:pPr>
            <w:r w:rsidRPr="00787283">
              <w:rPr>
                <w:rFonts w:ascii="Times New Roman" w:hAnsi="Times New Roman"/>
              </w:rPr>
              <w:t>3</w:t>
            </w:r>
          </w:p>
        </w:tc>
      </w:tr>
      <w:tr w:rsidR="00456E6E" w:rsidRPr="00D33675" w14:paraId="479800CA" w14:textId="77777777" w:rsidTr="00010A9D">
        <w:trPr>
          <w:trHeight w:val="313"/>
        </w:trPr>
        <w:tc>
          <w:tcPr>
            <w:tcW w:w="2290" w:type="dxa"/>
            <w:vMerge/>
            <w:shd w:val="clear" w:color="auto" w:fill="auto"/>
          </w:tcPr>
          <w:p w14:paraId="7F47932E" w14:textId="77777777" w:rsidR="00456E6E" w:rsidRPr="00222437" w:rsidRDefault="00456E6E" w:rsidP="00456E6E">
            <w:pPr>
              <w:spacing w:after="0" w:line="251" w:lineRule="exact"/>
              <w:rPr>
                <w:rFonts w:ascii="Times New Roman" w:hAnsi="Times New Roman"/>
                <w:b/>
                <w:bCs/>
                <w:sz w:val="24"/>
                <w:szCs w:val="24"/>
              </w:rPr>
            </w:pPr>
          </w:p>
        </w:tc>
        <w:tc>
          <w:tcPr>
            <w:tcW w:w="6784" w:type="dxa"/>
            <w:tcBorders>
              <w:left w:val="single" w:sz="12" w:space="0" w:color="948A54"/>
            </w:tcBorders>
          </w:tcPr>
          <w:p w14:paraId="77E6355B" w14:textId="77777777" w:rsidR="00456E6E" w:rsidRPr="00787283" w:rsidRDefault="00456E6E" w:rsidP="00456E6E">
            <w:pPr>
              <w:spacing w:after="0"/>
              <w:rPr>
                <w:rFonts w:ascii="Times New Roman" w:eastAsia="Times New Roman" w:hAnsi="Times New Roman"/>
                <w:sz w:val="24"/>
                <w:szCs w:val="24"/>
              </w:rPr>
            </w:pPr>
            <w:r w:rsidRPr="00787283">
              <w:rPr>
                <w:rFonts w:ascii="Times New Roman" w:hAnsi="Times New Roman"/>
                <w:sz w:val="24"/>
                <w:szCs w:val="24"/>
              </w:rPr>
              <w:t>13. Выполнение работ  по ремонту системы смазки двигателя.</w:t>
            </w:r>
          </w:p>
        </w:tc>
        <w:tc>
          <w:tcPr>
            <w:tcW w:w="992" w:type="dxa"/>
          </w:tcPr>
          <w:p w14:paraId="5599E8C1" w14:textId="77777777" w:rsidR="00456E6E" w:rsidRPr="00787283" w:rsidRDefault="00456E6E" w:rsidP="00456E6E">
            <w:pPr>
              <w:spacing w:after="0"/>
              <w:jc w:val="center"/>
              <w:rPr>
                <w:rFonts w:ascii="Times New Roman" w:hAnsi="Times New Roman"/>
                <w:b/>
              </w:rPr>
            </w:pPr>
            <w:r w:rsidRPr="00787283">
              <w:rPr>
                <w:rFonts w:ascii="Times New Roman" w:hAnsi="Times New Roman"/>
                <w:b/>
              </w:rPr>
              <w:t>6-78</w:t>
            </w:r>
          </w:p>
        </w:tc>
        <w:tc>
          <w:tcPr>
            <w:tcW w:w="1276" w:type="dxa"/>
          </w:tcPr>
          <w:p w14:paraId="0C832855" w14:textId="77777777" w:rsidR="00456E6E" w:rsidRPr="00787283" w:rsidRDefault="00456E6E" w:rsidP="00456E6E">
            <w:pPr>
              <w:spacing w:after="0" w:line="240" w:lineRule="auto"/>
              <w:jc w:val="center"/>
              <w:rPr>
                <w:rFonts w:ascii="Times New Roman" w:hAnsi="Times New Roman"/>
                <w:sz w:val="24"/>
                <w:szCs w:val="24"/>
              </w:rPr>
            </w:pPr>
          </w:p>
        </w:tc>
        <w:tc>
          <w:tcPr>
            <w:tcW w:w="1419" w:type="dxa"/>
          </w:tcPr>
          <w:p w14:paraId="1EAEEDCB" w14:textId="77777777" w:rsidR="00456E6E" w:rsidRPr="00787283" w:rsidRDefault="00456E6E" w:rsidP="00456E6E">
            <w:pPr>
              <w:spacing w:after="0" w:line="240" w:lineRule="auto"/>
              <w:jc w:val="center"/>
              <w:rPr>
                <w:rFonts w:ascii="Times New Roman" w:hAnsi="Times New Roman"/>
                <w:sz w:val="24"/>
                <w:szCs w:val="24"/>
              </w:rPr>
            </w:pPr>
          </w:p>
        </w:tc>
        <w:tc>
          <w:tcPr>
            <w:tcW w:w="1704" w:type="dxa"/>
            <w:vAlign w:val="center"/>
          </w:tcPr>
          <w:p w14:paraId="37E53EF7" w14:textId="77777777" w:rsidR="00456E6E" w:rsidRPr="00787283" w:rsidRDefault="00456E6E" w:rsidP="00456E6E">
            <w:pPr>
              <w:spacing w:after="0" w:line="240" w:lineRule="auto"/>
              <w:jc w:val="center"/>
              <w:rPr>
                <w:rFonts w:ascii="Times New Roman" w:hAnsi="Times New Roman"/>
                <w:sz w:val="24"/>
                <w:szCs w:val="24"/>
              </w:rPr>
            </w:pPr>
          </w:p>
        </w:tc>
        <w:tc>
          <w:tcPr>
            <w:tcW w:w="586" w:type="dxa"/>
          </w:tcPr>
          <w:p w14:paraId="70AD68BD" w14:textId="77777777" w:rsidR="00456E6E" w:rsidRPr="00787283" w:rsidRDefault="00456E6E" w:rsidP="00456E6E">
            <w:pPr>
              <w:spacing w:after="0" w:line="240" w:lineRule="auto"/>
              <w:jc w:val="center"/>
              <w:rPr>
                <w:rFonts w:ascii="Times New Roman" w:hAnsi="Times New Roman"/>
                <w:sz w:val="24"/>
                <w:szCs w:val="24"/>
              </w:rPr>
            </w:pPr>
            <w:r w:rsidRPr="00787283">
              <w:rPr>
                <w:rFonts w:ascii="Times New Roman" w:hAnsi="Times New Roman"/>
              </w:rPr>
              <w:t>3</w:t>
            </w:r>
          </w:p>
        </w:tc>
      </w:tr>
      <w:tr w:rsidR="00456E6E" w:rsidRPr="00D33675" w14:paraId="11FA6CB2" w14:textId="77777777" w:rsidTr="00010A9D">
        <w:trPr>
          <w:trHeight w:val="313"/>
        </w:trPr>
        <w:tc>
          <w:tcPr>
            <w:tcW w:w="2290" w:type="dxa"/>
            <w:vMerge/>
            <w:shd w:val="clear" w:color="auto" w:fill="auto"/>
          </w:tcPr>
          <w:p w14:paraId="2D630F0A" w14:textId="77777777" w:rsidR="00456E6E" w:rsidRPr="00222437" w:rsidRDefault="00456E6E" w:rsidP="00456E6E">
            <w:pPr>
              <w:spacing w:after="0" w:line="251" w:lineRule="exact"/>
              <w:rPr>
                <w:rFonts w:ascii="Times New Roman" w:hAnsi="Times New Roman"/>
                <w:b/>
                <w:bCs/>
                <w:sz w:val="24"/>
                <w:szCs w:val="24"/>
              </w:rPr>
            </w:pPr>
          </w:p>
        </w:tc>
        <w:tc>
          <w:tcPr>
            <w:tcW w:w="6784" w:type="dxa"/>
            <w:tcBorders>
              <w:left w:val="single" w:sz="12" w:space="0" w:color="948A54"/>
            </w:tcBorders>
          </w:tcPr>
          <w:p w14:paraId="4C44BB50" w14:textId="77777777" w:rsidR="00456E6E" w:rsidRPr="00787283" w:rsidRDefault="00456E6E" w:rsidP="00456E6E">
            <w:pPr>
              <w:spacing w:after="0"/>
              <w:rPr>
                <w:rFonts w:ascii="Times New Roman" w:hAnsi="Times New Roman"/>
                <w:b/>
                <w:bCs/>
                <w:sz w:val="24"/>
                <w:szCs w:val="24"/>
              </w:rPr>
            </w:pPr>
            <w:r w:rsidRPr="00787283">
              <w:rPr>
                <w:rFonts w:ascii="Times New Roman" w:hAnsi="Times New Roman"/>
                <w:sz w:val="24"/>
                <w:szCs w:val="24"/>
              </w:rPr>
              <w:t>14. Выполнение работ  по ремонту системы охлаждения двигателя</w:t>
            </w:r>
            <w:r w:rsidR="001D03FB">
              <w:rPr>
                <w:rFonts w:ascii="Times New Roman" w:hAnsi="Times New Roman"/>
                <w:sz w:val="24"/>
                <w:szCs w:val="24"/>
              </w:rPr>
              <w:t>.</w:t>
            </w:r>
          </w:p>
        </w:tc>
        <w:tc>
          <w:tcPr>
            <w:tcW w:w="992" w:type="dxa"/>
          </w:tcPr>
          <w:p w14:paraId="03D2CD40" w14:textId="77777777" w:rsidR="00456E6E" w:rsidRPr="00787283" w:rsidRDefault="00456E6E" w:rsidP="00456E6E">
            <w:pPr>
              <w:spacing w:after="0"/>
              <w:jc w:val="center"/>
              <w:rPr>
                <w:rFonts w:ascii="Times New Roman" w:hAnsi="Times New Roman"/>
                <w:b/>
                <w:sz w:val="24"/>
                <w:szCs w:val="24"/>
              </w:rPr>
            </w:pPr>
            <w:r w:rsidRPr="00787283">
              <w:rPr>
                <w:rFonts w:ascii="Times New Roman" w:hAnsi="Times New Roman"/>
                <w:b/>
              </w:rPr>
              <w:t>6-84</w:t>
            </w:r>
          </w:p>
        </w:tc>
        <w:tc>
          <w:tcPr>
            <w:tcW w:w="1276" w:type="dxa"/>
          </w:tcPr>
          <w:p w14:paraId="4918B3EA" w14:textId="77777777" w:rsidR="00456E6E" w:rsidRPr="00787283" w:rsidRDefault="00456E6E" w:rsidP="00456E6E">
            <w:pPr>
              <w:spacing w:after="0" w:line="240" w:lineRule="auto"/>
              <w:jc w:val="center"/>
              <w:rPr>
                <w:rFonts w:ascii="Times New Roman" w:hAnsi="Times New Roman"/>
                <w:sz w:val="24"/>
                <w:szCs w:val="24"/>
              </w:rPr>
            </w:pPr>
          </w:p>
        </w:tc>
        <w:tc>
          <w:tcPr>
            <w:tcW w:w="1419" w:type="dxa"/>
          </w:tcPr>
          <w:p w14:paraId="53BB0387" w14:textId="77777777" w:rsidR="00456E6E" w:rsidRPr="00787283" w:rsidRDefault="00456E6E" w:rsidP="00456E6E">
            <w:pPr>
              <w:spacing w:after="0" w:line="240" w:lineRule="auto"/>
              <w:jc w:val="center"/>
              <w:rPr>
                <w:rFonts w:ascii="Times New Roman" w:hAnsi="Times New Roman"/>
                <w:sz w:val="24"/>
                <w:szCs w:val="24"/>
              </w:rPr>
            </w:pPr>
          </w:p>
        </w:tc>
        <w:tc>
          <w:tcPr>
            <w:tcW w:w="1704" w:type="dxa"/>
            <w:vAlign w:val="center"/>
          </w:tcPr>
          <w:p w14:paraId="488344FC" w14:textId="77777777" w:rsidR="00456E6E" w:rsidRPr="00787283" w:rsidRDefault="00456E6E" w:rsidP="00456E6E">
            <w:pPr>
              <w:spacing w:after="0" w:line="240" w:lineRule="auto"/>
              <w:jc w:val="center"/>
              <w:rPr>
                <w:rFonts w:ascii="Times New Roman" w:hAnsi="Times New Roman"/>
                <w:sz w:val="24"/>
                <w:szCs w:val="24"/>
              </w:rPr>
            </w:pPr>
          </w:p>
        </w:tc>
        <w:tc>
          <w:tcPr>
            <w:tcW w:w="586" w:type="dxa"/>
          </w:tcPr>
          <w:p w14:paraId="6EFA4372" w14:textId="77777777" w:rsidR="00456E6E" w:rsidRPr="00787283" w:rsidRDefault="00456E6E" w:rsidP="00456E6E">
            <w:pPr>
              <w:spacing w:after="0" w:line="240" w:lineRule="auto"/>
              <w:jc w:val="center"/>
              <w:rPr>
                <w:rFonts w:ascii="Times New Roman" w:hAnsi="Times New Roman"/>
                <w:sz w:val="24"/>
                <w:szCs w:val="24"/>
              </w:rPr>
            </w:pPr>
            <w:r w:rsidRPr="00787283">
              <w:rPr>
                <w:rFonts w:ascii="Times New Roman" w:hAnsi="Times New Roman"/>
              </w:rPr>
              <w:t>3</w:t>
            </w:r>
          </w:p>
        </w:tc>
      </w:tr>
      <w:tr w:rsidR="00456E6E" w:rsidRPr="00D33675" w14:paraId="05794998" w14:textId="77777777" w:rsidTr="00010A9D">
        <w:trPr>
          <w:trHeight w:val="313"/>
        </w:trPr>
        <w:tc>
          <w:tcPr>
            <w:tcW w:w="2290" w:type="dxa"/>
            <w:vMerge/>
            <w:shd w:val="clear" w:color="auto" w:fill="auto"/>
          </w:tcPr>
          <w:p w14:paraId="4F289AF1" w14:textId="77777777" w:rsidR="00456E6E" w:rsidRPr="00222437" w:rsidRDefault="00456E6E" w:rsidP="00456E6E">
            <w:pPr>
              <w:spacing w:after="0" w:line="251" w:lineRule="exact"/>
              <w:rPr>
                <w:rFonts w:ascii="Times New Roman" w:hAnsi="Times New Roman"/>
                <w:b/>
                <w:bCs/>
                <w:sz w:val="24"/>
                <w:szCs w:val="24"/>
              </w:rPr>
            </w:pPr>
          </w:p>
        </w:tc>
        <w:tc>
          <w:tcPr>
            <w:tcW w:w="6784" w:type="dxa"/>
            <w:tcBorders>
              <w:left w:val="single" w:sz="12" w:space="0" w:color="948A54"/>
            </w:tcBorders>
          </w:tcPr>
          <w:p w14:paraId="63CCE4D1" w14:textId="77777777" w:rsidR="00456E6E" w:rsidRPr="00787283" w:rsidRDefault="00456E6E" w:rsidP="00456E6E">
            <w:pPr>
              <w:spacing w:after="0"/>
              <w:rPr>
                <w:rFonts w:ascii="Times New Roman" w:eastAsia="Times New Roman" w:hAnsi="Times New Roman"/>
                <w:sz w:val="24"/>
                <w:szCs w:val="24"/>
              </w:rPr>
            </w:pPr>
            <w:r w:rsidRPr="00787283">
              <w:rPr>
                <w:rFonts w:ascii="Times New Roman" w:hAnsi="Times New Roman"/>
                <w:sz w:val="24"/>
                <w:szCs w:val="24"/>
              </w:rPr>
              <w:t>15. Выполнение работ  по ремонту сцепления</w:t>
            </w:r>
            <w:r w:rsidR="001D03FB">
              <w:rPr>
                <w:rFonts w:ascii="Times New Roman" w:hAnsi="Times New Roman"/>
                <w:sz w:val="24"/>
                <w:szCs w:val="24"/>
              </w:rPr>
              <w:t>.</w:t>
            </w:r>
          </w:p>
        </w:tc>
        <w:tc>
          <w:tcPr>
            <w:tcW w:w="992" w:type="dxa"/>
          </w:tcPr>
          <w:p w14:paraId="46731AE4" w14:textId="77777777" w:rsidR="00456E6E" w:rsidRPr="00787283" w:rsidRDefault="00456E6E" w:rsidP="00456E6E">
            <w:pPr>
              <w:spacing w:after="0"/>
              <w:jc w:val="center"/>
              <w:rPr>
                <w:rFonts w:ascii="Times New Roman" w:hAnsi="Times New Roman"/>
                <w:b/>
              </w:rPr>
            </w:pPr>
            <w:r w:rsidRPr="00787283">
              <w:rPr>
                <w:rFonts w:ascii="Times New Roman" w:hAnsi="Times New Roman"/>
                <w:b/>
              </w:rPr>
              <w:t>6-90</w:t>
            </w:r>
          </w:p>
        </w:tc>
        <w:tc>
          <w:tcPr>
            <w:tcW w:w="1276" w:type="dxa"/>
          </w:tcPr>
          <w:p w14:paraId="48DB650F" w14:textId="77777777" w:rsidR="00456E6E" w:rsidRPr="00787283" w:rsidRDefault="00456E6E" w:rsidP="00456E6E">
            <w:pPr>
              <w:spacing w:after="0" w:line="240" w:lineRule="auto"/>
              <w:jc w:val="center"/>
              <w:rPr>
                <w:rFonts w:ascii="Times New Roman" w:hAnsi="Times New Roman"/>
                <w:sz w:val="24"/>
                <w:szCs w:val="24"/>
              </w:rPr>
            </w:pPr>
          </w:p>
        </w:tc>
        <w:tc>
          <w:tcPr>
            <w:tcW w:w="1419" w:type="dxa"/>
          </w:tcPr>
          <w:p w14:paraId="23C0CE30" w14:textId="77777777" w:rsidR="00456E6E" w:rsidRPr="00787283" w:rsidRDefault="00456E6E" w:rsidP="00456E6E">
            <w:pPr>
              <w:spacing w:after="0" w:line="240" w:lineRule="auto"/>
              <w:jc w:val="center"/>
              <w:rPr>
                <w:rFonts w:ascii="Times New Roman" w:hAnsi="Times New Roman"/>
                <w:sz w:val="24"/>
                <w:szCs w:val="24"/>
              </w:rPr>
            </w:pPr>
          </w:p>
        </w:tc>
        <w:tc>
          <w:tcPr>
            <w:tcW w:w="1704" w:type="dxa"/>
            <w:vAlign w:val="center"/>
          </w:tcPr>
          <w:p w14:paraId="36B2C3D5" w14:textId="77777777" w:rsidR="00456E6E" w:rsidRPr="00787283" w:rsidRDefault="00456E6E" w:rsidP="00456E6E">
            <w:pPr>
              <w:spacing w:after="0" w:line="240" w:lineRule="auto"/>
              <w:jc w:val="center"/>
              <w:rPr>
                <w:rFonts w:ascii="Times New Roman" w:hAnsi="Times New Roman"/>
                <w:sz w:val="24"/>
                <w:szCs w:val="24"/>
              </w:rPr>
            </w:pPr>
          </w:p>
        </w:tc>
        <w:tc>
          <w:tcPr>
            <w:tcW w:w="586" w:type="dxa"/>
          </w:tcPr>
          <w:p w14:paraId="030F854B" w14:textId="77777777" w:rsidR="00456E6E" w:rsidRPr="00787283" w:rsidRDefault="00456E6E" w:rsidP="00456E6E">
            <w:pPr>
              <w:spacing w:after="0" w:line="240" w:lineRule="auto"/>
              <w:jc w:val="center"/>
              <w:rPr>
                <w:rFonts w:ascii="Times New Roman" w:hAnsi="Times New Roman"/>
                <w:sz w:val="24"/>
                <w:szCs w:val="24"/>
              </w:rPr>
            </w:pPr>
            <w:r w:rsidRPr="00787283">
              <w:rPr>
                <w:rFonts w:ascii="Times New Roman" w:hAnsi="Times New Roman"/>
              </w:rPr>
              <w:t>3</w:t>
            </w:r>
          </w:p>
        </w:tc>
      </w:tr>
      <w:tr w:rsidR="00456E6E" w:rsidRPr="00D33675" w14:paraId="1F12EA35" w14:textId="77777777" w:rsidTr="00010A9D">
        <w:trPr>
          <w:trHeight w:val="313"/>
        </w:trPr>
        <w:tc>
          <w:tcPr>
            <w:tcW w:w="2290" w:type="dxa"/>
            <w:vMerge/>
            <w:shd w:val="clear" w:color="auto" w:fill="auto"/>
          </w:tcPr>
          <w:p w14:paraId="1908FA4E" w14:textId="77777777" w:rsidR="00456E6E" w:rsidRPr="00222437" w:rsidRDefault="00456E6E" w:rsidP="00456E6E">
            <w:pPr>
              <w:spacing w:after="0" w:line="251" w:lineRule="exact"/>
              <w:rPr>
                <w:rFonts w:ascii="Times New Roman" w:hAnsi="Times New Roman"/>
                <w:b/>
                <w:bCs/>
                <w:sz w:val="24"/>
                <w:szCs w:val="24"/>
              </w:rPr>
            </w:pPr>
          </w:p>
        </w:tc>
        <w:tc>
          <w:tcPr>
            <w:tcW w:w="6784" w:type="dxa"/>
            <w:tcBorders>
              <w:left w:val="single" w:sz="12" w:space="0" w:color="948A54"/>
            </w:tcBorders>
          </w:tcPr>
          <w:p w14:paraId="087741A5" w14:textId="77777777" w:rsidR="00456E6E" w:rsidRPr="00787283" w:rsidRDefault="00456E6E" w:rsidP="00456E6E">
            <w:pPr>
              <w:spacing w:after="0"/>
              <w:rPr>
                <w:rFonts w:ascii="Times New Roman" w:hAnsi="Times New Roman"/>
                <w:b/>
                <w:bCs/>
                <w:sz w:val="24"/>
                <w:szCs w:val="24"/>
              </w:rPr>
            </w:pPr>
            <w:r w:rsidRPr="00787283">
              <w:rPr>
                <w:rFonts w:ascii="Times New Roman" w:hAnsi="Times New Roman"/>
                <w:sz w:val="24"/>
                <w:szCs w:val="24"/>
              </w:rPr>
              <w:t>16. Выполнение работ  по ремонту  коробки передач</w:t>
            </w:r>
            <w:r w:rsidR="001D03FB">
              <w:rPr>
                <w:rFonts w:ascii="Times New Roman" w:hAnsi="Times New Roman"/>
                <w:sz w:val="24"/>
                <w:szCs w:val="24"/>
              </w:rPr>
              <w:t>.</w:t>
            </w:r>
          </w:p>
        </w:tc>
        <w:tc>
          <w:tcPr>
            <w:tcW w:w="992" w:type="dxa"/>
          </w:tcPr>
          <w:p w14:paraId="621E0DD3" w14:textId="77777777" w:rsidR="00456E6E" w:rsidRPr="00787283" w:rsidRDefault="00456E6E" w:rsidP="00456E6E">
            <w:pPr>
              <w:spacing w:after="0"/>
              <w:jc w:val="center"/>
              <w:rPr>
                <w:rFonts w:ascii="Times New Roman" w:hAnsi="Times New Roman"/>
                <w:b/>
              </w:rPr>
            </w:pPr>
            <w:r w:rsidRPr="00787283">
              <w:rPr>
                <w:rFonts w:ascii="Times New Roman" w:hAnsi="Times New Roman"/>
                <w:b/>
              </w:rPr>
              <w:t>6-96</w:t>
            </w:r>
          </w:p>
        </w:tc>
        <w:tc>
          <w:tcPr>
            <w:tcW w:w="1276" w:type="dxa"/>
          </w:tcPr>
          <w:p w14:paraId="360546A9" w14:textId="77777777" w:rsidR="00456E6E" w:rsidRPr="00787283" w:rsidRDefault="00456E6E" w:rsidP="00456E6E">
            <w:pPr>
              <w:spacing w:after="0" w:line="240" w:lineRule="auto"/>
              <w:jc w:val="center"/>
              <w:rPr>
                <w:rFonts w:ascii="Times New Roman" w:hAnsi="Times New Roman"/>
                <w:sz w:val="24"/>
                <w:szCs w:val="24"/>
              </w:rPr>
            </w:pPr>
          </w:p>
        </w:tc>
        <w:tc>
          <w:tcPr>
            <w:tcW w:w="1419" w:type="dxa"/>
          </w:tcPr>
          <w:p w14:paraId="03748BE1" w14:textId="77777777" w:rsidR="00456E6E" w:rsidRPr="00787283" w:rsidRDefault="00456E6E" w:rsidP="00456E6E">
            <w:pPr>
              <w:spacing w:after="0" w:line="240" w:lineRule="auto"/>
              <w:jc w:val="center"/>
              <w:rPr>
                <w:rFonts w:ascii="Times New Roman" w:hAnsi="Times New Roman"/>
                <w:sz w:val="24"/>
                <w:szCs w:val="24"/>
              </w:rPr>
            </w:pPr>
          </w:p>
        </w:tc>
        <w:tc>
          <w:tcPr>
            <w:tcW w:w="1704" w:type="dxa"/>
            <w:vAlign w:val="center"/>
          </w:tcPr>
          <w:p w14:paraId="2926D8FB" w14:textId="77777777" w:rsidR="00456E6E" w:rsidRPr="00787283" w:rsidRDefault="00456E6E" w:rsidP="00456E6E">
            <w:pPr>
              <w:spacing w:after="0" w:line="240" w:lineRule="auto"/>
              <w:jc w:val="center"/>
              <w:rPr>
                <w:rFonts w:ascii="Times New Roman" w:hAnsi="Times New Roman"/>
                <w:sz w:val="24"/>
                <w:szCs w:val="24"/>
              </w:rPr>
            </w:pPr>
          </w:p>
        </w:tc>
        <w:tc>
          <w:tcPr>
            <w:tcW w:w="586" w:type="dxa"/>
          </w:tcPr>
          <w:p w14:paraId="525EEF65" w14:textId="77777777" w:rsidR="00456E6E" w:rsidRPr="00787283" w:rsidRDefault="00456E6E" w:rsidP="00456E6E">
            <w:pPr>
              <w:spacing w:after="0" w:line="240" w:lineRule="auto"/>
              <w:jc w:val="center"/>
              <w:rPr>
                <w:rFonts w:ascii="Times New Roman" w:hAnsi="Times New Roman"/>
                <w:sz w:val="24"/>
                <w:szCs w:val="24"/>
              </w:rPr>
            </w:pPr>
            <w:r w:rsidRPr="00787283">
              <w:rPr>
                <w:rFonts w:ascii="Times New Roman" w:hAnsi="Times New Roman"/>
              </w:rPr>
              <w:t>3</w:t>
            </w:r>
          </w:p>
        </w:tc>
      </w:tr>
      <w:tr w:rsidR="00456E6E" w:rsidRPr="00D33675" w14:paraId="577198FB" w14:textId="77777777" w:rsidTr="00010A9D">
        <w:trPr>
          <w:trHeight w:val="313"/>
        </w:trPr>
        <w:tc>
          <w:tcPr>
            <w:tcW w:w="2290" w:type="dxa"/>
            <w:vMerge/>
            <w:shd w:val="clear" w:color="auto" w:fill="auto"/>
          </w:tcPr>
          <w:p w14:paraId="33AFB80A" w14:textId="77777777" w:rsidR="00456E6E" w:rsidRPr="00222437" w:rsidRDefault="00456E6E" w:rsidP="00456E6E">
            <w:pPr>
              <w:spacing w:after="0" w:line="251" w:lineRule="exact"/>
              <w:rPr>
                <w:rFonts w:ascii="Times New Roman" w:hAnsi="Times New Roman"/>
                <w:b/>
                <w:bCs/>
                <w:sz w:val="24"/>
                <w:szCs w:val="24"/>
              </w:rPr>
            </w:pPr>
          </w:p>
        </w:tc>
        <w:tc>
          <w:tcPr>
            <w:tcW w:w="6784" w:type="dxa"/>
            <w:tcBorders>
              <w:left w:val="single" w:sz="12" w:space="0" w:color="948A54"/>
            </w:tcBorders>
          </w:tcPr>
          <w:p w14:paraId="773427BA" w14:textId="77777777" w:rsidR="00456E6E" w:rsidRPr="00787283" w:rsidRDefault="00456E6E" w:rsidP="00456E6E">
            <w:pPr>
              <w:tabs>
                <w:tab w:val="left" w:pos="364"/>
              </w:tabs>
              <w:spacing w:after="0"/>
              <w:rPr>
                <w:rFonts w:ascii="Times New Roman" w:eastAsia="Times New Roman" w:hAnsi="Times New Roman"/>
                <w:sz w:val="24"/>
                <w:szCs w:val="24"/>
              </w:rPr>
            </w:pPr>
            <w:r w:rsidRPr="00787283">
              <w:rPr>
                <w:rFonts w:ascii="Times New Roman" w:hAnsi="Times New Roman"/>
                <w:sz w:val="24"/>
                <w:szCs w:val="24"/>
              </w:rPr>
              <w:t>17. Выполнение работ  по ремонту редукторов</w:t>
            </w:r>
            <w:r w:rsidR="001D03FB">
              <w:rPr>
                <w:rFonts w:ascii="Times New Roman" w:hAnsi="Times New Roman"/>
                <w:sz w:val="24"/>
                <w:szCs w:val="24"/>
              </w:rPr>
              <w:t>.</w:t>
            </w:r>
          </w:p>
        </w:tc>
        <w:tc>
          <w:tcPr>
            <w:tcW w:w="992" w:type="dxa"/>
          </w:tcPr>
          <w:p w14:paraId="26E51171" w14:textId="77777777" w:rsidR="00456E6E" w:rsidRPr="00787283" w:rsidRDefault="00456E6E" w:rsidP="00456E6E">
            <w:pPr>
              <w:spacing w:after="0"/>
              <w:jc w:val="center"/>
              <w:rPr>
                <w:rFonts w:ascii="Times New Roman" w:hAnsi="Times New Roman"/>
                <w:b/>
              </w:rPr>
            </w:pPr>
            <w:r w:rsidRPr="00787283">
              <w:rPr>
                <w:rFonts w:ascii="Times New Roman" w:hAnsi="Times New Roman"/>
                <w:b/>
              </w:rPr>
              <w:t>6-102</w:t>
            </w:r>
          </w:p>
        </w:tc>
        <w:tc>
          <w:tcPr>
            <w:tcW w:w="1276" w:type="dxa"/>
          </w:tcPr>
          <w:p w14:paraId="3CDAF418" w14:textId="77777777" w:rsidR="00456E6E" w:rsidRPr="00787283" w:rsidRDefault="00456E6E" w:rsidP="00456E6E">
            <w:pPr>
              <w:spacing w:after="0" w:line="240" w:lineRule="auto"/>
              <w:jc w:val="center"/>
              <w:rPr>
                <w:rFonts w:ascii="Times New Roman" w:hAnsi="Times New Roman"/>
                <w:sz w:val="24"/>
                <w:szCs w:val="24"/>
              </w:rPr>
            </w:pPr>
          </w:p>
        </w:tc>
        <w:tc>
          <w:tcPr>
            <w:tcW w:w="1419" w:type="dxa"/>
          </w:tcPr>
          <w:p w14:paraId="36D3009B" w14:textId="77777777" w:rsidR="00456E6E" w:rsidRPr="00787283" w:rsidRDefault="00456E6E" w:rsidP="00456E6E">
            <w:pPr>
              <w:spacing w:after="0" w:line="240" w:lineRule="auto"/>
              <w:jc w:val="center"/>
              <w:rPr>
                <w:rFonts w:ascii="Times New Roman" w:hAnsi="Times New Roman"/>
                <w:sz w:val="24"/>
                <w:szCs w:val="24"/>
              </w:rPr>
            </w:pPr>
          </w:p>
        </w:tc>
        <w:tc>
          <w:tcPr>
            <w:tcW w:w="1704" w:type="dxa"/>
            <w:vAlign w:val="center"/>
          </w:tcPr>
          <w:p w14:paraId="57CB0383" w14:textId="77777777" w:rsidR="00456E6E" w:rsidRPr="00787283" w:rsidRDefault="00456E6E" w:rsidP="00456E6E">
            <w:pPr>
              <w:spacing w:after="0" w:line="240" w:lineRule="auto"/>
              <w:jc w:val="center"/>
              <w:rPr>
                <w:rFonts w:ascii="Times New Roman" w:hAnsi="Times New Roman"/>
                <w:sz w:val="24"/>
                <w:szCs w:val="24"/>
              </w:rPr>
            </w:pPr>
          </w:p>
        </w:tc>
        <w:tc>
          <w:tcPr>
            <w:tcW w:w="586" w:type="dxa"/>
          </w:tcPr>
          <w:p w14:paraId="2252A430" w14:textId="77777777" w:rsidR="00456E6E" w:rsidRPr="00787283" w:rsidRDefault="00456E6E" w:rsidP="00456E6E">
            <w:pPr>
              <w:spacing w:after="0" w:line="240" w:lineRule="auto"/>
              <w:jc w:val="center"/>
              <w:rPr>
                <w:rFonts w:ascii="Times New Roman" w:hAnsi="Times New Roman"/>
                <w:sz w:val="24"/>
                <w:szCs w:val="24"/>
              </w:rPr>
            </w:pPr>
            <w:r w:rsidRPr="00787283">
              <w:rPr>
                <w:rFonts w:ascii="Times New Roman" w:hAnsi="Times New Roman"/>
              </w:rPr>
              <w:t>3</w:t>
            </w:r>
          </w:p>
        </w:tc>
      </w:tr>
      <w:tr w:rsidR="00456E6E" w:rsidRPr="00D33675" w14:paraId="4517710F" w14:textId="77777777" w:rsidTr="00010A9D">
        <w:trPr>
          <w:trHeight w:val="313"/>
        </w:trPr>
        <w:tc>
          <w:tcPr>
            <w:tcW w:w="2290" w:type="dxa"/>
            <w:vMerge/>
            <w:shd w:val="clear" w:color="auto" w:fill="auto"/>
          </w:tcPr>
          <w:p w14:paraId="3C06C354" w14:textId="77777777" w:rsidR="00456E6E" w:rsidRPr="00222437" w:rsidRDefault="00456E6E" w:rsidP="00456E6E">
            <w:pPr>
              <w:spacing w:after="0" w:line="251" w:lineRule="exact"/>
              <w:rPr>
                <w:rFonts w:ascii="Times New Roman" w:hAnsi="Times New Roman"/>
                <w:b/>
                <w:bCs/>
                <w:sz w:val="24"/>
                <w:szCs w:val="24"/>
              </w:rPr>
            </w:pPr>
          </w:p>
        </w:tc>
        <w:tc>
          <w:tcPr>
            <w:tcW w:w="6784" w:type="dxa"/>
            <w:tcBorders>
              <w:left w:val="single" w:sz="12" w:space="0" w:color="948A54"/>
            </w:tcBorders>
          </w:tcPr>
          <w:p w14:paraId="6A8047CD" w14:textId="77777777" w:rsidR="00456E6E" w:rsidRPr="00787283" w:rsidRDefault="00456E6E" w:rsidP="00456E6E">
            <w:pPr>
              <w:tabs>
                <w:tab w:val="left" w:pos="364"/>
              </w:tabs>
              <w:spacing w:after="0"/>
              <w:rPr>
                <w:rFonts w:ascii="Times New Roman" w:eastAsia="Times New Roman" w:hAnsi="Times New Roman"/>
                <w:sz w:val="24"/>
                <w:szCs w:val="24"/>
              </w:rPr>
            </w:pPr>
            <w:r w:rsidRPr="00787283">
              <w:rPr>
                <w:rFonts w:ascii="Times New Roman" w:hAnsi="Times New Roman"/>
                <w:sz w:val="24"/>
                <w:szCs w:val="24"/>
              </w:rPr>
              <w:t>18 . Выполнение работ  по ремонту приводов</w:t>
            </w:r>
            <w:r w:rsidR="001D03FB">
              <w:rPr>
                <w:rFonts w:ascii="Times New Roman" w:hAnsi="Times New Roman"/>
                <w:sz w:val="24"/>
                <w:szCs w:val="24"/>
              </w:rPr>
              <w:t>.</w:t>
            </w:r>
          </w:p>
        </w:tc>
        <w:tc>
          <w:tcPr>
            <w:tcW w:w="992" w:type="dxa"/>
          </w:tcPr>
          <w:p w14:paraId="564F7EF4" w14:textId="77777777" w:rsidR="00456E6E" w:rsidRPr="00787283" w:rsidRDefault="00456E6E" w:rsidP="00456E6E">
            <w:pPr>
              <w:spacing w:after="0"/>
              <w:jc w:val="center"/>
              <w:rPr>
                <w:rFonts w:ascii="Times New Roman" w:hAnsi="Times New Roman"/>
                <w:b/>
              </w:rPr>
            </w:pPr>
            <w:r w:rsidRPr="00787283">
              <w:rPr>
                <w:rFonts w:ascii="Times New Roman" w:hAnsi="Times New Roman"/>
                <w:b/>
              </w:rPr>
              <w:t>6-108</w:t>
            </w:r>
          </w:p>
        </w:tc>
        <w:tc>
          <w:tcPr>
            <w:tcW w:w="1276" w:type="dxa"/>
          </w:tcPr>
          <w:p w14:paraId="42C63DAB" w14:textId="77777777" w:rsidR="00456E6E" w:rsidRPr="00787283" w:rsidRDefault="00456E6E" w:rsidP="00456E6E">
            <w:pPr>
              <w:spacing w:after="0" w:line="240" w:lineRule="auto"/>
              <w:jc w:val="center"/>
              <w:rPr>
                <w:rFonts w:ascii="Times New Roman" w:hAnsi="Times New Roman"/>
                <w:sz w:val="24"/>
                <w:szCs w:val="24"/>
              </w:rPr>
            </w:pPr>
          </w:p>
        </w:tc>
        <w:tc>
          <w:tcPr>
            <w:tcW w:w="1419" w:type="dxa"/>
          </w:tcPr>
          <w:p w14:paraId="4A389998" w14:textId="77777777" w:rsidR="00456E6E" w:rsidRPr="00787283" w:rsidRDefault="00456E6E" w:rsidP="00456E6E">
            <w:pPr>
              <w:spacing w:after="0" w:line="240" w:lineRule="auto"/>
              <w:jc w:val="center"/>
              <w:rPr>
                <w:rFonts w:ascii="Times New Roman" w:hAnsi="Times New Roman"/>
                <w:sz w:val="24"/>
                <w:szCs w:val="24"/>
              </w:rPr>
            </w:pPr>
          </w:p>
        </w:tc>
        <w:tc>
          <w:tcPr>
            <w:tcW w:w="1704" w:type="dxa"/>
            <w:vAlign w:val="center"/>
          </w:tcPr>
          <w:p w14:paraId="78693934" w14:textId="77777777" w:rsidR="00456E6E" w:rsidRPr="00787283" w:rsidRDefault="00456E6E" w:rsidP="00456E6E">
            <w:pPr>
              <w:spacing w:after="0" w:line="240" w:lineRule="auto"/>
              <w:jc w:val="center"/>
              <w:rPr>
                <w:rFonts w:ascii="Times New Roman" w:hAnsi="Times New Roman"/>
                <w:sz w:val="24"/>
                <w:szCs w:val="24"/>
              </w:rPr>
            </w:pPr>
          </w:p>
        </w:tc>
        <w:tc>
          <w:tcPr>
            <w:tcW w:w="586" w:type="dxa"/>
          </w:tcPr>
          <w:p w14:paraId="77C469B0" w14:textId="77777777" w:rsidR="00456E6E" w:rsidRPr="00787283" w:rsidRDefault="00456E6E" w:rsidP="00456E6E">
            <w:pPr>
              <w:spacing w:after="0" w:line="240" w:lineRule="auto"/>
              <w:jc w:val="center"/>
              <w:rPr>
                <w:rFonts w:ascii="Times New Roman" w:hAnsi="Times New Roman"/>
                <w:sz w:val="24"/>
                <w:szCs w:val="24"/>
              </w:rPr>
            </w:pPr>
            <w:r w:rsidRPr="00787283">
              <w:rPr>
                <w:rFonts w:ascii="Times New Roman" w:hAnsi="Times New Roman"/>
              </w:rPr>
              <w:t>3</w:t>
            </w:r>
          </w:p>
        </w:tc>
      </w:tr>
      <w:tr w:rsidR="00456E6E" w:rsidRPr="00D33675" w14:paraId="2984BAEA" w14:textId="77777777" w:rsidTr="00010A9D">
        <w:trPr>
          <w:trHeight w:val="313"/>
        </w:trPr>
        <w:tc>
          <w:tcPr>
            <w:tcW w:w="2290" w:type="dxa"/>
            <w:vMerge/>
            <w:shd w:val="clear" w:color="auto" w:fill="auto"/>
          </w:tcPr>
          <w:p w14:paraId="2F592A7C" w14:textId="77777777" w:rsidR="00456E6E" w:rsidRPr="00222437" w:rsidRDefault="00456E6E" w:rsidP="00456E6E">
            <w:pPr>
              <w:spacing w:after="0" w:line="251" w:lineRule="exact"/>
              <w:rPr>
                <w:rFonts w:ascii="Times New Roman" w:hAnsi="Times New Roman"/>
                <w:b/>
                <w:bCs/>
                <w:sz w:val="24"/>
                <w:szCs w:val="24"/>
              </w:rPr>
            </w:pPr>
          </w:p>
        </w:tc>
        <w:tc>
          <w:tcPr>
            <w:tcW w:w="6784" w:type="dxa"/>
            <w:tcBorders>
              <w:left w:val="single" w:sz="12" w:space="0" w:color="948A54"/>
            </w:tcBorders>
          </w:tcPr>
          <w:p w14:paraId="0ABFAF51" w14:textId="77777777" w:rsidR="00456E6E" w:rsidRPr="00787283" w:rsidRDefault="00456E6E" w:rsidP="00456E6E">
            <w:pPr>
              <w:tabs>
                <w:tab w:val="left" w:pos="364"/>
              </w:tabs>
              <w:spacing w:after="0"/>
              <w:rPr>
                <w:rFonts w:ascii="Times New Roman" w:eastAsia="Times New Roman" w:hAnsi="Times New Roman"/>
                <w:sz w:val="24"/>
                <w:szCs w:val="24"/>
              </w:rPr>
            </w:pPr>
            <w:r w:rsidRPr="00787283">
              <w:rPr>
                <w:rFonts w:ascii="Times New Roman" w:hAnsi="Times New Roman"/>
                <w:sz w:val="24"/>
                <w:szCs w:val="24"/>
              </w:rPr>
              <w:t>19. Выполнение работ  по ремонту карданных валов.</w:t>
            </w:r>
          </w:p>
        </w:tc>
        <w:tc>
          <w:tcPr>
            <w:tcW w:w="992" w:type="dxa"/>
          </w:tcPr>
          <w:p w14:paraId="76B568D9" w14:textId="77777777" w:rsidR="00456E6E" w:rsidRPr="00787283" w:rsidRDefault="00456E6E" w:rsidP="00456E6E">
            <w:pPr>
              <w:spacing w:after="0"/>
              <w:jc w:val="center"/>
              <w:rPr>
                <w:rFonts w:ascii="Times New Roman" w:hAnsi="Times New Roman"/>
                <w:b/>
              </w:rPr>
            </w:pPr>
            <w:r w:rsidRPr="00787283">
              <w:rPr>
                <w:rFonts w:ascii="Times New Roman" w:hAnsi="Times New Roman"/>
                <w:b/>
              </w:rPr>
              <w:t>6-114</w:t>
            </w:r>
          </w:p>
        </w:tc>
        <w:tc>
          <w:tcPr>
            <w:tcW w:w="1276" w:type="dxa"/>
          </w:tcPr>
          <w:p w14:paraId="28845667" w14:textId="77777777" w:rsidR="00456E6E" w:rsidRPr="00787283" w:rsidRDefault="00456E6E" w:rsidP="00456E6E">
            <w:pPr>
              <w:spacing w:after="0" w:line="240" w:lineRule="auto"/>
              <w:jc w:val="center"/>
              <w:rPr>
                <w:rFonts w:ascii="Times New Roman" w:hAnsi="Times New Roman"/>
                <w:sz w:val="24"/>
                <w:szCs w:val="24"/>
              </w:rPr>
            </w:pPr>
          </w:p>
        </w:tc>
        <w:tc>
          <w:tcPr>
            <w:tcW w:w="1419" w:type="dxa"/>
          </w:tcPr>
          <w:p w14:paraId="77F373C6" w14:textId="77777777" w:rsidR="00456E6E" w:rsidRPr="00787283" w:rsidRDefault="00456E6E" w:rsidP="00456E6E">
            <w:pPr>
              <w:spacing w:after="0" w:line="240" w:lineRule="auto"/>
              <w:jc w:val="center"/>
              <w:rPr>
                <w:rFonts w:ascii="Times New Roman" w:hAnsi="Times New Roman"/>
                <w:sz w:val="24"/>
                <w:szCs w:val="24"/>
              </w:rPr>
            </w:pPr>
          </w:p>
        </w:tc>
        <w:tc>
          <w:tcPr>
            <w:tcW w:w="1704" w:type="dxa"/>
            <w:vAlign w:val="center"/>
          </w:tcPr>
          <w:p w14:paraId="51AD6246" w14:textId="77777777" w:rsidR="00456E6E" w:rsidRPr="00787283" w:rsidRDefault="00456E6E" w:rsidP="00456E6E">
            <w:pPr>
              <w:spacing w:after="0" w:line="240" w:lineRule="auto"/>
              <w:jc w:val="center"/>
              <w:rPr>
                <w:rFonts w:ascii="Times New Roman" w:hAnsi="Times New Roman"/>
                <w:sz w:val="24"/>
                <w:szCs w:val="24"/>
              </w:rPr>
            </w:pPr>
          </w:p>
        </w:tc>
        <w:tc>
          <w:tcPr>
            <w:tcW w:w="586" w:type="dxa"/>
          </w:tcPr>
          <w:p w14:paraId="039FEE47" w14:textId="77777777" w:rsidR="00456E6E" w:rsidRPr="00787283" w:rsidRDefault="00456E6E" w:rsidP="00456E6E">
            <w:pPr>
              <w:spacing w:after="0" w:line="240" w:lineRule="auto"/>
              <w:jc w:val="center"/>
              <w:rPr>
                <w:rFonts w:ascii="Times New Roman" w:hAnsi="Times New Roman"/>
                <w:sz w:val="24"/>
                <w:szCs w:val="24"/>
              </w:rPr>
            </w:pPr>
            <w:r w:rsidRPr="00787283">
              <w:rPr>
                <w:rFonts w:ascii="Times New Roman" w:hAnsi="Times New Roman"/>
              </w:rPr>
              <w:t>3</w:t>
            </w:r>
          </w:p>
        </w:tc>
      </w:tr>
      <w:tr w:rsidR="00456E6E" w:rsidRPr="00D33675" w14:paraId="0577FFB9" w14:textId="77777777" w:rsidTr="00010A9D">
        <w:trPr>
          <w:trHeight w:val="313"/>
        </w:trPr>
        <w:tc>
          <w:tcPr>
            <w:tcW w:w="2290" w:type="dxa"/>
            <w:vMerge/>
            <w:shd w:val="clear" w:color="auto" w:fill="auto"/>
          </w:tcPr>
          <w:p w14:paraId="6403616C" w14:textId="77777777" w:rsidR="00456E6E" w:rsidRPr="00222437" w:rsidRDefault="00456E6E" w:rsidP="00456E6E">
            <w:pPr>
              <w:spacing w:after="0" w:line="251" w:lineRule="exact"/>
              <w:rPr>
                <w:rFonts w:ascii="Times New Roman" w:hAnsi="Times New Roman"/>
                <w:b/>
                <w:bCs/>
                <w:sz w:val="24"/>
                <w:szCs w:val="24"/>
              </w:rPr>
            </w:pPr>
          </w:p>
        </w:tc>
        <w:tc>
          <w:tcPr>
            <w:tcW w:w="6784" w:type="dxa"/>
            <w:tcBorders>
              <w:left w:val="single" w:sz="12" w:space="0" w:color="948A54"/>
            </w:tcBorders>
          </w:tcPr>
          <w:p w14:paraId="70BD51D6" w14:textId="77777777" w:rsidR="00456E6E" w:rsidRPr="00787283" w:rsidRDefault="00456E6E" w:rsidP="00456E6E">
            <w:pPr>
              <w:tabs>
                <w:tab w:val="left" w:pos="364"/>
              </w:tabs>
              <w:spacing w:after="0"/>
              <w:rPr>
                <w:rFonts w:ascii="Times New Roman" w:eastAsia="Times New Roman" w:hAnsi="Times New Roman"/>
                <w:sz w:val="24"/>
                <w:szCs w:val="24"/>
              </w:rPr>
            </w:pPr>
            <w:r w:rsidRPr="00787283">
              <w:rPr>
                <w:rFonts w:ascii="Times New Roman" w:hAnsi="Times New Roman"/>
                <w:sz w:val="24"/>
                <w:szCs w:val="24"/>
              </w:rPr>
              <w:t>20. Выполнение работ  по ТО электрооборудования.</w:t>
            </w:r>
          </w:p>
        </w:tc>
        <w:tc>
          <w:tcPr>
            <w:tcW w:w="992" w:type="dxa"/>
          </w:tcPr>
          <w:p w14:paraId="29F96446" w14:textId="77777777" w:rsidR="00456E6E" w:rsidRPr="00787283" w:rsidRDefault="00456E6E" w:rsidP="00456E6E">
            <w:pPr>
              <w:spacing w:after="0"/>
              <w:jc w:val="center"/>
              <w:rPr>
                <w:rFonts w:ascii="Times New Roman" w:hAnsi="Times New Roman"/>
                <w:b/>
              </w:rPr>
            </w:pPr>
            <w:r w:rsidRPr="00787283">
              <w:rPr>
                <w:rFonts w:ascii="Times New Roman" w:hAnsi="Times New Roman"/>
                <w:b/>
              </w:rPr>
              <w:t>6-120</w:t>
            </w:r>
          </w:p>
        </w:tc>
        <w:tc>
          <w:tcPr>
            <w:tcW w:w="1276" w:type="dxa"/>
          </w:tcPr>
          <w:p w14:paraId="5F8889B3" w14:textId="77777777" w:rsidR="00456E6E" w:rsidRPr="00787283" w:rsidRDefault="00456E6E" w:rsidP="00456E6E">
            <w:pPr>
              <w:spacing w:after="0" w:line="240" w:lineRule="auto"/>
              <w:jc w:val="center"/>
              <w:rPr>
                <w:rFonts w:ascii="Times New Roman" w:hAnsi="Times New Roman"/>
                <w:sz w:val="24"/>
                <w:szCs w:val="24"/>
              </w:rPr>
            </w:pPr>
          </w:p>
        </w:tc>
        <w:tc>
          <w:tcPr>
            <w:tcW w:w="1419" w:type="dxa"/>
          </w:tcPr>
          <w:p w14:paraId="141781AE" w14:textId="77777777" w:rsidR="00456E6E" w:rsidRPr="00787283" w:rsidRDefault="00456E6E" w:rsidP="00456E6E">
            <w:pPr>
              <w:spacing w:after="0" w:line="240" w:lineRule="auto"/>
              <w:jc w:val="center"/>
              <w:rPr>
                <w:rFonts w:ascii="Times New Roman" w:hAnsi="Times New Roman"/>
                <w:sz w:val="24"/>
                <w:szCs w:val="24"/>
              </w:rPr>
            </w:pPr>
          </w:p>
        </w:tc>
        <w:tc>
          <w:tcPr>
            <w:tcW w:w="1704" w:type="dxa"/>
            <w:vAlign w:val="center"/>
          </w:tcPr>
          <w:p w14:paraId="64D6A808" w14:textId="77777777" w:rsidR="00456E6E" w:rsidRPr="00787283" w:rsidRDefault="00456E6E" w:rsidP="00456E6E">
            <w:pPr>
              <w:spacing w:after="0" w:line="240" w:lineRule="auto"/>
              <w:jc w:val="center"/>
              <w:rPr>
                <w:rFonts w:ascii="Times New Roman" w:hAnsi="Times New Roman"/>
                <w:sz w:val="24"/>
                <w:szCs w:val="24"/>
              </w:rPr>
            </w:pPr>
          </w:p>
        </w:tc>
        <w:tc>
          <w:tcPr>
            <w:tcW w:w="586" w:type="dxa"/>
          </w:tcPr>
          <w:p w14:paraId="19F9211C" w14:textId="77777777" w:rsidR="00456E6E" w:rsidRPr="00787283" w:rsidRDefault="00456E6E" w:rsidP="00456E6E">
            <w:pPr>
              <w:spacing w:after="0" w:line="240" w:lineRule="auto"/>
              <w:jc w:val="center"/>
              <w:rPr>
                <w:rFonts w:ascii="Times New Roman" w:hAnsi="Times New Roman"/>
                <w:sz w:val="24"/>
                <w:szCs w:val="24"/>
              </w:rPr>
            </w:pPr>
            <w:r w:rsidRPr="00787283">
              <w:rPr>
                <w:rFonts w:ascii="Times New Roman" w:hAnsi="Times New Roman"/>
              </w:rPr>
              <w:t>3</w:t>
            </w:r>
          </w:p>
        </w:tc>
      </w:tr>
      <w:tr w:rsidR="00456E6E" w:rsidRPr="00D33675" w14:paraId="582EA861" w14:textId="77777777" w:rsidTr="00010A9D">
        <w:trPr>
          <w:trHeight w:val="313"/>
        </w:trPr>
        <w:tc>
          <w:tcPr>
            <w:tcW w:w="2290" w:type="dxa"/>
            <w:vMerge/>
            <w:shd w:val="clear" w:color="auto" w:fill="auto"/>
          </w:tcPr>
          <w:p w14:paraId="679A19CC" w14:textId="77777777" w:rsidR="00456E6E" w:rsidRPr="00222437" w:rsidRDefault="00456E6E" w:rsidP="00456E6E">
            <w:pPr>
              <w:spacing w:after="0" w:line="251" w:lineRule="exact"/>
              <w:rPr>
                <w:rFonts w:ascii="Times New Roman" w:hAnsi="Times New Roman"/>
                <w:b/>
                <w:bCs/>
                <w:sz w:val="24"/>
                <w:szCs w:val="24"/>
              </w:rPr>
            </w:pPr>
          </w:p>
        </w:tc>
        <w:tc>
          <w:tcPr>
            <w:tcW w:w="6784" w:type="dxa"/>
            <w:tcBorders>
              <w:left w:val="single" w:sz="12" w:space="0" w:color="948A54"/>
            </w:tcBorders>
          </w:tcPr>
          <w:p w14:paraId="1DDC8CCA" w14:textId="77777777" w:rsidR="00456E6E" w:rsidRPr="00787283" w:rsidRDefault="00456E6E" w:rsidP="00456E6E">
            <w:pPr>
              <w:tabs>
                <w:tab w:val="left" w:pos="364"/>
              </w:tabs>
              <w:spacing w:after="0"/>
              <w:rPr>
                <w:rFonts w:ascii="Times New Roman" w:eastAsia="Times New Roman" w:hAnsi="Times New Roman"/>
                <w:sz w:val="24"/>
                <w:szCs w:val="24"/>
              </w:rPr>
            </w:pPr>
            <w:r w:rsidRPr="00787283">
              <w:rPr>
                <w:rFonts w:ascii="Times New Roman" w:hAnsi="Times New Roman"/>
                <w:sz w:val="24"/>
                <w:szCs w:val="24"/>
              </w:rPr>
              <w:t>21. Выполнение работ  по ремонту электрооборудования.</w:t>
            </w:r>
          </w:p>
        </w:tc>
        <w:tc>
          <w:tcPr>
            <w:tcW w:w="992" w:type="dxa"/>
          </w:tcPr>
          <w:p w14:paraId="3111E784" w14:textId="77777777" w:rsidR="00456E6E" w:rsidRPr="00787283" w:rsidRDefault="00456E6E" w:rsidP="00456E6E">
            <w:pPr>
              <w:spacing w:after="0"/>
              <w:jc w:val="center"/>
              <w:rPr>
                <w:rFonts w:ascii="Times New Roman" w:hAnsi="Times New Roman"/>
                <w:b/>
              </w:rPr>
            </w:pPr>
            <w:r w:rsidRPr="00787283">
              <w:rPr>
                <w:rFonts w:ascii="Times New Roman" w:hAnsi="Times New Roman"/>
                <w:b/>
              </w:rPr>
              <w:t>6-126</w:t>
            </w:r>
          </w:p>
        </w:tc>
        <w:tc>
          <w:tcPr>
            <w:tcW w:w="1276" w:type="dxa"/>
          </w:tcPr>
          <w:p w14:paraId="16EB8D65" w14:textId="77777777" w:rsidR="00456E6E" w:rsidRPr="00787283" w:rsidRDefault="00456E6E" w:rsidP="00456E6E">
            <w:pPr>
              <w:spacing w:after="0" w:line="240" w:lineRule="auto"/>
              <w:jc w:val="center"/>
              <w:rPr>
                <w:rFonts w:ascii="Times New Roman" w:hAnsi="Times New Roman"/>
                <w:sz w:val="24"/>
                <w:szCs w:val="24"/>
              </w:rPr>
            </w:pPr>
          </w:p>
        </w:tc>
        <w:tc>
          <w:tcPr>
            <w:tcW w:w="1419" w:type="dxa"/>
          </w:tcPr>
          <w:p w14:paraId="659C1862" w14:textId="77777777" w:rsidR="00456E6E" w:rsidRPr="00787283" w:rsidRDefault="00456E6E" w:rsidP="00456E6E">
            <w:pPr>
              <w:spacing w:after="0" w:line="240" w:lineRule="auto"/>
              <w:jc w:val="center"/>
              <w:rPr>
                <w:rFonts w:ascii="Times New Roman" w:hAnsi="Times New Roman"/>
                <w:sz w:val="24"/>
                <w:szCs w:val="24"/>
              </w:rPr>
            </w:pPr>
          </w:p>
        </w:tc>
        <w:tc>
          <w:tcPr>
            <w:tcW w:w="1704" w:type="dxa"/>
            <w:vAlign w:val="center"/>
          </w:tcPr>
          <w:p w14:paraId="30604663" w14:textId="77777777" w:rsidR="00456E6E" w:rsidRPr="00787283" w:rsidRDefault="00456E6E" w:rsidP="00456E6E">
            <w:pPr>
              <w:spacing w:after="0" w:line="240" w:lineRule="auto"/>
              <w:jc w:val="center"/>
              <w:rPr>
                <w:rFonts w:ascii="Times New Roman" w:hAnsi="Times New Roman"/>
                <w:sz w:val="24"/>
                <w:szCs w:val="24"/>
              </w:rPr>
            </w:pPr>
          </w:p>
        </w:tc>
        <w:tc>
          <w:tcPr>
            <w:tcW w:w="586" w:type="dxa"/>
          </w:tcPr>
          <w:p w14:paraId="7879152F" w14:textId="77777777" w:rsidR="00456E6E" w:rsidRPr="00787283" w:rsidRDefault="00456E6E" w:rsidP="00456E6E">
            <w:pPr>
              <w:spacing w:after="0" w:line="240" w:lineRule="auto"/>
              <w:jc w:val="center"/>
              <w:rPr>
                <w:rFonts w:ascii="Times New Roman" w:hAnsi="Times New Roman"/>
                <w:sz w:val="24"/>
                <w:szCs w:val="24"/>
              </w:rPr>
            </w:pPr>
            <w:r w:rsidRPr="00787283">
              <w:rPr>
                <w:rFonts w:ascii="Times New Roman" w:hAnsi="Times New Roman"/>
              </w:rPr>
              <w:t>3</w:t>
            </w:r>
          </w:p>
        </w:tc>
      </w:tr>
      <w:tr w:rsidR="00456E6E" w:rsidRPr="00D33675" w14:paraId="1AA10484" w14:textId="77777777" w:rsidTr="00010A9D">
        <w:trPr>
          <w:trHeight w:val="313"/>
        </w:trPr>
        <w:tc>
          <w:tcPr>
            <w:tcW w:w="2290" w:type="dxa"/>
            <w:vMerge/>
            <w:shd w:val="clear" w:color="auto" w:fill="auto"/>
          </w:tcPr>
          <w:p w14:paraId="10FE7845" w14:textId="77777777" w:rsidR="00456E6E" w:rsidRPr="00222437" w:rsidRDefault="00456E6E" w:rsidP="00456E6E">
            <w:pPr>
              <w:spacing w:after="0" w:line="251" w:lineRule="exact"/>
              <w:rPr>
                <w:rFonts w:ascii="Times New Roman" w:hAnsi="Times New Roman"/>
                <w:b/>
                <w:bCs/>
                <w:sz w:val="24"/>
                <w:szCs w:val="24"/>
              </w:rPr>
            </w:pPr>
          </w:p>
        </w:tc>
        <w:tc>
          <w:tcPr>
            <w:tcW w:w="6784" w:type="dxa"/>
            <w:tcBorders>
              <w:left w:val="single" w:sz="12" w:space="0" w:color="948A54"/>
            </w:tcBorders>
          </w:tcPr>
          <w:p w14:paraId="0D58992E" w14:textId="77777777" w:rsidR="00456E6E" w:rsidRPr="00787283" w:rsidRDefault="00456E6E" w:rsidP="00456E6E">
            <w:pPr>
              <w:tabs>
                <w:tab w:val="left" w:pos="364"/>
              </w:tabs>
              <w:spacing w:after="0"/>
              <w:rPr>
                <w:rFonts w:ascii="Times New Roman" w:eastAsia="Times New Roman" w:hAnsi="Times New Roman"/>
                <w:sz w:val="24"/>
                <w:szCs w:val="24"/>
              </w:rPr>
            </w:pPr>
            <w:r w:rsidRPr="00787283">
              <w:rPr>
                <w:rFonts w:ascii="Times New Roman" w:hAnsi="Times New Roman"/>
                <w:sz w:val="24"/>
                <w:szCs w:val="24"/>
              </w:rPr>
              <w:t>22. Выполнение работ  по ремонту подвески.</w:t>
            </w:r>
          </w:p>
        </w:tc>
        <w:tc>
          <w:tcPr>
            <w:tcW w:w="992" w:type="dxa"/>
          </w:tcPr>
          <w:p w14:paraId="1AF93056" w14:textId="77777777" w:rsidR="00456E6E" w:rsidRPr="00787283" w:rsidRDefault="00456E6E" w:rsidP="00456E6E">
            <w:pPr>
              <w:spacing w:after="0"/>
              <w:jc w:val="center"/>
              <w:rPr>
                <w:rFonts w:ascii="Times New Roman" w:hAnsi="Times New Roman"/>
                <w:b/>
              </w:rPr>
            </w:pPr>
            <w:r w:rsidRPr="00787283">
              <w:rPr>
                <w:rFonts w:ascii="Times New Roman" w:hAnsi="Times New Roman"/>
                <w:b/>
              </w:rPr>
              <w:t>6-132</w:t>
            </w:r>
          </w:p>
        </w:tc>
        <w:tc>
          <w:tcPr>
            <w:tcW w:w="1276" w:type="dxa"/>
          </w:tcPr>
          <w:p w14:paraId="64C016AD" w14:textId="77777777" w:rsidR="00456E6E" w:rsidRPr="00787283" w:rsidRDefault="00456E6E" w:rsidP="00456E6E">
            <w:pPr>
              <w:spacing w:after="0" w:line="240" w:lineRule="auto"/>
              <w:jc w:val="center"/>
              <w:rPr>
                <w:rFonts w:ascii="Times New Roman" w:hAnsi="Times New Roman"/>
                <w:sz w:val="24"/>
                <w:szCs w:val="24"/>
              </w:rPr>
            </w:pPr>
          </w:p>
        </w:tc>
        <w:tc>
          <w:tcPr>
            <w:tcW w:w="1419" w:type="dxa"/>
          </w:tcPr>
          <w:p w14:paraId="3832D6F8" w14:textId="77777777" w:rsidR="00456E6E" w:rsidRPr="00787283" w:rsidRDefault="00456E6E" w:rsidP="00456E6E">
            <w:pPr>
              <w:spacing w:after="0" w:line="240" w:lineRule="auto"/>
              <w:jc w:val="center"/>
              <w:rPr>
                <w:rFonts w:ascii="Times New Roman" w:hAnsi="Times New Roman"/>
                <w:sz w:val="24"/>
                <w:szCs w:val="24"/>
              </w:rPr>
            </w:pPr>
          </w:p>
        </w:tc>
        <w:tc>
          <w:tcPr>
            <w:tcW w:w="1704" w:type="dxa"/>
            <w:vAlign w:val="center"/>
          </w:tcPr>
          <w:p w14:paraId="116DC60F" w14:textId="77777777" w:rsidR="00456E6E" w:rsidRPr="00787283" w:rsidRDefault="00456E6E" w:rsidP="00456E6E">
            <w:pPr>
              <w:spacing w:after="0" w:line="240" w:lineRule="auto"/>
              <w:jc w:val="center"/>
              <w:rPr>
                <w:rFonts w:ascii="Times New Roman" w:hAnsi="Times New Roman"/>
                <w:sz w:val="24"/>
                <w:szCs w:val="24"/>
              </w:rPr>
            </w:pPr>
          </w:p>
        </w:tc>
        <w:tc>
          <w:tcPr>
            <w:tcW w:w="586" w:type="dxa"/>
          </w:tcPr>
          <w:p w14:paraId="3B53D862" w14:textId="77777777" w:rsidR="00456E6E" w:rsidRPr="00787283" w:rsidRDefault="00456E6E" w:rsidP="00456E6E">
            <w:pPr>
              <w:spacing w:after="0" w:line="240" w:lineRule="auto"/>
              <w:jc w:val="center"/>
              <w:rPr>
                <w:rFonts w:ascii="Times New Roman" w:hAnsi="Times New Roman"/>
                <w:sz w:val="24"/>
                <w:szCs w:val="24"/>
              </w:rPr>
            </w:pPr>
            <w:r w:rsidRPr="00787283">
              <w:rPr>
                <w:rFonts w:ascii="Times New Roman" w:hAnsi="Times New Roman"/>
              </w:rPr>
              <w:t>3</w:t>
            </w:r>
          </w:p>
        </w:tc>
      </w:tr>
      <w:tr w:rsidR="00456E6E" w:rsidRPr="00D33675" w14:paraId="1CADD234" w14:textId="77777777" w:rsidTr="00010A9D">
        <w:trPr>
          <w:trHeight w:val="313"/>
        </w:trPr>
        <w:tc>
          <w:tcPr>
            <w:tcW w:w="2290" w:type="dxa"/>
            <w:vMerge/>
            <w:shd w:val="clear" w:color="auto" w:fill="auto"/>
          </w:tcPr>
          <w:p w14:paraId="2E36F86C" w14:textId="77777777" w:rsidR="00456E6E" w:rsidRPr="00222437" w:rsidRDefault="00456E6E" w:rsidP="00456E6E">
            <w:pPr>
              <w:spacing w:after="0" w:line="251" w:lineRule="exact"/>
              <w:rPr>
                <w:rFonts w:ascii="Times New Roman" w:hAnsi="Times New Roman"/>
                <w:b/>
                <w:bCs/>
                <w:sz w:val="24"/>
                <w:szCs w:val="24"/>
              </w:rPr>
            </w:pPr>
          </w:p>
        </w:tc>
        <w:tc>
          <w:tcPr>
            <w:tcW w:w="6784" w:type="dxa"/>
            <w:tcBorders>
              <w:left w:val="single" w:sz="12" w:space="0" w:color="948A54"/>
            </w:tcBorders>
          </w:tcPr>
          <w:p w14:paraId="0DE5111E" w14:textId="77777777" w:rsidR="00456E6E" w:rsidRPr="00787283" w:rsidRDefault="00456E6E" w:rsidP="00456E6E">
            <w:pPr>
              <w:spacing w:after="0"/>
              <w:rPr>
                <w:rFonts w:ascii="Times New Roman" w:eastAsia="Times New Roman" w:hAnsi="Times New Roman"/>
                <w:b/>
                <w:bCs/>
                <w:iCs/>
                <w:sz w:val="24"/>
                <w:szCs w:val="24"/>
              </w:rPr>
            </w:pPr>
            <w:r w:rsidRPr="00787283">
              <w:rPr>
                <w:rFonts w:ascii="Times New Roman" w:hAnsi="Times New Roman"/>
                <w:sz w:val="24"/>
                <w:szCs w:val="24"/>
              </w:rPr>
              <w:t>23 Выполнение работ  по ремонту лакокрасочного покрытия</w:t>
            </w:r>
          </w:p>
        </w:tc>
        <w:tc>
          <w:tcPr>
            <w:tcW w:w="992" w:type="dxa"/>
          </w:tcPr>
          <w:p w14:paraId="27CE631F" w14:textId="77777777" w:rsidR="00456E6E" w:rsidRPr="00787283" w:rsidRDefault="00456E6E" w:rsidP="00456E6E">
            <w:pPr>
              <w:spacing w:after="0"/>
              <w:jc w:val="center"/>
              <w:rPr>
                <w:rFonts w:ascii="Times New Roman" w:hAnsi="Times New Roman"/>
                <w:b/>
                <w:sz w:val="24"/>
                <w:szCs w:val="24"/>
              </w:rPr>
            </w:pPr>
            <w:r w:rsidRPr="00787283">
              <w:rPr>
                <w:rFonts w:ascii="Times New Roman" w:hAnsi="Times New Roman"/>
                <w:b/>
              </w:rPr>
              <w:t>6-138</w:t>
            </w:r>
          </w:p>
        </w:tc>
        <w:tc>
          <w:tcPr>
            <w:tcW w:w="1276" w:type="dxa"/>
          </w:tcPr>
          <w:p w14:paraId="33BD7115" w14:textId="77777777" w:rsidR="00456E6E" w:rsidRPr="00787283" w:rsidRDefault="00456E6E" w:rsidP="00456E6E">
            <w:pPr>
              <w:spacing w:after="0" w:line="240" w:lineRule="auto"/>
              <w:jc w:val="center"/>
              <w:rPr>
                <w:rFonts w:ascii="Times New Roman" w:hAnsi="Times New Roman"/>
                <w:sz w:val="24"/>
                <w:szCs w:val="24"/>
              </w:rPr>
            </w:pPr>
          </w:p>
        </w:tc>
        <w:tc>
          <w:tcPr>
            <w:tcW w:w="1419" w:type="dxa"/>
          </w:tcPr>
          <w:p w14:paraId="05A7FDC9" w14:textId="77777777" w:rsidR="00456E6E" w:rsidRPr="00787283" w:rsidRDefault="00456E6E" w:rsidP="00456E6E">
            <w:pPr>
              <w:spacing w:after="0" w:line="240" w:lineRule="auto"/>
              <w:jc w:val="center"/>
              <w:rPr>
                <w:rFonts w:ascii="Times New Roman" w:hAnsi="Times New Roman"/>
                <w:sz w:val="24"/>
                <w:szCs w:val="24"/>
              </w:rPr>
            </w:pPr>
          </w:p>
        </w:tc>
        <w:tc>
          <w:tcPr>
            <w:tcW w:w="1704" w:type="dxa"/>
            <w:vAlign w:val="center"/>
          </w:tcPr>
          <w:p w14:paraId="18BFC29E" w14:textId="77777777" w:rsidR="00456E6E" w:rsidRPr="00787283" w:rsidRDefault="00456E6E" w:rsidP="00456E6E">
            <w:pPr>
              <w:spacing w:after="0" w:line="240" w:lineRule="auto"/>
              <w:jc w:val="center"/>
              <w:rPr>
                <w:rFonts w:ascii="Times New Roman" w:hAnsi="Times New Roman"/>
                <w:sz w:val="24"/>
                <w:szCs w:val="24"/>
              </w:rPr>
            </w:pPr>
          </w:p>
        </w:tc>
        <w:tc>
          <w:tcPr>
            <w:tcW w:w="586" w:type="dxa"/>
          </w:tcPr>
          <w:p w14:paraId="0F99DC87" w14:textId="77777777" w:rsidR="00456E6E" w:rsidRPr="00787283" w:rsidRDefault="00456E6E" w:rsidP="00456E6E">
            <w:pPr>
              <w:spacing w:after="0" w:line="240" w:lineRule="auto"/>
              <w:jc w:val="center"/>
              <w:rPr>
                <w:rFonts w:ascii="Times New Roman" w:hAnsi="Times New Roman"/>
                <w:sz w:val="24"/>
                <w:szCs w:val="24"/>
              </w:rPr>
            </w:pPr>
            <w:r w:rsidRPr="00787283">
              <w:rPr>
                <w:rFonts w:ascii="Times New Roman" w:hAnsi="Times New Roman"/>
              </w:rPr>
              <w:t>3</w:t>
            </w:r>
          </w:p>
        </w:tc>
      </w:tr>
      <w:tr w:rsidR="00456E6E" w:rsidRPr="00D33675" w14:paraId="5E562B00" w14:textId="77777777" w:rsidTr="00010A9D">
        <w:trPr>
          <w:trHeight w:val="458"/>
        </w:trPr>
        <w:tc>
          <w:tcPr>
            <w:tcW w:w="9074" w:type="dxa"/>
            <w:gridSpan w:val="2"/>
            <w:shd w:val="clear" w:color="auto" w:fill="auto"/>
          </w:tcPr>
          <w:p w14:paraId="5365E058" w14:textId="77777777" w:rsidR="00456E6E" w:rsidRPr="00222437" w:rsidRDefault="00456E6E" w:rsidP="00456E6E">
            <w:pPr>
              <w:spacing w:after="0"/>
              <w:jc w:val="right"/>
              <w:rPr>
                <w:rFonts w:ascii="Times New Roman" w:hAnsi="Times New Roman"/>
                <w:b/>
                <w:bCs/>
                <w:iCs/>
                <w:sz w:val="24"/>
                <w:szCs w:val="24"/>
              </w:rPr>
            </w:pPr>
            <w:r w:rsidRPr="00222437">
              <w:rPr>
                <w:rFonts w:ascii="Times New Roman" w:hAnsi="Times New Roman"/>
                <w:b/>
                <w:bCs/>
                <w:iCs/>
                <w:sz w:val="24"/>
                <w:szCs w:val="24"/>
              </w:rPr>
              <w:t>Дифференцированный зачет</w:t>
            </w:r>
          </w:p>
        </w:tc>
        <w:tc>
          <w:tcPr>
            <w:tcW w:w="992" w:type="dxa"/>
            <w:shd w:val="clear" w:color="auto" w:fill="auto"/>
          </w:tcPr>
          <w:p w14:paraId="065C6671" w14:textId="77777777" w:rsidR="00456E6E" w:rsidRPr="00D33675" w:rsidRDefault="00456E6E" w:rsidP="00456E6E">
            <w:pPr>
              <w:spacing w:after="0"/>
              <w:jc w:val="center"/>
              <w:rPr>
                <w:rFonts w:ascii="Times New Roman" w:hAnsi="Times New Roman"/>
                <w:b/>
                <w:sz w:val="24"/>
                <w:szCs w:val="24"/>
              </w:rPr>
            </w:pPr>
            <w:r>
              <w:rPr>
                <w:rFonts w:ascii="Times New Roman" w:hAnsi="Times New Roman"/>
                <w:b/>
                <w:sz w:val="24"/>
                <w:szCs w:val="24"/>
              </w:rPr>
              <w:t>6-144</w:t>
            </w:r>
          </w:p>
        </w:tc>
        <w:tc>
          <w:tcPr>
            <w:tcW w:w="1276" w:type="dxa"/>
            <w:shd w:val="clear" w:color="auto" w:fill="auto"/>
          </w:tcPr>
          <w:p w14:paraId="21D2A1B1" w14:textId="77777777" w:rsidR="00456E6E" w:rsidRPr="00D33675" w:rsidRDefault="00456E6E" w:rsidP="00456E6E">
            <w:pPr>
              <w:spacing w:after="0" w:line="240" w:lineRule="auto"/>
              <w:jc w:val="center"/>
              <w:rPr>
                <w:rFonts w:ascii="Times New Roman" w:hAnsi="Times New Roman"/>
                <w:sz w:val="24"/>
                <w:szCs w:val="24"/>
              </w:rPr>
            </w:pPr>
          </w:p>
        </w:tc>
        <w:tc>
          <w:tcPr>
            <w:tcW w:w="1419" w:type="dxa"/>
            <w:shd w:val="clear" w:color="auto" w:fill="auto"/>
          </w:tcPr>
          <w:p w14:paraId="2891D653" w14:textId="77777777" w:rsidR="00456E6E" w:rsidRPr="00D33675" w:rsidRDefault="00456E6E" w:rsidP="00456E6E">
            <w:pPr>
              <w:spacing w:after="0" w:line="240" w:lineRule="auto"/>
              <w:jc w:val="center"/>
              <w:rPr>
                <w:rFonts w:ascii="Times New Roman" w:hAnsi="Times New Roman"/>
                <w:sz w:val="24"/>
                <w:szCs w:val="24"/>
              </w:rPr>
            </w:pPr>
          </w:p>
        </w:tc>
        <w:tc>
          <w:tcPr>
            <w:tcW w:w="1704" w:type="dxa"/>
            <w:shd w:val="clear" w:color="auto" w:fill="auto"/>
          </w:tcPr>
          <w:p w14:paraId="7DD7EB84" w14:textId="77777777" w:rsidR="00456E6E" w:rsidRPr="00D33675" w:rsidRDefault="00456E6E" w:rsidP="00456E6E">
            <w:pPr>
              <w:spacing w:after="0" w:line="240" w:lineRule="auto"/>
              <w:jc w:val="center"/>
              <w:rPr>
                <w:rFonts w:ascii="Times New Roman" w:hAnsi="Times New Roman"/>
                <w:sz w:val="24"/>
                <w:szCs w:val="24"/>
              </w:rPr>
            </w:pPr>
          </w:p>
        </w:tc>
        <w:tc>
          <w:tcPr>
            <w:tcW w:w="586" w:type="dxa"/>
            <w:shd w:val="clear" w:color="auto" w:fill="auto"/>
          </w:tcPr>
          <w:p w14:paraId="5F731E16" w14:textId="77777777" w:rsidR="00456E6E" w:rsidRPr="00D33675" w:rsidRDefault="00456E6E" w:rsidP="00456E6E">
            <w:pPr>
              <w:spacing w:after="0" w:line="240" w:lineRule="auto"/>
              <w:jc w:val="center"/>
              <w:rPr>
                <w:rFonts w:ascii="Times New Roman" w:hAnsi="Times New Roman"/>
                <w:sz w:val="24"/>
                <w:szCs w:val="24"/>
              </w:rPr>
            </w:pPr>
          </w:p>
        </w:tc>
      </w:tr>
      <w:tr w:rsidR="00456E6E" w:rsidRPr="00D33675" w14:paraId="6FDCB0D1" w14:textId="77777777" w:rsidTr="00010A9D">
        <w:trPr>
          <w:trHeight w:val="458"/>
        </w:trPr>
        <w:tc>
          <w:tcPr>
            <w:tcW w:w="9074" w:type="dxa"/>
            <w:gridSpan w:val="2"/>
            <w:shd w:val="clear" w:color="auto" w:fill="auto"/>
          </w:tcPr>
          <w:p w14:paraId="2ABC8641" w14:textId="77777777" w:rsidR="00456E6E" w:rsidRPr="00CD3B1D" w:rsidRDefault="00456E6E" w:rsidP="00456E6E">
            <w:pPr>
              <w:pStyle w:val="29"/>
              <w:shd w:val="clear" w:color="auto" w:fill="auto"/>
              <w:tabs>
                <w:tab w:val="left" w:leader="underscore" w:pos="3194"/>
              </w:tabs>
              <w:spacing w:line="240" w:lineRule="auto"/>
              <w:ind w:firstLine="0"/>
              <w:jc w:val="left"/>
              <w:rPr>
                <w:color w:val="auto"/>
                <w:sz w:val="20"/>
                <w:szCs w:val="20"/>
                <w:highlight w:val="yellow"/>
              </w:rPr>
            </w:pPr>
            <w:r w:rsidRPr="00CD3B1D">
              <w:rPr>
                <w:b/>
                <w:bCs/>
                <w:iCs/>
                <w:color w:val="auto"/>
                <w:sz w:val="20"/>
                <w:szCs w:val="20"/>
                <w:highlight w:val="yellow"/>
              </w:rPr>
              <w:t xml:space="preserve">По плану за год </w:t>
            </w:r>
            <w:r w:rsidRPr="00CD3B1D">
              <w:rPr>
                <w:color w:val="auto"/>
                <w:sz w:val="20"/>
                <w:szCs w:val="20"/>
                <w:highlight w:val="yellow"/>
              </w:rPr>
              <w:t>– 144 часов.</w:t>
            </w:r>
          </w:p>
          <w:p w14:paraId="1D772AA1" w14:textId="77777777" w:rsidR="00456E6E" w:rsidRPr="00CD3B1D" w:rsidRDefault="00456E6E" w:rsidP="00456E6E">
            <w:pPr>
              <w:pStyle w:val="29"/>
              <w:shd w:val="clear" w:color="auto" w:fill="auto"/>
              <w:tabs>
                <w:tab w:val="left" w:leader="underscore" w:pos="3194"/>
              </w:tabs>
              <w:spacing w:line="240" w:lineRule="auto"/>
              <w:ind w:firstLine="0"/>
              <w:jc w:val="left"/>
              <w:rPr>
                <w:color w:val="auto"/>
                <w:sz w:val="20"/>
                <w:szCs w:val="20"/>
                <w:highlight w:val="yellow"/>
              </w:rPr>
            </w:pPr>
            <w:r w:rsidRPr="00CD3B1D">
              <w:rPr>
                <w:b/>
                <w:bCs/>
                <w:iCs/>
                <w:color w:val="auto"/>
                <w:sz w:val="20"/>
                <w:szCs w:val="20"/>
                <w:highlight w:val="yellow"/>
              </w:rPr>
              <w:t>По факту за год</w:t>
            </w:r>
            <w:r w:rsidRPr="00CD3B1D">
              <w:rPr>
                <w:color w:val="auto"/>
                <w:sz w:val="20"/>
                <w:szCs w:val="20"/>
                <w:highlight w:val="yellow"/>
              </w:rPr>
              <w:t xml:space="preserve"> – 144 часов.</w:t>
            </w:r>
          </w:p>
          <w:p w14:paraId="7FAB331C" w14:textId="77777777" w:rsidR="00456E6E" w:rsidRPr="00CD3B1D" w:rsidRDefault="00456E6E" w:rsidP="00456E6E">
            <w:pPr>
              <w:spacing w:after="0"/>
              <w:rPr>
                <w:rFonts w:ascii="Times New Roman" w:hAnsi="Times New Roman"/>
                <w:b/>
                <w:bCs/>
                <w:iCs/>
                <w:sz w:val="24"/>
                <w:szCs w:val="24"/>
                <w:highlight w:val="yellow"/>
              </w:rPr>
            </w:pPr>
            <w:r w:rsidRPr="00CD3B1D">
              <w:rPr>
                <w:rFonts w:ascii="Times New Roman" w:hAnsi="Times New Roman"/>
                <w:sz w:val="20"/>
                <w:highlight w:val="yellow"/>
              </w:rPr>
              <w:t>Программа ПП.01 за год выполнена полностью. Подпись (расшифровка подписи).</w:t>
            </w:r>
          </w:p>
        </w:tc>
        <w:tc>
          <w:tcPr>
            <w:tcW w:w="992" w:type="dxa"/>
            <w:shd w:val="clear" w:color="auto" w:fill="auto"/>
          </w:tcPr>
          <w:p w14:paraId="65D4A418" w14:textId="77777777" w:rsidR="00456E6E" w:rsidRPr="00D33675" w:rsidRDefault="00456E6E" w:rsidP="00456E6E">
            <w:pPr>
              <w:spacing w:after="0"/>
              <w:jc w:val="center"/>
              <w:rPr>
                <w:rFonts w:ascii="Times New Roman" w:hAnsi="Times New Roman"/>
                <w:b/>
                <w:sz w:val="24"/>
                <w:szCs w:val="24"/>
              </w:rPr>
            </w:pPr>
          </w:p>
        </w:tc>
        <w:tc>
          <w:tcPr>
            <w:tcW w:w="1276" w:type="dxa"/>
            <w:shd w:val="clear" w:color="auto" w:fill="auto"/>
          </w:tcPr>
          <w:p w14:paraId="29A80E5A" w14:textId="77777777" w:rsidR="00456E6E" w:rsidRPr="00D33675" w:rsidRDefault="00456E6E" w:rsidP="00456E6E">
            <w:pPr>
              <w:spacing w:after="0" w:line="240" w:lineRule="auto"/>
              <w:jc w:val="center"/>
              <w:rPr>
                <w:rFonts w:ascii="Times New Roman" w:hAnsi="Times New Roman"/>
                <w:sz w:val="24"/>
                <w:szCs w:val="24"/>
              </w:rPr>
            </w:pPr>
          </w:p>
        </w:tc>
        <w:tc>
          <w:tcPr>
            <w:tcW w:w="1419" w:type="dxa"/>
            <w:shd w:val="clear" w:color="auto" w:fill="auto"/>
          </w:tcPr>
          <w:p w14:paraId="2F3B602C" w14:textId="77777777" w:rsidR="00456E6E" w:rsidRPr="00D33675" w:rsidRDefault="00456E6E" w:rsidP="00456E6E">
            <w:pPr>
              <w:spacing w:after="0" w:line="240" w:lineRule="auto"/>
              <w:jc w:val="center"/>
              <w:rPr>
                <w:rFonts w:ascii="Times New Roman" w:hAnsi="Times New Roman"/>
                <w:sz w:val="24"/>
                <w:szCs w:val="24"/>
              </w:rPr>
            </w:pPr>
          </w:p>
        </w:tc>
        <w:tc>
          <w:tcPr>
            <w:tcW w:w="1704" w:type="dxa"/>
            <w:shd w:val="clear" w:color="auto" w:fill="auto"/>
          </w:tcPr>
          <w:p w14:paraId="13E54AC8" w14:textId="77777777" w:rsidR="00456E6E" w:rsidRPr="00D33675" w:rsidRDefault="00456E6E" w:rsidP="00456E6E">
            <w:pPr>
              <w:spacing w:after="0" w:line="240" w:lineRule="auto"/>
              <w:jc w:val="center"/>
              <w:rPr>
                <w:rFonts w:ascii="Times New Roman" w:hAnsi="Times New Roman"/>
                <w:sz w:val="24"/>
                <w:szCs w:val="24"/>
              </w:rPr>
            </w:pPr>
          </w:p>
        </w:tc>
        <w:tc>
          <w:tcPr>
            <w:tcW w:w="586" w:type="dxa"/>
            <w:shd w:val="clear" w:color="auto" w:fill="auto"/>
          </w:tcPr>
          <w:p w14:paraId="5E72A97B" w14:textId="77777777" w:rsidR="00456E6E" w:rsidRPr="00D33675" w:rsidRDefault="00456E6E" w:rsidP="00456E6E">
            <w:pPr>
              <w:spacing w:after="0" w:line="240" w:lineRule="auto"/>
              <w:jc w:val="center"/>
              <w:rPr>
                <w:rFonts w:ascii="Times New Roman" w:hAnsi="Times New Roman"/>
                <w:sz w:val="24"/>
                <w:szCs w:val="24"/>
              </w:rPr>
            </w:pPr>
          </w:p>
        </w:tc>
      </w:tr>
      <w:tr w:rsidR="00456E6E" w:rsidRPr="00D33675" w14:paraId="427A4DF9" w14:textId="77777777" w:rsidTr="00010A9D">
        <w:trPr>
          <w:trHeight w:val="458"/>
        </w:trPr>
        <w:tc>
          <w:tcPr>
            <w:tcW w:w="9074" w:type="dxa"/>
            <w:gridSpan w:val="2"/>
            <w:shd w:val="clear" w:color="auto" w:fill="auto"/>
          </w:tcPr>
          <w:p w14:paraId="007839AA" w14:textId="77777777" w:rsidR="00456E6E" w:rsidRPr="00222437" w:rsidRDefault="00456E6E" w:rsidP="00456E6E">
            <w:pPr>
              <w:spacing w:after="0"/>
              <w:jc w:val="right"/>
              <w:rPr>
                <w:rFonts w:ascii="Times New Roman" w:hAnsi="Times New Roman"/>
                <w:b/>
                <w:bCs/>
                <w:iCs/>
                <w:sz w:val="24"/>
                <w:szCs w:val="24"/>
              </w:rPr>
            </w:pPr>
            <w:r>
              <w:rPr>
                <w:rFonts w:ascii="Times New Roman" w:hAnsi="Times New Roman"/>
                <w:b/>
                <w:bCs/>
                <w:iCs/>
                <w:sz w:val="24"/>
                <w:szCs w:val="24"/>
              </w:rPr>
              <w:t>Всего по ПП.01</w:t>
            </w:r>
          </w:p>
        </w:tc>
        <w:tc>
          <w:tcPr>
            <w:tcW w:w="992" w:type="dxa"/>
            <w:shd w:val="clear" w:color="auto" w:fill="auto"/>
          </w:tcPr>
          <w:p w14:paraId="1F48EC6D" w14:textId="77777777" w:rsidR="00456E6E" w:rsidRPr="00D33675" w:rsidRDefault="00456E6E" w:rsidP="00456E6E">
            <w:pPr>
              <w:spacing w:after="0"/>
              <w:jc w:val="center"/>
              <w:rPr>
                <w:rFonts w:ascii="Times New Roman" w:hAnsi="Times New Roman"/>
                <w:b/>
                <w:sz w:val="24"/>
                <w:szCs w:val="24"/>
              </w:rPr>
            </w:pPr>
            <w:r>
              <w:rPr>
                <w:rFonts w:ascii="Times New Roman" w:hAnsi="Times New Roman"/>
                <w:b/>
                <w:sz w:val="24"/>
                <w:szCs w:val="24"/>
              </w:rPr>
              <w:t>144</w:t>
            </w:r>
          </w:p>
        </w:tc>
        <w:tc>
          <w:tcPr>
            <w:tcW w:w="1276" w:type="dxa"/>
            <w:shd w:val="clear" w:color="auto" w:fill="auto"/>
          </w:tcPr>
          <w:p w14:paraId="4BA2D7E2" w14:textId="77777777" w:rsidR="00456E6E" w:rsidRPr="00D33675" w:rsidRDefault="00456E6E" w:rsidP="00456E6E">
            <w:pPr>
              <w:spacing w:after="0" w:line="240" w:lineRule="auto"/>
              <w:jc w:val="center"/>
              <w:rPr>
                <w:rFonts w:ascii="Times New Roman" w:hAnsi="Times New Roman"/>
                <w:sz w:val="24"/>
                <w:szCs w:val="24"/>
              </w:rPr>
            </w:pPr>
          </w:p>
        </w:tc>
        <w:tc>
          <w:tcPr>
            <w:tcW w:w="1419" w:type="dxa"/>
            <w:shd w:val="clear" w:color="auto" w:fill="auto"/>
          </w:tcPr>
          <w:p w14:paraId="4140C69D" w14:textId="77777777" w:rsidR="00456E6E" w:rsidRPr="00D33675" w:rsidRDefault="00456E6E" w:rsidP="00456E6E">
            <w:pPr>
              <w:spacing w:after="0" w:line="240" w:lineRule="auto"/>
              <w:jc w:val="center"/>
              <w:rPr>
                <w:rFonts w:ascii="Times New Roman" w:hAnsi="Times New Roman"/>
                <w:sz w:val="24"/>
                <w:szCs w:val="24"/>
              </w:rPr>
            </w:pPr>
          </w:p>
        </w:tc>
        <w:tc>
          <w:tcPr>
            <w:tcW w:w="1704" w:type="dxa"/>
            <w:shd w:val="clear" w:color="auto" w:fill="auto"/>
          </w:tcPr>
          <w:p w14:paraId="6D105E88" w14:textId="77777777" w:rsidR="00456E6E" w:rsidRPr="00D33675" w:rsidRDefault="00456E6E" w:rsidP="00456E6E">
            <w:pPr>
              <w:spacing w:after="0" w:line="240" w:lineRule="auto"/>
              <w:jc w:val="center"/>
              <w:rPr>
                <w:rFonts w:ascii="Times New Roman" w:hAnsi="Times New Roman"/>
                <w:sz w:val="24"/>
                <w:szCs w:val="24"/>
              </w:rPr>
            </w:pPr>
          </w:p>
        </w:tc>
        <w:tc>
          <w:tcPr>
            <w:tcW w:w="586" w:type="dxa"/>
            <w:shd w:val="clear" w:color="auto" w:fill="auto"/>
          </w:tcPr>
          <w:p w14:paraId="28077E05" w14:textId="77777777" w:rsidR="00456E6E" w:rsidRPr="00D33675" w:rsidRDefault="00456E6E" w:rsidP="00456E6E">
            <w:pPr>
              <w:spacing w:after="0" w:line="240" w:lineRule="auto"/>
              <w:jc w:val="center"/>
              <w:rPr>
                <w:rFonts w:ascii="Times New Roman" w:hAnsi="Times New Roman"/>
                <w:sz w:val="24"/>
                <w:szCs w:val="24"/>
              </w:rPr>
            </w:pPr>
          </w:p>
        </w:tc>
      </w:tr>
      <w:tr w:rsidR="00456E6E" w:rsidRPr="00D33675" w14:paraId="1B0B7456" w14:textId="77777777" w:rsidTr="00010A9D">
        <w:trPr>
          <w:trHeight w:val="458"/>
        </w:trPr>
        <w:tc>
          <w:tcPr>
            <w:tcW w:w="9074" w:type="dxa"/>
            <w:gridSpan w:val="2"/>
            <w:shd w:val="clear" w:color="auto" w:fill="auto"/>
          </w:tcPr>
          <w:p w14:paraId="690E2039" w14:textId="77777777" w:rsidR="00456E6E" w:rsidRPr="00222437" w:rsidRDefault="00456E6E" w:rsidP="00456E6E">
            <w:pPr>
              <w:spacing w:after="0"/>
              <w:jc w:val="right"/>
              <w:rPr>
                <w:rFonts w:ascii="Times New Roman" w:hAnsi="Times New Roman"/>
                <w:b/>
                <w:bCs/>
                <w:iCs/>
                <w:sz w:val="24"/>
                <w:szCs w:val="24"/>
              </w:rPr>
            </w:pPr>
            <w:r w:rsidRPr="00222437">
              <w:rPr>
                <w:rFonts w:ascii="Times New Roman" w:hAnsi="Times New Roman"/>
                <w:b/>
                <w:sz w:val="24"/>
                <w:szCs w:val="24"/>
              </w:rPr>
              <w:t>Консультация по модулю</w:t>
            </w:r>
          </w:p>
        </w:tc>
        <w:tc>
          <w:tcPr>
            <w:tcW w:w="992" w:type="dxa"/>
            <w:shd w:val="clear" w:color="auto" w:fill="auto"/>
          </w:tcPr>
          <w:p w14:paraId="5DF71195" w14:textId="77777777" w:rsidR="00456E6E" w:rsidRPr="00D33675" w:rsidRDefault="00456E6E" w:rsidP="00456E6E">
            <w:pPr>
              <w:spacing w:after="0"/>
              <w:jc w:val="center"/>
              <w:rPr>
                <w:rFonts w:ascii="Times New Roman" w:hAnsi="Times New Roman"/>
                <w:b/>
                <w:sz w:val="24"/>
                <w:szCs w:val="24"/>
              </w:rPr>
            </w:pPr>
            <w:r w:rsidRPr="00D33675">
              <w:rPr>
                <w:rFonts w:ascii="Times New Roman" w:eastAsia="Times New Roman" w:hAnsi="Times New Roman"/>
                <w:sz w:val="24"/>
                <w:szCs w:val="24"/>
              </w:rPr>
              <w:t>2-2</w:t>
            </w:r>
          </w:p>
        </w:tc>
        <w:tc>
          <w:tcPr>
            <w:tcW w:w="1276" w:type="dxa"/>
            <w:shd w:val="clear" w:color="auto" w:fill="auto"/>
          </w:tcPr>
          <w:p w14:paraId="6A6A6A07" w14:textId="77777777" w:rsidR="00456E6E" w:rsidRPr="00D33675" w:rsidRDefault="00456E6E" w:rsidP="00456E6E">
            <w:pPr>
              <w:spacing w:after="0" w:line="240" w:lineRule="auto"/>
              <w:jc w:val="center"/>
              <w:rPr>
                <w:rFonts w:ascii="Times New Roman" w:hAnsi="Times New Roman"/>
                <w:sz w:val="24"/>
                <w:szCs w:val="24"/>
              </w:rPr>
            </w:pPr>
          </w:p>
        </w:tc>
        <w:tc>
          <w:tcPr>
            <w:tcW w:w="1419" w:type="dxa"/>
            <w:shd w:val="clear" w:color="auto" w:fill="auto"/>
          </w:tcPr>
          <w:p w14:paraId="0F7273C6" w14:textId="77777777" w:rsidR="00456E6E" w:rsidRPr="00D33675" w:rsidRDefault="00456E6E" w:rsidP="00456E6E">
            <w:pPr>
              <w:spacing w:after="0" w:line="240" w:lineRule="auto"/>
              <w:jc w:val="center"/>
              <w:rPr>
                <w:rFonts w:ascii="Times New Roman" w:hAnsi="Times New Roman"/>
                <w:sz w:val="24"/>
                <w:szCs w:val="24"/>
              </w:rPr>
            </w:pPr>
          </w:p>
        </w:tc>
        <w:tc>
          <w:tcPr>
            <w:tcW w:w="1704" w:type="dxa"/>
            <w:shd w:val="clear" w:color="auto" w:fill="auto"/>
          </w:tcPr>
          <w:p w14:paraId="34D0359E" w14:textId="77777777" w:rsidR="00456E6E" w:rsidRPr="00D33675" w:rsidRDefault="00456E6E" w:rsidP="00456E6E">
            <w:pPr>
              <w:spacing w:after="0" w:line="240" w:lineRule="auto"/>
              <w:jc w:val="center"/>
              <w:rPr>
                <w:rFonts w:ascii="Times New Roman" w:hAnsi="Times New Roman"/>
                <w:sz w:val="24"/>
                <w:szCs w:val="24"/>
              </w:rPr>
            </w:pPr>
          </w:p>
        </w:tc>
        <w:tc>
          <w:tcPr>
            <w:tcW w:w="586" w:type="dxa"/>
            <w:shd w:val="clear" w:color="auto" w:fill="auto"/>
          </w:tcPr>
          <w:p w14:paraId="32A5BB33" w14:textId="77777777" w:rsidR="00456E6E" w:rsidRPr="00D33675" w:rsidRDefault="00456E6E" w:rsidP="00456E6E">
            <w:pPr>
              <w:spacing w:after="0" w:line="240" w:lineRule="auto"/>
              <w:jc w:val="center"/>
              <w:rPr>
                <w:rFonts w:ascii="Times New Roman" w:hAnsi="Times New Roman"/>
                <w:sz w:val="24"/>
                <w:szCs w:val="24"/>
              </w:rPr>
            </w:pPr>
          </w:p>
        </w:tc>
      </w:tr>
      <w:tr w:rsidR="00456E6E" w:rsidRPr="00D33675" w14:paraId="415783C9" w14:textId="77777777" w:rsidTr="00010A9D">
        <w:trPr>
          <w:trHeight w:val="458"/>
        </w:trPr>
        <w:tc>
          <w:tcPr>
            <w:tcW w:w="9074" w:type="dxa"/>
            <w:gridSpan w:val="2"/>
            <w:shd w:val="clear" w:color="auto" w:fill="auto"/>
          </w:tcPr>
          <w:p w14:paraId="217AD4CC" w14:textId="77777777" w:rsidR="00456E6E" w:rsidRPr="00222437" w:rsidRDefault="00456E6E" w:rsidP="00456E6E">
            <w:pPr>
              <w:spacing w:after="0"/>
              <w:jc w:val="right"/>
              <w:rPr>
                <w:rFonts w:ascii="Times New Roman" w:hAnsi="Times New Roman"/>
                <w:b/>
                <w:bCs/>
                <w:iCs/>
                <w:sz w:val="24"/>
                <w:szCs w:val="24"/>
              </w:rPr>
            </w:pPr>
            <w:r w:rsidRPr="00222437">
              <w:rPr>
                <w:rFonts w:ascii="Times New Roman" w:hAnsi="Times New Roman"/>
                <w:b/>
                <w:sz w:val="24"/>
                <w:szCs w:val="24"/>
              </w:rPr>
              <w:t>Консультация по модулю</w:t>
            </w:r>
          </w:p>
        </w:tc>
        <w:tc>
          <w:tcPr>
            <w:tcW w:w="992" w:type="dxa"/>
            <w:shd w:val="clear" w:color="auto" w:fill="auto"/>
          </w:tcPr>
          <w:p w14:paraId="00424984" w14:textId="77777777" w:rsidR="00456E6E" w:rsidRPr="00D33675" w:rsidRDefault="00456E6E" w:rsidP="00456E6E">
            <w:pPr>
              <w:spacing w:after="0"/>
              <w:jc w:val="center"/>
              <w:rPr>
                <w:rFonts w:ascii="Times New Roman" w:hAnsi="Times New Roman"/>
                <w:b/>
                <w:sz w:val="24"/>
                <w:szCs w:val="24"/>
              </w:rPr>
            </w:pPr>
            <w:r w:rsidRPr="00D33675">
              <w:rPr>
                <w:rFonts w:ascii="Times New Roman" w:eastAsia="Times New Roman" w:hAnsi="Times New Roman"/>
                <w:sz w:val="24"/>
                <w:szCs w:val="24"/>
              </w:rPr>
              <w:t>2-4</w:t>
            </w:r>
          </w:p>
        </w:tc>
        <w:tc>
          <w:tcPr>
            <w:tcW w:w="1276" w:type="dxa"/>
            <w:shd w:val="clear" w:color="auto" w:fill="auto"/>
          </w:tcPr>
          <w:p w14:paraId="0A0AF14C" w14:textId="77777777" w:rsidR="00456E6E" w:rsidRPr="00D33675" w:rsidRDefault="00456E6E" w:rsidP="00456E6E">
            <w:pPr>
              <w:spacing w:after="0" w:line="240" w:lineRule="auto"/>
              <w:jc w:val="center"/>
              <w:rPr>
                <w:rFonts w:ascii="Times New Roman" w:hAnsi="Times New Roman"/>
                <w:sz w:val="24"/>
                <w:szCs w:val="24"/>
              </w:rPr>
            </w:pPr>
          </w:p>
        </w:tc>
        <w:tc>
          <w:tcPr>
            <w:tcW w:w="1419" w:type="dxa"/>
            <w:shd w:val="clear" w:color="auto" w:fill="auto"/>
          </w:tcPr>
          <w:p w14:paraId="60D7A7C2" w14:textId="77777777" w:rsidR="00456E6E" w:rsidRPr="00D33675" w:rsidRDefault="00456E6E" w:rsidP="00456E6E">
            <w:pPr>
              <w:spacing w:after="0" w:line="240" w:lineRule="auto"/>
              <w:jc w:val="center"/>
              <w:rPr>
                <w:rFonts w:ascii="Times New Roman" w:hAnsi="Times New Roman"/>
                <w:sz w:val="24"/>
                <w:szCs w:val="24"/>
              </w:rPr>
            </w:pPr>
          </w:p>
        </w:tc>
        <w:tc>
          <w:tcPr>
            <w:tcW w:w="1704" w:type="dxa"/>
            <w:shd w:val="clear" w:color="auto" w:fill="auto"/>
          </w:tcPr>
          <w:p w14:paraId="4C4B99B4" w14:textId="77777777" w:rsidR="00456E6E" w:rsidRPr="00D33675" w:rsidRDefault="00456E6E" w:rsidP="00456E6E">
            <w:pPr>
              <w:spacing w:after="0" w:line="240" w:lineRule="auto"/>
              <w:jc w:val="center"/>
              <w:rPr>
                <w:rFonts w:ascii="Times New Roman" w:hAnsi="Times New Roman"/>
                <w:sz w:val="24"/>
                <w:szCs w:val="24"/>
              </w:rPr>
            </w:pPr>
          </w:p>
        </w:tc>
        <w:tc>
          <w:tcPr>
            <w:tcW w:w="586" w:type="dxa"/>
            <w:shd w:val="clear" w:color="auto" w:fill="auto"/>
          </w:tcPr>
          <w:p w14:paraId="0B546FF3" w14:textId="77777777" w:rsidR="00456E6E" w:rsidRPr="00D33675" w:rsidRDefault="00456E6E" w:rsidP="00456E6E">
            <w:pPr>
              <w:spacing w:after="0" w:line="240" w:lineRule="auto"/>
              <w:jc w:val="center"/>
              <w:rPr>
                <w:rFonts w:ascii="Times New Roman" w:hAnsi="Times New Roman"/>
                <w:sz w:val="24"/>
                <w:szCs w:val="24"/>
              </w:rPr>
            </w:pPr>
          </w:p>
        </w:tc>
      </w:tr>
      <w:tr w:rsidR="00456E6E" w:rsidRPr="00D33675" w14:paraId="142C9CFE" w14:textId="77777777" w:rsidTr="00010A9D">
        <w:trPr>
          <w:trHeight w:val="458"/>
        </w:trPr>
        <w:tc>
          <w:tcPr>
            <w:tcW w:w="9074" w:type="dxa"/>
            <w:gridSpan w:val="2"/>
            <w:shd w:val="clear" w:color="auto" w:fill="auto"/>
          </w:tcPr>
          <w:p w14:paraId="55678CEF" w14:textId="77777777" w:rsidR="00456E6E" w:rsidRPr="00222437" w:rsidRDefault="00456E6E" w:rsidP="00456E6E">
            <w:pPr>
              <w:spacing w:after="0"/>
              <w:jc w:val="right"/>
              <w:rPr>
                <w:rFonts w:ascii="Times New Roman" w:hAnsi="Times New Roman"/>
                <w:b/>
                <w:bCs/>
                <w:iCs/>
                <w:sz w:val="24"/>
                <w:szCs w:val="24"/>
              </w:rPr>
            </w:pPr>
            <w:r w:rsidRPr="00222437">
              <w:rPr>
                <w:rFonts w:ascii="Times New Roman" w:hAnsi="Times New Roman"/>
                <w:b/>
                <w:sz w:val="24"/>
                <w:szCs w:val="24"/>
              </w:rPr>
              <w:t>Консультация по модулю</w:t>
            </w:r>
          </w:p>
        </w:tc>
        <w:tc>
          <w:tcPr>
            <w:tcW w:w="992" w:type="dxa"/>
            <w:shd w:val="clear" w:color="auto" w:fill="auto"/>
          </w:tcPr>
          <w:p w14:paraId="0096A1A4" w14:textId="77777777" w:rsidR="00456E6E" w:rsidRPr="00D33675" w:rsidRDefault="00456E6E" w:rsidP="00456E6E">
            <w:pPr>
              <w:spacing w:after="0"/>
              <w:jc w:val="center"/>
              <w:rPr>
                <w:rFonts w:ascii="Times New Roman" w:hAnsi="Times New Roman"/>
                <w:b/>
                <w:sz w:val="24"/>
                <w:szCs w:val="24"/>
              </w:rPr>
            </w:pPr>
            <w:r w:rsidRPr="00D33675">
              <w:rPr>
                <w:rFonts w:ascii="Times New Roman" w:eastAsia="Times New Roman" w:hAnsi="Times New Roman"/>
                <w:sz w:val="24"/>
                <w:szCs w:val="24"/>
              </w:rPr>
              <w:t>2-6</w:t>
            </w:r>
          </w:p>
        </w:tc>
        <w:tc>
          <w:tcPr>
            <w:tcW w:w="1276" w:type="dxa"/>
            <w:shd w:val="clear" w:color="auto" w:fill="auto"/>
          </w:tcPr>
          <w:p w14:paraId="2DC3CAE0" w14:textId="77777777" w:rsidR="00456E6E" w:rsidRPr="00D33675" w:rsidRDefault="00456E6E" w:rsidP="00456E6E">
            <w:pPr>
              <w:spacing w:after="0" w:line="240" w:lineRule="auto"/>
              <w:jc w:val="center"/>
              <w:rPr>
                <w:rFonts w:ascii="Times New Roman" w:hAnsi="Times New Roman"/>
                <w:sz w:val="24"/>
                <w:szCs w:val="24"/>
              </w:rPr>
            </w:pPr>
          </w:p>
        </w:tc>
        <w:tc>
          <w:tcPr>
            <w:tcW w:w="1419" w:type="dxa"/>
            <w:shd w:val="clear" w:color="auto" w:fill="auto"/>
          </w:tcPr>
          <w:p w14:paraId="4B4AB2FD" w14:textId="77777777" w:rsidR="00456E6E" w:rsidRPr="00D33675" w:rsidRDefault="00456E6E" w:rsidP="00456E6E">
            <w:pPr>
              <w:spacing w:after="0" w:line="240" w:lineRule="auto"/>
              <w:jc w:val="center"/>
              <w:rPr>
                <w:rFonts w:ascii="Times New Roman" w:hAnsi="Times New Roman"/>
                <w:sz w:val="24"/>
                <w:szCs w:val="24"/>
              </w:rPr>
            </w:pPr>
          </w:p>
        </w:tc>
        <w:tc>
          <w:tcPr>
            <w:tcW w:w="1704" w:type="dxa"/>
            <w:shd w:val="clear" w:color="auto" w:fill="auto"/>
          </w:tcPr>
          <w:p w14:paraId="0BC1816C" w14:textId="77777777" w:rsidR="00456E6E" w:rsidRPr="00D33675" w:rsidRDefault="00456E6E" w:rsidP="00456E6E">
            <w:pPr>
              <w:spacing w:after="0" w:line="240" w:lineRule="auto"/>
              <w:jc w:val="center"/>
              <w:rPr>
                <w:rFonts w:ascii="Times New Roman" w:hAnsi="Times New Roman"/>
                <w:sz w:val="24"/>
                <w:szCs w:val="24"/>
              </w:rPr>
            </w:pPr>
          </w:p>
        </w:tc>
        <w:tc>
          <w:tcPr>
            <w:tcW w:w="586" w:type="dxa"/>
            <w:shd w:val="clear" w:color="auto" w:fill="auto"/>
          </w:tcPr>
          <w:p w14:paraId="198EBE70" w14:textId="77777777" w:rsidR="00456E6E" w:rsidRPr="00D33675" w:rsidRDefault="00456E6E" w:rsidP="00456E6E">
            <w:pPr>
              <w:spacing w:after="0" w:line="240" w:lineRule="auto"/>
              <w:jc w:val="center"/>
              <w:rPr>
                <w:rFonts w:ascii="Times New Roman" w:hAnsi="Times New Roman"/>
                <w:sz w:val="24"/>
                <w:szCs w:val="24"/>
              </w:rPr>
            </w:pPr>
          </w:p>
        </w:tc>
      </w:tr>
      <w:tr w:rsidR="00456E6E" w:rsidRPr="00D33675" w14:paraId="04ADA353" w14:textId="77777777" w:rsidTr="00010A9D">
        <w:trPr>
          <w:trHeight w:val="458"/>
        </w:trPr>
        <w:tc>
          <w:tcPr>
            <w:tcW w:w="9074" w:type="dxa"/>
            <w:gridSpan w:val="2"/>
            <w:shd w:val="clear" w:color="auto" w:fill="auto"/>
          </w:tcPr>
          <w:p w14:paraId="0E8F68A2" w14:textId="77777777" w:rsidR="00456E6E" w:rsidRPr="00D33675" w:rsidRDefault="00456E6E" w:rsidP="00456E6E">
            <w:pPr>
              <w:spacing w:after="0"/>
              <w:jc w:val="right"/>
              <w:rPr>
                <w:rFonts w:ascii="Times New Roman" w:hAnsi="Times New Roman"/>
                <w:b/>
                <w:bCs/>
                <w:iCs/>
                <w:sz w:val="24"/>
                <w:szCs w:val="24"/>
              </w:rPr>
            </w:pPr>
            <w:r w:rsidRPr="00D33675">
              <w:rPr>
                <w:rFonts w:ascii="Times New Roman" w:hAnsi="Times New Roman"/>
                <w:b/>
              </w:rPr>
              <w:t>Экзамен по модулю</w:t>
            </w:r>
          </w:p>
        </w:tc>
        <w:tc>
          <w:tcPr>
            <w:tcW w:w="992" w:type="dxa"/>
            <w:shd w:val="clear" w:color="auto" w:fill="auto"/>
          </w:tcPr>
          <w:p w14:paraId="2EADD6B6" w14:textId="77777777" w:rsidR="00456E6E" w:rsidRPr="00D33675" w:rsidRDefault="00456E6E" w:rsidP="00456E6E">
            <w:pPr>
              <w:spacing w:after="0"/>
              <w:jc w:val="center"/>
              <w:rPr>
                <w:rFonts w:ascii="Times New Roman" w:hAnsi="Times New Roman"/>
                <w:b/>
                <w:sz w:val="24"/>
                <w:szCs w:val="24"/>
              </w:rPr>
            </w:pPr>
            <w:r w:rsidRPr="00D33675">
              <w:rPr>
                <w:rFonts w:ascii="Times New Roman" w:eastAsia="Times New Roman" w:hAnsi="Times New Roman"/>
                <w:sz w:val="24"/>
                <w:szCs w:val="24"/>
              </w:rPr>
              <w:t>6</w:t>
            </w:r>
          </w:p>
        </w:tc>
        <w:tc>
          <w:tcPr>
            <w:tcW w:w="1276" w:type="dxa"/>
            <w:shd w:val="clear" w:color="auto" w:fill="auto"/>
          </w:tcPr>
          <w:p w14:paraId="5E12BF02" w14:textId="77777777" w:rsidR="00456E6E" w:rsidRPr="00D33675" w:rsidRDefault="00456E6E" w:rsidP="00456E6E">
            <w:pPr>
              <w:spacing w:after="0" w:line="240" w:lineRule="auto"/>
              <w:jc w:val="center"/>
              <w:rPr>
                <w:rFonts w:ascii="Times New Roman" w:hAnsi="Times New Roman"/>
                <w:sz w:val="24"/>
                <w:szCs w:val="24"/>
              </w:rPr>
            </w:pPr>
          </w:p>
        </w:tc>
        <w:tc>
          <w:tcPr>
            <w:tcW w:w="1419" w:type="dxa"/>
            <w:shd w:val="clear" w:color="auto" w:fill="auto"/>
          </w:tcPr>
          <w:p w14:paraId="1036A717" w14:textId="77777777" w:rsidR="00456E6E" w:rsidRPr="00D33675" w:rsidRDefault="00456E6E" w:rsidP="00456E6E">
            <w:pPr>
              <w:spacing w:after="0" w:line="240" w:lineRule="auto"/>
              <w:jc w:val="center"/>
              <w:rPr>
                <w:rFonts w:ascii="Times New Roman" w:hAnsi="Times New Roman"/>
                <w:sz w:val="24"/>
                <w:szCs w:val="24"/>
              </w:rPr>
            </w:pPr>
          </w:p>
        </w:tc>
        <w:tc>
          <w:tcPr>
            <w:tcW w:w="1704" w:type="dxa"/>
            <w:shd w:val="clear" w:color="auto" w:fill="auto"/>
          </w:tcPr>
          <w:p w14:paraId="1BB4DE65" w14:textId="77777777" w:rsidR="00456E6E" w:rsidRPr="00D33675" w:rsidRDefault="00456E6E" w:rsidP="00456E6E">
            <w:pPr>
              <w:spacing w:after="0" w:line="240" w:lineRule="auto"/>
              <w:jc w:val="center"/>
              <w:rPr>
                <w:rFonts w:ascii="Times New Roman" w:hAnsi="Times New Roman"/>
                <w:sz w:val="24"/>
                <w:szCs w:val="24"/>
              </w:rPr>
            </w:pPr>
          </w:p>
        </w:tc>
        <w:tc>
          <w:tcPr>
            <w:tcW w:w="586" w:type="dxa"/>
            <w:shd w:val="clear" w:color="auto" w:fill="auto"/>
          </w:tcPr>
          <w:p w14:paraId="04C495A6" w14:textId="77777777" w:rsidR="00456E6E" w:rsidRPr="00D33675" w:rsidRDefault="00456E6E" w:rsidP="00456E6E">
            <w:pPr>
              <w:spacing w:after="0" w:line="240" w:lineRule="auto"/>
              <w:jc w:val="center"/>
              <w:rPr>
                <w:rFonts w:ascii="Times New Roman" w:hAnsi="Times New Roman"/>
                <w:sz w:val="24"/>
                <w:szCs w:val="24"/>
              </w:rPr>
            </w:pPr>
          </w:p>
        </w:tc>
      </w:tr>
      <w:tr w:rsidR="00456E6E" w:rsidRPr="00D33675" w14:paraId="7DEBE3E7" w14:textId="77777777" w:rsidTr="00010A9D">
        <w:trPr>
          <w:trHeight w:val="458"/>
        </w:trPr>
        <w:tc>
          <w:tcPr>
            <w:tcW w:w="9074" w:type="dxa"/>
            <w:gridSpan w:val="2"/>
            <w:shd w:val="clear" w:color="auto" w:fill="auto"/>
            <w:vAlign w:val="center"/>
          </w:tcPr>
          <w:p w14:paraId="145F6C77" w14:textId="77777777" w:rsidR="00456E6E" w:rsidRPr="00CD3B1D" w:rsidRDefault="00456E6E" w:rsidP="00456E6E">
            <w:pPr>
              <w:pStyle w:val="29"/>
              <w:shd w:val="clear" w:color="auto" w:fill="auto"/>
              <w:tabs>
                <w:tab w:val="left" w:leader="underscore" w:pos="3194"/>
              </w:tabs>
              <w:spacing w:line="240" w:lineRule="auto"/>
              <w:ind w:firstLine="0"/>
              <w:jc w:val="left"/>
              <w:rPr>
                <w:color w:val="auto"/>
                <w:sz w:val="20"/>
                <w:szCs w:val="20"/>
                <w:highlight w:val="yellow"/>
              </w:rPr>
            </w:pPr>
            <w:r w:rsidRPr="00CD3B1D">
              <w:rPr>
                <w:b/>
                <w:bCs/>
                <w:iCs/>
                <w:color w:val="auto"/>
                <w:sz w:val="20"/>
                <w:szCs w:val="20"/>
                <w:highlight w:val="yellow"/>
              </w:rPr>
              <w:t xml:space="preserve">По плану </w:t>
            </w:r>
            <w:r w:rsidRPr="00CD3B1D">
              <w:rPr>
                <w:color w:val="auto"/>
                <w:sz w:val="20"/>
                <w:szCs w:val="20"/>
                <w:highlight w:val="yellow"/>
              </w:rPr>
              <w:t>– 670 часов, в том числе: ПЗ(ЛР) - 312 часов, КП – 30 часов, УП - 180 часов, ПП – 144 часа, СР - 58 часов;</w:t>
            </w:r>
          </w:p>
          <w:p w14:paraId="2BD0C562" w14:textId="77777777" w:rsidR="00456E6E" w:rsidRPr="00CD3B1D" w:rsidRDefault="00456E6E" w:rsidP="00456E6E">
            <w:pPr>
              <w:pStyle w:val="29"/>
              <w:shd w:val="clear" w:color="auto" w:fill="auto"/>
              <w:tabs>
                <w:tab w:val="left" w:leader="underscore" w:pos="3194"/>
              </w:tabs>
              <w:spacing w:line="240" w:lineRule="auto"/>
              <w:ind w:firstLine="0"/>
              <w:jc w:val="left"/>
              <w:rPr>
                <w:color w:val="auto"/>
                <w:sz w:val="20"/>
                <w:szCs w:val="20"/>
                <w:highlight w:val="yellow"/>
              </w:rPr>
            </w:pPr>
            <w:r w:rsidRPr="00CD3B1D">
              <w:rPr>
                <w:b/>
                <w:bCs/>
                <w:iCs/>
                <w:color w:val="auto"/>
                <w:sz w:val="20"/>
                <w:szCs w:val="20"/>
                <w:highlight w:val="yellow"/>
              </w:rPr>
              <w:t xml:space="preserve">По факту </w:t>
            </w:r>
            <w:r w:rsidRPr="00CD3B1D">
              <w:rPr>
                <w:color w:val="auto"/>
                <w:sz w:val="20"/>
                <w:szCs w:val="20"/>
                <w:highlight w:val="yellow"/>
              </w:rPr>
              <w:t>– 670 часов, в том числе: ПЗ(ЛР) – 312 часов, КП – 30 часов, УП -180 часов, ПП - 144 часа, СР - 58 часов.</w:t>
            </w:r>
          </w:p>
          <w:p w14:paraId="03310444" w14:textId="77777777" w:rsidR="00456E6E" w:rsidRPr="00D33675" w:rsidRDefault="00456E6E" w:rsidP="00456E6E">
            <w:pPr>
              <w:spacing w:after="0"/>
              <w:rPr>
                <w:rFonts w:ascii="Times New Roman" w:hAnsi="Times New Roman"/>
                <w:b/>
                <w:bCs/>
                <w:iCs/>
                <w:sz w:val="24"/>
                <w:szCs w:val="24"/>
              </w:rPr>
            </w:pPr>
            <w:r w:rsidRPr="00CD3B1D">
              <w:rPr>
                <w:rFonts w:ascii="Times New Roman" w:hAnsi="Times New Roman"/>
                <w:sz w:val="20"/>
                <w:szCs w:val="20"/>
                <w:highlight w:val="yellow"/>
              </w:rPr>
              <w:t>Программа ПМ.01 выполнена полностью. Подпись (расшифровка подписи). (делается запись ответственным за проведение квалификационного экзамена (экзамена по модулю, экзамена квалификационного)</w:t>
            </w:r>
          </w:p>
        </w:tc>
        <w:tc>
          <w:tcPr>
            <w:tcW w:w="992" w:type="dxa"/>
            <w:shd w:val="clear" w:color="auto" w:fill="auto"/>
          </w:tcPr>
          <w:p w14:paraId="0A7D5902" w14:textId="77777777" w:rsidR="00456E6E" w:rsidRPr="00D33675" w:rsidRDefault="00456E6E" w:rsidP="00456E6E">
            <w:pPr>
              <w:spacing w:after="0"/>
              <w:jc w:val="center"/>
              <w:rPr>
                <w:rFonts w:ascii="Times New Roman" w:hAnsi="Times New Roman"/>
                <w:b/>
                <w:sz w:val="24"/>
                <w:szCs w:val="24"/>
              </w:rPr>
            </w:pPr>
          </w:p>
        </w:tc>
        <w:tc>
          <w:tcPr>
            <w:tcW w:w="1276" w:type="dxa"/>
            <w:shd w:val="clear" w:color="auto" w:fill="auto"/>
          </w:tcPr>
          <w:p w14:paraId="05CC4CF7" w14:textId="77777777" w:rsidR="00456E6E" w:rsidRPr="00D33675" w:rsidRDefault="00456E6E" w:rsidP="00456E6E">
            <w:pPr>
              <w:spacing w:after="0" w:line="240" w:lineRule="auto"/>
              <w:jc w:val="center"/>
              <w:rPr>
                <w:rFonts w:ascii="Times New Roman" w:hAnsi="Times New Roman"/>
                <w:sz w:val="24"/>
                <w:szCs w:val="24"/>
              </w:rPr>
            </w:pPr>
          </w:p>
        </w:tc>
        <w:tc>
          <w:tcPr>
            <w:tcW w:w="1419" w:type="dxa"/>
            <w:shd w:val="clear" w:color="auto" w:fill="auto"/>
          </w:tcPr>
          <w:p w14:paraId="09B162C9" w14:textId="77777777" w:rsidR="00456E6E" w:rsidRPr="00D33675" w:rsidRDefault="00456E6E" w:rsidP="00456E6E">
            <w:pPr>
              <w:spacing w:after="0" w:line="240" w:lineRule="auto"/>
              <w:jc w:val="center"/>
              <w:rPr>
                <w:rFonts w:ascii="Times New Roman" w:hAnsi="Times New Roman"/>
                <w:sz w:val="24"/>
                <w:szCs w:val="24"/>
              </w:rPr>
            </w:pPr>
          </w:p>
        </w:tc>
        <w:tc>
          <w:tcPr>
            <w:tcW w:w="1704" w:type="dxa"/>
            <w:shd w:val="clear" w:color="auto" w:fill="auto"/>
          </w:tcPr>
          <w:p w14:paraId="7527730A" w14:textId="77777777" w:rsidR="00456E6E" w:rsidRPr="00D33675" w:rsidRDefault="00456E6E" w:rsidP="00456E6E">
            <w:pPr>
              <w:spacing w:after="0" w:line="240" w:lineRule="auto"/>
              <w:jc w:val="center"/>
              <w:rPr>
                <w:rFonts w:ascii="Times New Roman" w:hAnsi="Times New Roman"/>
                <w:sz w:val="24"/>
                <w:szCs w:val="24"/>
              </w:rPr>
            </w:pPr>
          </w:p>
        </w:tc>
        <w:tc>
          <w:tcPr>
            <w:tcW w:w="586" w:type="dxa"/>
            <w:shd w:val="clear" w:color="auto" w:fill="auto"/>
          </w:tcPr>
          <w:p w14:paraId="05753E83" w14:textId="77777777" w:rsidR="00456E6E" w:rsidRPr="00D33675" w:rsidRDefault="00456E6E" w:rsidP="00456E6E">
            <w:pPr>
              <w:spacing w:after="0" w:line="240" w:lineRule="auto"/>
              <w:jc w:val="center"/>
              <w:rPr>
                <w:rFonts w:ascii="Times New Roman" w:hAnsi="Times New Roman"/>
                <w:sz w:val="24"/>
                <w:szCs w:val="24"/>
              </w:rPr>
            </w:pPr>
          </w:p>
        </w:tc>
      </w:tr>
    </w:tbl>
    <w:p w14:paraId="5D931D96" w14:textId="77777777" w:rsidR="005D344B" w:rsidRPr="00D33675" w:rsidRDefault="005D344B" w:rsidP="00BB372B"/>
    <w:p w14:paraId="6FE2E951" w14:textId="77777777" w:rsidR="00BC2431" w:rsidRPr="00D33675" w:rsidRDefault="00BC2431" w:rsidP="00BB372B"/>
    <w:p w14:paraId="6F1DC2DB" w14:textId="77777777" w:rsidR="00BC2431" w:rsidRPr="00D33675" w:rsidRDefault="00BC2431" w:rsidP="00BB372B"/>
    <w:p w14:paraId="63C94444" w14:textId="77777777" w:rsidR="00CC20B8" w:rsidRPr="00D33675" w:rsidRDefault="00CC20B8" w:rsidP="00BB372B">
      <w:pPr>
        <w:rPr>
          <w:rFonts w:ascii="Times New Roman" w:hAnsi="Times New Roman"/>
        </w:rPr>
        <w:sectPr w:rsidR="00CC20B8" w:rsidRPr="00D33675" w:rsidSect="006810BB">
          <w:headerReference w:type="default" r:id="rId11"/>
          <w:footerReference w:type="default" r:id="rId12"/>
          <w:pgSz w:w="16840" w:h="11906" w:orient="landscape"/>
          <w:pgMar w:top="1142" w:right="1440" w:bottom="149" w:left="1276" w:header="0" w:footer="0" w:gutter="0"/>
          <w:cols w:space="720" w:equalWidth="0">
            <w:col w:w="14122"/>
          </w:cols>
        </w:sectPr>
      </w:pPr>
    </w:p>
    <w:p w14:paraId="3B4CD685" w14:textId="77777777" w:rsidR="00967A77" w:rsidRPr="00D33675" w:rsidRDefault="00FF73B7" w:rsidP="0093115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center"/>
        <w:rPr>
          <w:rFonts w:ascii="Times New Roman" w:hAnsi="Times New Roman"/>
          <w:caps/>
          <w:color w:val="auto"/>
          <w:sz w:val="24"/>
          <w:szCs w:val="24"/>
        </w:rPr>
      </w:pPr>
      <w:r w:rsidRPr="00D33675">
        <w:rPr>
          <w:rFonts w:ascii="Times New Roman" w:hAnsi="Times New Roman"/>
          <w:caps/>
          <w:color w:val="auto"/>
          <w:sz w:val="24"/>
          <w:szCs w:val="24"/>
        </w:rPr>
        <w:t>4.</w:t>
      </w:r>
      <w:r w:rsidR="00967A77" w:rsidRPr="00D33675">
        <w:rPr>
          <w:rFonts w:ascii="Times New Roman" w:hAnsi="Times New Roman"/>
          <w:caps/>
          <w:color w:val="auto"/>
          <w:sz w:val="24"/>
          <w:szCs w:val="24"/>
        </w:rPr>
        <w:t>условия реализации ПРОФЕССИОНАЛЬНОГО МОДУЛЯ</w:t>
      </w:r>
    </w:p>
    <w:p w14:paraId="0DCE82C9" w14:textId="77777777" w:rsidR="00FF73B7" w:rsidRPr="00D33675" w:rsidRDefault="00FF73B7" w:rsidP="0093115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120" w:after="120"/>
        <w:jc w:val="both"/>
        <w:outlineLvl w:val="0"/>
        <w:rPr>
          <w:rFonts w:ascii="Times New Roman" w:hAnsi="Times New Roman"/>
          <w:b/>
          <w:sz w:val="24"/>
          <w:szCs w:val="24"/>
        </w:rPr>
      </w:pPr>
      <w:r w:rsidRPr="00D33675">
        <w:rPr>
          <w:rFonts w:ascii="Times New Roman" w:hAnsi="Times New Roman"/>
          <w:b/>
          <w:sz w:val="24"/>
          <w:szCs w:val="24"/>
        </w:rPr>
        <w:t xml:space="preserve">4.1. </w:t>
      </w:r>
      <w:r w:rsidRPr="00D33675">
        <w:rPr>
          <w:rFonts w:ascii="Times New Roman" w:hAnsi="Times New Roman"/>
          <w:b/>
          <w:bCs/>
          <w:sz w:val="24"/>
          <w:szCs w:val="24"/>
        </w:rPr>
        <w:t>Требования к минимальному материально-техническому обеспечению</w:t>
      </w:r>
    </w:p>
    <w:p w14:paraId="467C2406" w14:textId="77777777" w:rsidR="0067332D" w:rsidRPr="0067332D" w:rsidRDefault="0067332D" w:rsidP="0067332D">
      <w:pPr>
        <w:widowControl w:val="0"/>
        <w:overflowPunct w:val="0"/>
        <w:autoSpaceDE w:val="0"/>
        <w:autoSpaceDN w:val="0"/>
        <w:adjustRightInd w:val="0"/>
        <w:spacing w:after="0" w:line="240" w:lineRule="auto"/>
        <w:ind w:left="57" w:right="57" w:firstLine="720"/>
        <w:jc w:val="both"/>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Реализация программы модуля предполагает наличие учебных кабинетов  Реализация ППССЗ по специальности 23.02.07 Техническое обслуживание и ремонт двигателей, систем и агрегатов автомобилей предполагает наличие учебных кабинетов, лабораторий, спортивного комплекса, залов:</w:t>
      </w:r>
    </w:p>
    <w:p w14:paraId="237ECD34"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b/>
          <w:kern w:val="3"/>
          <w:sz w:val="24"/>
          <w:szCs w:val="24"/>
          <w:lang w:eastAsia="ru-RU"/>
        </w:rPr>
        <w:t>Кабинеты:</w:t>
      </w:r>
    </w:p>
    <w:p w14:paraId="52930142"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Инженерной графики</w:t>
      </w:r>
    </w:p>
    <w:p w14:paraId="6CA411BF"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Технической механики</w:t>
      </w:r>
    </w:p>
    <w:p w14:paraId="6D49C53E"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Электротехники и электроники</w:t>
      </w:r>
    </w:p>
    <w:p w14:paraId="4220DB47"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Материаловедения</w:t>
      </w:r>
    </w:p>
    <w:p w14:paraId="01890119"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Метрологии, стандартизации, сертификации</w:t>
      </w:r>
    </w:p>
    <w:p w14:paraId="7FFBC870"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Информационных технологий в профессиональной деятельности</w:t>
      </w:r>
    </w:p>
    <w:p w14:paraId="79455EE8"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Правового обеспечения профессиональной деятельности</w:t>
      </w:r>
    </w:p>
    <w:p w14:paraId="7556D726"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Охраны труда</w:t>
      </w:r>
    </w:p>
    <w:p w14:paraId="1F88CA29"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Безопасности жизнедеятельности</w:t>
      </w:r>
    </w:p>
    <w:p w14:paraId="5DC05C63"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Устройства автомобилей</w:t>
      </w:r>
    </w:p>
    <w:p w14:paraId="37A52578"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Автомобильных эксплуатационных материалов</w:t>
      </w:r>
    </w:p>
    <w:p w14:paraId="559B4ED3"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Технического обслуживания и ремонта автомобилей</w:t>
      </w:r>
    </w:p>
    <w:p w14:paraId="422BD383"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Технического обслуживания и ремонта двигателей</w:t>
      </w:r>
    </w:p>
    <w:p w14:paraId="265E20C8"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Технического обслуживания и ремонта электрооборудования</w:t>
      </w:r>
    </w:p>
    <w:p w14:paraId="041C6A7B"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Технического обслуживания и ремонта шасси автомобилей</w:t>
      </w:r>
    </w:p>
    <w:p w14:paraId="512DB1A5"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Ремонта кузовов автомобилей</w:t>
      </w:r>
    </w:p>
    <w:p w14:paraId="6104F349"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b/>
          <w:kern w:val="3"/>
          <w:sz w:val="24"/>
          <w:szCs w:val="24"/>
          <w:lang w:eastAsia="ru-RU"/>
        </w:rPr>
        <w:t>Лаборатории:</w:t>
      </w:r>
    </w:p>
    <w:p w14:paraId="15F62A63"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Электротехники и электроники</w:t>
      </w:r>
    </w:p>
    <w:p w14:paraId="1FC4DCE7"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Материаловедения</w:t>
      </w:r>
    </w:p>
    <w:p w14:paraId="5E5B4197"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Автомобильных эксплуатационных материалов</w:t>
      </w:r>
    </w:p>
    <w:p w14:paraId="6DF0161E"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Автомобильных двигателей</w:t>
      </w:r>
    </w:p>
    <w:p w14:paraId="2E8D7C0E"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Электрооборудования автомобилей</w:t>
      </w:r>
    </w:p>
    <w:p w14:paraId="04DCE202"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b/>
          <w:kern w:val="3"/>
          <w:sz w:val="24"/>
          <w:szCs w:val="24"/>
          <w:lang w:eastAsia="ru-RU"/>
        </w:rPr>
        <w:t>Мастерские:</w:t>
      </w:r>
    </w:p>
    <w:p w14:paraId="28D70DB1"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Слесарно-станочная</w:t>
      </w:r>
    </w:p>
    <w:p w14:paraId="5D350429"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Сварочная</w:t>
      </w:r>
    </w:p>
    <w:p w14:paraId="55ED6FF6"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Разборочно-сборочная</w:t>
      </w:r>
    </w:p>
    <w:p w14:paraId="10ED0CC2"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Технического обслуживания автомобилей, включающая участки:</w:t>
      </w:r>
    </w:p>
    <w:p w14:paraId="710F2087"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 уборочно-моечный</w:t>
      </w:r>
    </w:p>
    <w:p w14:paraId="6C5FC1C4"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 диагностический</w:t>
      </w:r>
    </w:p>
    <w:p w14:paraId="30997D9B"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 слесарно-механический</w:t>
      </w:r>
    </w:p>
    <w:p w14:paraId="0B747176"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 кузовной</w:t>
      </w:r>
    </w:p>
    <w:p w14:paraId="0D3180A8"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 окрасочный</w:t>
      </w:r>
    </w:p>
    <w:p w14:paraId="3F2156C4" w14:textId="77777777" w:rsidR="0067332D" w:rsidRPr="0067332D" w:rsidRDefault="0067332D" w:rsidP="0067332D">
      <w:pPr>
        <w:suppressAutoHyphens/>
        <w:spacing w:after="0" w:line="240" w:lineRule="auto"/>
        <w:ind w:firstLine="709"/>
        <w:rPr>
          <w:rFonts w:ascii="Times New Roman" w:eastAsiaTheme="minorEastAsia" w:hAnsi="Times New Roman"/>
          <w:b/>
          <w:kern w:val="3"/>
          <w:sz w:val="24"/>
          <w:szCs w:val="24"/>
          <w:lang w:eastAsia="ru-RU"/>
        </w:rPr>
      </w:pPr>
      <w:r w:rsidRPr="0067332D">
        <w:rPr>
          <w:rFonts w:ascii="Times New Roman" w:eastAsiaTheme="minorEastAsia" w:hAnsi="Times New Roman"/>
          <w:b/>
          <w:kern w:val="3"/>
          <w:sz w:val="24"/>
          <w:szCs w:val="24"/>
          <w:lang w:eastAsia="ru-RU"/>
        </w:rPr>
        <w:t>Спортивный комплекс:</w:t>
      </w:r>
    </w:p>
    <w:p w14:paraId="7D0A7DB5"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p>
    <w:p w14:paraId="16858729"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b/>
          <w:kern w:val="3"/>
          <w:sz w:val="24"/>
          <w:szCs w:val="24"/>
          <w:lang w:eastAsia="ru-RU"/>
        </w:rPr>
        <w:t>Залы:</w:t>
      </w:r>
    </w:p>
    <w:p w14:paraId="1B9EF3DB"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Актовый зал</w:t>
      </w:r>
    </w:p>
    <w:p w14:paraId="3BFDE8BC"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Библиотека, читальный зал с выходом в интернет</w:t>
      </w:r>
    </w:p>
    <w:p w14:paraId="16D6356A"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b/>
          <w:kern w:val="3"/>
          <w:sz w:val="24"/>
          <w:szCs w:val="24"/>
          <w:lang w:eastAsia="ru-RU"/>
        </w:rPr>
      </w:pPr>
    </w:p>
    <w:p w14:paraId="32CBD111" w14:textId="77777777" w:rsidR="0067332D" w:rsidRPr="0067332D" w:rsidRDefault="0067332D" w:rsidP="0067332D">
      <w:pPr>
        <w:suppressAutoHyphens/>
        <w:autoSpaceDN w:val="0"/>
        <w:spacing w:after="0" w:line="240" w:lineRule="auto"/>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Оснащение учебной лаборатории «Электротехники и электроники»</w:t>
      </w:r>
    </w:p>
    <w:p w14:paraId="50203D6F" w14:textId="77777777" w:rsidR="0067332D" w:rsidRPr="0067332D" w:rsidRDefault="0067332D" w:rsidP="0067332D">
      <w:pPr>
        <w:tabs>
          <w:tab w:val="left" w:pos="1702"/>
        </w:tabs>
        <w:suppressAutoHyphens/>
        <w:autoSpaceDN w:val="0"/>
        <w:spacing w:after="0" w:line="240" w:lineRule="auto"/>
        <w:ind w:left="709"/>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w:t>
      </w:r>
      <w:r w:rsidRPr="0067332D">
        <w:rPr>
          <w:rFonts w:ascii="Times New Roman" w:eastAsiaTheme="minorEastAsia" w:hAnsi="Times New Roman"/>
          <w:kern w:val="3"/>
          <w:sz w:val="24"/>
          <w:szCs w:val="24"/>
          <w:lang w:eastAsia="ru-RU"/>
        </w:rPr>
        <w:tab/>
        <w:t>рабочее место преподавателя;</w:t>
      </w:r>
    </w:p>
    <w:p w14:paraId="7FE1B75E" w14:textId="77777777" w:rsidR="0067332D" w:rsidRPr="0067332D" w:rsidRDefault="0067332D" w:rsidP="0067332D">
      <w:pPr>
        <w:tabs>
          <w:tab w:val="left" w:pos="1702"/>
        </w:tabs>
        <w:suppressAutoHyphens/>
        <w:autoSpaceDN w:val="0"/>
        <w:spacing w:after="0" w:line="240" w:lineRule="auto"/>
        <w:ind w:left="709"/>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w:t>
      </w:r>
      <w:r w:rsidRPr="0067332D">
        <w:rPr>
          <w:rFonts w:ascii="Times New Roman" w:eastAsiaTheme="minorEastAsia" w:hAnsi="Times New Roman"/>
          <w:kern w:val="3"/>
          <w:sz w:val="24"/>
          <w:szCs w:val="24"/>
          <w:lang w:eastAsia="ru-RU"/>
        </w:rPr>
        <w:tab/>
        <w:t>рабочие места обучающихся;</w:t>
      </w:r>
    </w:p>
    <w:p w14:paraId="11448E82" w14:textId="77777777" w:rsidR="0067332D" w:rsidRPr="0067332D" w:rsidRDefault="0067332D" w:rsidP="0067332D">
      <w:pPr>
        <w:tabs>
          <w:tab w:val="left" w:pos="1702"/>
        </w:tabs>
        <w:suppressAutoHyphens/>
        <w:autoSpaceDN w:val="0"/>
        <w:spacing w:after="0" w:line="240" w:lineRule="auto"/>
        <w:ind w:left="709"/>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w:t>
      </w:r>
      <w:r w:rsidRPr="0067332D">
        <w:rPr>
          <w:rFonts w:ascii="Times New Roman" w:eastAsiaTheme="minorEastAsia" w:hAnsi="Times New Roman"/>
          <w:kern w:val="3"/>
          <w:sz w:val="24"/>
          <w:szCs w:val="24"/>
          <w:lang w:eastAsia="ru-RU"/>
        </w:rPr>
        <w:tab/>
        <w:t>комплект деталей электрооборудования автомобилей;</w:t>
      </w:r>
    </w:p>
    <w:p w14:paraId="0E1BC05C" w14:textId="77777777" w:rsidR="0067332D" w:rsidRPr="0067332D" w:rsidRDefault="0067332D" w:rsidP="0067332D">
      <w:pPr>
        <w:tabs>
          <w:tab w:val="left" w:pos="1702"/>
        </w:tabs>
        <w:suppressAutoHyphens/>
        <w:autoSpaceDN w:val="0"/>
        <w:spacing w:after="0" w:line="240" w:lineRule="auto"/>
        <w:ind w:left="709"/>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w:t>
      </w:r>
      <w:r w:rsidRPr="0067332D">
        <w:rPr>
          <w:rFonts w:ascii="Times New Roman" w:eastAsiaTheme="minorEastAsia" w:hAnsi="Times New Roman"/>
          <w:kern w:val="3"/>
          <w:sz w:val="24"/>
          <w:szCs w:val="24"/>
          <w:lang w:eastAsia="ru-RU"/>
        </w:rPr>
        <w:tab/>
        <w:t>приборы, инструменты и приспособления;</w:t>
      </w:r>
    </w:p>
    <w:p w14:paraId="59AF4690" w14:textId="77777777" w:rsidR="0067332D" w:rsidRPr="0067332D" w:rsidRDefault="0067332D" w:rsidP="0067332D">
      <w:pPr>
        <w:tabs>
          <w:tab w:val="left" w:pos="1702"/>
        </w:tabs>
        <w:suppressAutoHyphens/>
        <w:autoSpaceDN w:val="0"/>
        <w:spacing w:after="0" w:line="240" w:lineRule="auto"/>
        <w:ind w:left="709"/>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w:t>
      </w:r>
      <w:r w:rsidRPr="0067332D">
        <w:rPr>
          <w:rFonts w:ascii="Times New Roman" w:eastAsiaTheme="minorEastAsia" w:hAnsi="Times New Roman"/>
          <w:kern w:val="3"/>
          <w:sz w:val="24"/>
          <w:szCs w:val="24"/>
          <w:lang w:eastAsia="ru-RU"/>
        </w:rPr>
        <w:tab/>
        <w:t>плакаты по темам лабораторно-практических занятий;</w:t>
      </w:r>
    </w:p>
    <w:p w14:paraId="3432E48B" w14:textId="77777777" w:rsidR="0067332D" w:rsidRPr="0067332D" w:rsidRDefault="0067332D" w:rsidP="0067332D">
      <w:pPr>
        <w:tabs>
          <w:tab w:val="left" w:pos="1702"/>
        </w:tabs>
        <w:suppressAutoHyphens/>
        <w:autoSpaceDN w:val="0"/>
        <w:spacing w:after="0" w:line="240" w:lineRule="auto"/>
        <w:ind w:left="709"/>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w:t>
      </w:r>
      <w:r w:rsidRPr="0067332D">
        <w:rPr>
          <w:rFonts w:ascii="Times New Roman" w:eastAsiaTheme="minorEastAsia" w:hAnsi="Times New Roman"/>
          <w:kern w:val="3"/>
          <w:sz w:val="24"/>
          <w:szCs w:val="24"/>
          <w:lang w:eastAsia="ru-RU"/>
        </w:rPr>
        <w:tab/>
        <w:t>мультиметр;</w:t>
      </w:r>
    </w:p>
    <w:p w14:paraId="1F76875C" w14:textId="77777777" w:rsidR="0067332D" w:rsidRPr="0067332D" w:rsidRDefault="0067332D" w:rsidP="0067332D">
      <w:pPr>
        <w:tabs>
          <w:tab w:val="left" w:pos="1702"/>
        </w:tabs>
        <w:suppressAutoHyphens/>
        <w:autoSpaceDN w:val="0"/>
        <w:spacing w:after="0" w:line="240" w:lineRule="auto"/>
        <w:ind w:left="709"/>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w:t>
      </w:r>
      <w:r w:rsidRPr="0067332D">
        <w:rPr>
          <w:rFonts w:ascii="Times New Roman" w:eastAsiaTheme="minorEastAsia" w:hAnsi="Times New Roman"/>
          <w:kern w:val="3"/>
          <w:sz w:val="24"/>
          <w:szCs w:val="24"/>
          <w:lang w:eastAsia="ru-RU"/>
        </w:rPr>
        <w:tab/>
        <w:t>комплект расходных материалов.</w:t>
      </w:r>
    </w:p>
    <w:p w14:paraId="21338640" w14:textId="77777777" w:rsidR="0067332D" w:rsidRPr="0067332D" w:rsidRDefault="0067332D" w:rsidP="0067332D">
      <w:pPr>
        <w:suppressAutoHyphens/>
        <w:autoSpaceDN w:val="0"/>
        <w:spacing w:after="0" w:line="240" w:lineRule="auto"/>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Оснащение учебной лаборатории «Материаловедения»</w:t>
      </w:r>
    </w:p>
    <w:p w14:paraId="50B21712" w14:textId="77777777" w:rsidR="0067332D" w:rsidRPr="0067332D" w:rsidRDefault="0067332D" w:rsidP="00A30E66">
      <w:pPr>
        <w:numPr>
          <w:ilvl w:val="0"/>
          <w:numId w:val="1"/>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рабочее место преподавателя;</w:t>
      </w:r>
    </w:p>
    <w:p w14:paraId="5B2BF4DD" w14:textId="77777777" w:rsidR="0067332D" w:rsidRPr="0067332D" w:rsidRDefault="0067332D" w:rsidP="00A30E66">
      <w:pPr>
        <w:numPr>
          <w:ilvl w:val="0"/>
          <w:numId w:val="1"/>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рабочие места обучающихся;</w:t>
      </w:r>
    </w:p>
    <w:p w14:paraId="405DAEA2" w14:textId="77777777" w:rsidR="0067332D" w:rsidRPr="0067332D" w:rsidRDefault="0067332D" w:rsidP="00A30E66">
      <w:pPr>
        <w:numPr>
          <w:ilvl w:val="0"/>
          <w:numId w:val="1"/>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коллекции образцов металлов;</w:t>
      </w:r>
    </w:p>
    <w:p w14:paraId="6501495A" w14:textId="77777777" w:rsidR="0067332D" w:rsidRPr="0067332D" w:rsidRDefault="0067332D" w:rsidP="00A30E66">
      <w:pPr>
        <w:numPr>
          <w:ilvl w:val="0"/>
          <w:numId w:val="1"/>
        </w:numPr>
        <w:tabs>
          <w:tab w:val="left" w:pos="1702"/>
        </w:tabs>
        <w:suppressAutoHyphens/>
        <w:autoSpaceDN w:val="0"/>
        <w:spacing w:after="0" w:line="240" w:lineRule="auto"/>
        <w:ind w:left="1701" w:hanging="992"/>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металлографический инвертированный микроскоп;</w:t>
      </w:r>
    </w:p>
    <w:p w14:paraId="7D67ECFD" w14:textId="77777777" w:rsidR="0067332D" w:rsidRPr="0067332D" w:rsidRDefault="0067332D" w:rsidP="00A30E66">
      <w:pPr>
        <w:numPr>
          <w:ilvl w:val="0"/>
          <w:numId w:val="1"/>
        </w:numPr>
        <w:tabs>
          <w:tab w:val="left" w:pos="1702"/>
        </w:tabs>
        <w:suppressAutoHyphens/>
        <w:autoSpaceDN w:val="0"/>
        <w:spacing w:after="0" w:line="240" w:lineRule="auto"/>
        <w:ind w:left="1701" w:hanging="992"/>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ручной металлографический отрезной станок;</w:t>
      </w:r>
    </w:p>
    <w:p w14:paraId="16FBAA50" w14:textId="77777777" w:rsidR="0067332D" w:rsidRPr="0067332D" w:rsidRDefault="0067332D" w:rsidP="00A30E66">
      <w:pPr>
        <w:numPr>
          <w:ilvl w:val="0"/>
          <w:numId w:val="1"/>
        </w:numPr>
        <w:tabs>
          <w:tab w:val="left" w:pos="1702"/>
        </w:tabs>
        <w:suppressAutoHyphens/>
        <w:autoSpaceDN w:val="0"/>
        <w:spacing w:after="0" w:line="240" w:lineRule="auto"/>
        <w:ind w:left="1701" w:hanging="992"/>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установка для испытания материалов;</w:t>
      </w:r>
    </w:p>
    <w:p w14:paraId="4FC1710A" w14:textId="77777777" w:rsidR="0067332D" w:rsidRPr="0067332D" w:rsidRDefault="0067332D" w:rsidP="00A30E66">
      <w:pPr>
        <w:numPr>
          <w:ilvl w:val="0"/>
          <w:numId w:val="1"/>
        </w:numPr>
        <w:tabs>
          <w:tab w:val="left" w:pos="1702"/>
        </w:tabs>
        <w:suppressAutoHyphens/>
        <w:autoSpaceDN w:val="0"/>
        <w:spacing w:after="0" w:line="240" w:lineRule="auto"/>
        <w:ind w:left="1701" w:hanging="992"/>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 xml:space="preserve"> шлифовально-полировочный станок.</w:t>
      </w:r>
    </w:p>
    <w:p w14:paraId="4B1A6C64" w14:textId="77777777" w:rsidR="0067332D" w:rsidRPr="0067332D" w:rsidRDefault="0067332D" w:rsidP="0067332D">
      <w:pPr>
        <w:suppressAutoHyphens/>
        <w:autoSpaceDN w:val="0"/>
        <w:spacing w:after="0" w:line="240" w:lineRule="auto"/>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Оснащение учебной лаборатории «Автомобильных эксплуатационных материалов»</w:t>
      </w:r>
    </w:p>
    <w:p w14:paraId="4FBD1769" w14:textId="77777777" w:rsidR="0067332D" w:rsidRPr="0067332D" w:rsidRDefault="0067332D" w:rsidP="00A30E66">
      <w:pPr>
        <w:numPr>
          <w:ilvl w:val="0"/>
          <w:numId w:val="2"/>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рабочее место преподавателя;</w:t>
      </w:r>
    </w:p>
    <w:p w14:paraId="2438043E" w14:textId="77777777" w:rsidR="0067332D" w:rsidRPr="0067332D" w:rsidRDefault="0067332D" w:rsidP="00A30E66">
      <w:pPr>
        <w:numPr>
          <w:ilvl w:val="0"/>
          <w:numId w:val="2"/>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рабочие места обучающихся;</w:t>
      </w:r>
    </w:p>
    <w:p w14:paraId="140783FC" w14:textId="77777777" w:rsidR="0067332D" w:rsidRPr="0067332D" w:rsidRDefault="0067332D" w:rsidP="00A30E66">
      <w:pPr>
        <w:numPr>
          <w:ilvl w:val="0"/>
          <w:numId w:val="2"/>
        </w:numPr>
        <w:tabs>
          <w:tab w:val="left" w:pos="1702"/>
        </w:tabs>
        <w:suppressAutoHyphens/>
        <w:autoSpaceDN w:val="0"/>
        <w:spacing w:after="0" w:line="240" w:lineRule="auto"/>
        <w:ind w:left="1701" w:hanging="992"/>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прибор для определения качества топлива</w:t>
      </w:r>
    </w:p>
    <w:p w14:paraId="7F5F1CA1" w14:textId="77777777" w:rsidR="0067332D" w:rsidRPr="0067332D" w:rsidRDefault="0067332D" w:rsidP="0067332D">
      <w:pPr>
        <w:suppressAutoHyphens/>
        <w:autoSpaceDN w:val="0"/>
        <w:spacing w:after="0" w:line="240" w:lineRule="auto"/>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Оснащение учебной лаборатории «Автомобильных двигателей»</w:t>
      </w:r>
    </w:p>
    <w:p w14:paraId="7EDA54A1" w14:textId="77777777" w:rsidR="0067332D" w:rsidRPr="0067332D" w:rsidRDefault="0067332D" w:rsidP="00A30E66">
      <w:pPr>
        <w:numPr>
          <w:ilvl w:val="0"/>
          <w:numId w:val="2"/>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рабочее место преподавателя;</w:t>
      </w:r>
    </w:p>
    <w:p w14:paraId="18EDA657" w14:textId="77777777" w:rsidR="0067332D" w:rsidRPr="0067332D" w:rsidRDefault="0067332D" w:rsidP="00A30E66">
      <w:pPr>
        <w:numPr>
          <w:ilvl w:val="0"/>
          <w:numId w:val="2"/>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рабочие места обучающихся;</w:t>
      </w:r>
    </w:p>
    <w:p w14:paraId="70132933" w14:textId="77777777" w:rsidR="0067332D" w:rsidRPr="0067332D" w:rsidRDefault="0067332D" w:rsidP="00A30E66">
      <w:pPr>
        <w:numPr>
          <w:ilvl w:val="0"/>
          <w:numId w:val="3"/>
        </w:numPr>
        <w:tabs>
          <w:tab w:val="left" w:pos="1702"/>
        </w:tabs>
        <w:suppressAutoHyphens/>
        <w:autoSpaceDN w:val="0"/>
        <w:spacing w:after="0" w:line="240" w:lineRule="auto"/>
        <w:ind w:left="1701" w:hanging="992"/>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бензиновый двигатель;</w:t>
      </w:r>
    </w:p>
    <w:p w14:paraId="2A208250" w14:textId="77777777" w:rsidR="0067332D" w:rsidRPr="0067332D" w:rsidRDefault="0067332D" w:rsidP="00A30E66">
      <w:pPr>
        <w:numPr>
          <w:ilvl w:val="0"/>
          <w:numId w:val="3"/>
        </w:numPr>
        <w:tabs>
          <w:tab w:val="left" w:pos="1702"/>
        </w:tabs>
        <w:suppressAutoHyphens/>
        <w:autoSpaceDN w:val="0"/>
        <w:spacing w:after="0" w:line="240" w:lineRule="auto"/>
        <w:ind w:left="1701" w:hanging="992"/>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дизельный двигатель;</w:t>
      </w:r>
    </w:p>
    <w:p w14:paraId="3C340969" w14:textId="77777777" w:rsidR="0067332D" w:rsidRPr="0067332D" w:rsidRDefault="0067332D" w:rsidP="00A30E66">
      <w:pPr>
        <w:numPr>
          <w:ilvl w:val="0"/>
          <w:numId w:val="3"/>
        </w:numPr>
        <w:tabs>
          <w:tab w:val="left" w:pos="1702"/>
        </w:tabs>
        <w:suppressAutoHyphens/>
        <w:autoSpaceDN w:val="0"/>
        <w:spacing w:after="0" w:line="240" w:lineRule="auto"/>
        <w:ind w:left="1701" w:hanging="992"/>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сканеры диагностические.</w:t>
      </w:r>
    </w:p>
    <w:p w14:paraId="3359CC86" w14:textId="77777777" w:rsidR="0067332D" w:rsidRPr="0067332D" w:rsidRDefault="0067332D" w:rsidP="0067332D">
      <w:pPr>
        <w:suppressAutoHyphens/>
        <w:autoSpaceDN w:val="0"/>
        <w:spacing w:after="0" w:line="240" w:lineRule="auto"/>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Оснащение учебной лаборатории «Электрооборудования автомобилей»</w:t>
      </w:r>
    </w:p>
    <w:p w14:paraId="1708002E" w14:textId="77777777" w:rsidR="0067332D" w:rsidRPr="0067332D" w:rsidRDefault="0067332D" w:rsidP="0067332D">
      <w:pPr>
        <w:tabs>
          <w:tab w:val="left" w:pos="1702"/>
        </w:tabs>
        <w:suppressAutoHyphens/>
        <w:autoSpaceDN w:val="0"/>
        <w:spacing w:after="0" w:line="240" w:lineRule="auto"/>
        <w:ind w:left="709"/>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w:t>
      </w:r>
      <w:r w:rsidRPr="0067332D">
        <w:rPr>
          <w:rFonts w:ascii="Times New Roman" w:eastAsiaTheme="minorEastAsia" w:hAnsi="Times New Roman"/>
          <w:kern w:val="3"/>
          <w:sz w:val="24"/>
          <w:szCs w:val="24"/>
          <w:lang w:eastAsia="ru-RU"/>
        </w:rPr>
        <w:tab/>
        <w:t>рабочее место преподавателя;</w:t>
      </w:r>
    </w:p>
    <w:p w14:paraId="28FBB3D6" w14:textId="77777777" w:rsidR="0067332D" w:rsidRPr="0067332D" w:rsidRDefault="0067332D" w:rsidP="0067332D">
      <w:pPr>
        <w:tabs>
          <w:tab w:val="left" w:pos="1702"/>
        </w:tabs>
        <w:suppressAutoHyphens/>
        <w:autoSpaceDN w:val="0"/>
        <w:spacing w:after="0" w:line="240" w:lineRule="auto"/>
        <w:ind w:left="709"/>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w:t>
      </w:r>
      <w:r w:rsidRPr="0067332D">
        <w:rPr>
          <w:rFonts w:ascii="Times New Roman" w:eastAsiaTheme="minorEastAsia" w:hAnsi="Times New Roman"/>
          <w:kern w:val="3"/>
          <w:sz w:val="24"/>
          <w:szCs w:val="24"/>
          <w:lang w:eastAsia="ru-RU"/>
        </w:rPr>
        <w:tab/>
        <w:t>рабочие места обучающихся;</w:t>
      </w:r>
    </w:p>
    <w:p w14:paraId="5B2EEB63" w14:textId="77777777" w:rsidR="0067332D" w:rsidRPr="0067332D" w:rsidRDefault="0067332D" w:rsidP="0067332D">
      <w:pPr>
        <w:tabs>
          <w:tab w:val="left" w:pos="1702"/>
        </w:tabs>
        <w:suppressAutoHyphens/>
        <w:autoSpaceDN w:val="0"/>
        <w:spacing w:after="0" w:line="240" w:lineRule="auto"/>
        <w:ind w:left="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w:t>
      </w:r>
      <w:r w:rsidRPr="0067332D">
        <w:rPr>
          <w:rFonts w:ascii="Times New Roman" w:eastAsiaTheme="minorEastAsia" w:hAnsi="Times New Roman"/>
          <w:kern w:val="3"/>
          <w:sz w:val="24"/>
          <w:szCs w:val="24"/>
          <w:lang w:eastAsia="ru-RU"/>
        </w:rPr>
        <w:tab/>
        <w:t>комплект деталей электрооборудования автомобилей;</w:t>
      </w:r>
    </w:p>
    <w:p w14:paraId="32091C38" w14:textId="77777777" w:rsidR="0067332D" w:rsidRPr="0067332D" w:rsidRDefault="0067332D" w:rsidP="0067332D">
      <w:pPr>
        <w:tabs>
          <w:tab w:val="left" w:pos="1702"/>
        </w:tabs>
        <w:suppressAutoHyphens/>
        <w:autoSpaceDN w:val="0"/>
        <w:spacing w:after="0" w:line="240" w:lineRule="auto"/>
        <w:ind w:left="709"/>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w:t>
      </w:r>
      <w:r w:rsidRPr="0067332D">
        <w:rPr>
          <w:rFonts w:ascii="Times New Roman" w:eastAsiaTheme="minorEastAsia" w:hAnsi="Times New Roman"/>
          <w:kern w:val="3"/>
          <w:sz w:val="24"/>
          <w:szCs w:val="24"/>
          <w:lang w:eastAsia="ru-RU"/>
        </w:rPr>
        <w:tab/>
        <w:t>комплект расходных материалов.</w:t>
      </w:r>
    </w:p>
    <w:p w14:paraId="228C4F5C" w14:textId="77777777" w:rsidR="0067332D" w:rsidRPr="0067332D" w:rsidRDefault="0067332D" w:rsidP="0067332D">
      <w:pPr>
        <w:suppressAutoHyphens/>
        <w:autoSpaceDN w:val="0"/>
        <w:spacing w:after="0" w:line="240" w:lineRule="auto"/>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Оснащение мастерской «Слесарно-станочная»</w:t>
      </w:r>
    </w:p>
    <w:p w14:paraId="7BCD4D0B" w14:textId="77777777" w:rsidR="0067332D" w:rsidRPr="0067332D" w:rsidRDefault="0067332D" w:rsidP="00A30E66">
      <w:pPr>
        <w:numPr>
          <w:ilvl w:val="0"/>
          <w:numId w:val="3"/>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наборы слесарного инструмента</w:t>
      </w:r>
    </w:p>
    <w:p w14:paraId="0E1189EC" w14:textId="77777777" w:rsidR="0067332D" w:rsidRPr="0067332D" w:rsidRDefault="0067332D" w:rsidP="00A30E66">
      <w:pPr>
        <w:numPr>
          <w:ilvl w:val="0"/>
          <w:numId w:val="3"/>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наборы измерительных инструментов</w:t>
      </w:r>
    </w:p>
    <w:p w14:paraId="51E4DE00" w14:textId="77777777" w:rsidR="0067332D" w:rsidRPr="0067332D" w:rsidRDefault="0067332D" w:rsidP="00A30E66">
      <w:pPr>
        <w:numPr>
          <w:ilvl w:val="0"/>
          <w:numId w:val="3"/>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расходные материалы</w:t>
      </w:r>
    </w:p>
    <w:p w14:paraId="542599D7" w14:textId="77777777" w:rsidR="0067332D" w:rsidRPr="0067332D" w:rsidRDefault="0067332D" w:rsidP="00A30E66">
      <w:pPr>
        <w:numPr>
          <w:ilvl w:val="0"/>
          <w:numId w:val="3"/>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отрезной инструмент</w:t>
      </w:r>
    </w:p>
    <w:p w14:paraId="418B9FE7" w14:textId="77777777" w:rsidR="0067332D" w:rsidRPr="0067332D" w:rsidRDefault="0067332D" w:rsidP="00A30E66">
      <w:pPr>
        <w:numPr>
          <w:ilvl w:val="0"/>
          <w:numId w:val="4"/>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 xml:space="preserve">станки: сверлильный, заточной; </w:t>
      </w:r>
    </w:p>
    <w:p w14:paraId="24822FBF" w14:textId="77777777" w:rsidR="0067332D" w:rsidRPr="0067332D" w:rsidRDefault="0067332D" w:rsidP="00A30E66">
      <w:pPr>
        <w:widowControl w:val="0"/>
        <w:numPr>
          <w:ilvl w:val="0"/>
          <w:numId w:val="4"/>
        </w:numPr>
        <w:tabs>
          <w:tab w:val="left" w:pos="1701"/>
        </w:tabs>
        <w:suppressAutoHyphens/>
        <w:autoSpaceDN w:val="0"/>
        <w:spacing w:after="0" w:line="240" w:lineRule="auto"/>
        <w:ind w:left="1701" w:hanging="992"/>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spacing w:val="-3"/>
          <w:kern w:val="3"/>
          <w:sz w:val="24"/>
          <w:szCs w:val="24"/>
          <w:lang w:eastAsia="ru-RU"/>
        </w:rPr>
        <w:t>расходные материалы;</w:t>
      </w:r>
    </w:p>
    <w:p w14:paraId="316E6929" w14:textId="77777777" w:rsidR="0067332D" w:rsidRPr="0067332D" w:rsidRDefault="0067332D" w:rsidP="00A30E66">
      <w:pPr>
        <w:widowControl w:val="0"/>
        <w:numPr>
          <w:ilvl w:val="0"/>
          <w:numId w:val="4"/>
        </w:numPr>
        <w:tabs>
          <w:tab w:val="left" w:pos="1701"/>
        </w:tabs>
        <w:suppressAutoHyphens/>
        <w:autoSpaceDN w:val="0"/>
        <w:spacing w:after="0" w:line="240" w:lineRule="auto"/>
        <w:ind w:left="1701" w:hanging="992"/>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комплекты средств индивидуальной защиты;</w:t>
      </w:r>
    </w:p>
    <w:p w14:paraId="73C51B44" w14:textId="77777777" w:rsidR="0067332D" w:rsidRPr="0067332D" w:rsidRDefault="0067332D" w:rsidP="00A30E66">
      <w:pPr>
        <w:widowControl w:val="0"/>
        <w:numPr>
          <w:ilvl w:val="0"/>
          <w:numId w:val="4"/>
        </w:numPr>
        <w:tabs>
          <w:tab w:val="left" w:pos="1701"/>
        </w:tabs>
        <w:suppressAutoHyphens/>
        <w:autoSpaceDN w:val="0"/>
        <w:spacing w:after="0" w:line="240" w:lineRule="auto"/>
        <w:ind w:left="1701" w:hanging="992"/>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огнетушители.</w:t>
      </w:r>
    </w:p>
    <w:p w14:paraId="6BB3E395" w14:textId="77777777" w:rsidR="0067332D" w:rsidRPr="0067332D" w:rsidRDefault="0067332D" w:rsidP="0067332D">
      <w:pPr>
        <w:suppressAutoHyphens/>
        <w:autoSpaceDN w:val="0"/>
        <w:spacing w:after="0" w:line="240" w:lineRule="auto"/>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Оснащение мастерской «Сварочная»</w:t>
      </w:r>
    </w:p>
    <w:p w14:paraId="6F2EA9E9" w14:textId="77777777" w:rsidR="0067332D" w:rsidRPr="0067332D" w:rsidRDefault="0067332D" w:rsidP="00A30E66">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spacing w:val="-3"/>
          <w:kern w:val="3"/>
          <w:sz w:val="24"/>
          <w:szCs w:val="24"/>
          <w:lang w:eastAsia="ru-RU"/>
        </w:rPr>
        <w:t>верстак металлический</w:t>
      </w:r>
    </w:p>
    <w:p w14:paraId="6C39474D" w14:textId="77777777" w:rsidR="0067332D" w:rsidRPr="0067332D" w:rsidRDefault="0067332D" w:rsidP="00A30E66">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spacing w:val="-3"/>
          <w:kern w:val="3"/>
          <w:sz w:val="24"/>
          <w:szCs w:val="24"/>
          <w:lang w:eastAsia="ru-RU"/>
        </w:rPr>
        <w:t>экраны защитные</w:t>
      </w:r>
    </w:p>
    <w:p w14:paraId="6C715852" w14:textId="77777777" w:rsidR="0067332D" w:rsidRPr="0067332D" w:rsidRDefault="0067332D" w:rsidP="00A30E66">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spacing w:val="-3"/>
          <w:kern w:val="3"/>
          <w:sz w:val="24"/>
          <w:szCs w:val="24"/>
          <w:lang w:eastAsia="ru-RU"/>
        </w:rPr>
        <w:t>щетка металлическая</w:t>
      </w:r>
    </w:p>
    <w:p w14:paraId="53562BA9" w14:textId="77777777" w:rsidR="0067332D" w:rsidRPr="0067332D" w:rsidRDefault="0067332D" w:rsidP="00A30E66">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spacing w:val="-3"/>
          <w:kern w:val="3"/>
          <w:sz w:val="24"/>
          <w:szCs w:val="24"/>
          <w:lang w:eastAsia="ru-RU"/>
        </w:rPr>
        <w:t>набор напильников</w:t>
      </w:r>
    </w:p>
    <w:p w14:paraId="2BD5E590" w14:textId="77777777" w:rsidR="0067332D" w:rsidRPr="0067332D" w:rsidRDefault="0067332D" w:rsidP="00A30E66">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spacing w:val="-3"/>
          <w:kern w:val="3"/>
          <w:sz w:val="24"/>
          <w:szCs w:val="24"/>
          <w:lang w:eastAsia="ru-RU"/>
        </w:rPr>
        <w:t>станок заточной</w:t>
      </w:r>
    </w:p>
    <w:p w14:paraId="47D47FC2" w14:textId="77777777" w:rsidR="0067332D" w:rsidRPr="0067332D" w:rsidRDefault="0067332D" w:rsidP="00A30E66">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отрезной инструмент,</w:t>
      </w:r>
    </w:p>
    <w:p w14:paraId="3E360307" w14:textId="77777777" w:rsidR="0067332D" w:rsidRPr="0067332D" w:rsidRDefault="0067332D" w:rsidP="00A30E66">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тумба инструментальная,</w:t>
      </w:r>
    </w:p>
    <w:p w14:paraId="391EFD4F" w14:textId="77777777" w:rsidR="0067332D" w:rsidRPr="0067332D" w:rsidRDefault="0067332D" w:rsidP="00A30E66">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тренажер сварочный</w:t>
      </w:r>
    </w:p>
    <w:p w14:paraId="74E88A66" w14:textId="77777777" w:rsidR="0067332D" w:rsidRPr="0067332D" w:rsidRDefault="0067332D" w:rsidP="00A30E66">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сварочное оборудование (сварочные аппараты),</w:t>
      </w:r>
    </w:p>
    <w:p w14:paraId="18126EEE" w14:textId="77777777" w:rsidR="0067332D" w:rsidRPr="0067332D" w:rsidRDefault="0067332D" w:rsidP="00A30E66">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spacing w:val="-3"/>
          <w:kern w:val="3"/>
          <w:sz w:val="24"/>
          <w:szCs w:val="24"/>
          <w:lang w:eastAsia="ru-RU"/>
        </w:rPr>
        <w:t>расходные материалы</w:t>
      </w:r>
    </w:p>
    <w:p w14:paraId="16366E50" w14:textId="77777777" w:rsidR="0067332D" w:rsidRPr="0067332D" w:rsidRDefault="0067332D" w:rsidP="00A30E66">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spacing w:val="-3"/>
          <w:kern w:val="3"/>
          <w:sz w:val="24"/>
          <w:szCs w:val="24"/>
          <w:lang w:eastAsia="ru-RU"/>
        </w:rPr>
        <w:t>вытяжка местная</w:t>
      </w:r>
    </w:p>
    <w:p w14:paraId="4132C256" w14:textId="77777777" w:rsidR="0067332D" w:rsidRPr="0067332D" w:rsidRDefault="0067332D" w:rsidP="00A30E66">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комплекты средств индивидуальной защиты;</w:t>
      </w:r>
    </w:p>
    <w:p w14:paraId="53563DD3" w14:textId="77777777" w:rsidR="0067332D" w:rsidRPr="0067332D" w:rsidRDefault="0067332D" w:rsidP="00A30E66">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огнетушители</w:t>
      </w:r>
    </w:p>
    <w:p w14:paraId="2E8EA6AA" w14:textId="77777777" w:rsidR="0067332D" w:rsidRPr="0067332D" w:rsidRDefault="0067332D" w:rsidP="0067332D">
      <w:pPr>
        <w:suppressAutoHyphens/>
        <w:autoSpaceDN w:val="0"/>
        <w:spacing w:after="0" w:line="240" w:lineRule="auto"/>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Оснащение мастерской «Технического обслуживания и ремонта автомобилей», включающая участки (или посты):</w:t>
      </w:r>
    </w:p>
    <w:p w14:paraId="319C8786" w14:textId="77777777" w:rsidR="0067332D" w:rsidRPr="0067332D" w:rsidRDefault="0067332D" w:rsidP="0067332D">
      <w:pPr>
        <w:suppressAutoHyphens/>
        <w:autoSpaceDN w:val="0"/>
        <w:spacing w:after="0" w:line="240" w:lineRule="auto"/>
        <w:textAlignment w:val="baseline"/>
        <w:rPr>
          <w:rFonts w:ascii="Times New Roman" w:eastAsiaTheme="minorEastAsia" w:hAnsi="Times New Roman"/>
          <w:i/>
          <w:kern w:val="3"/>
          <w:sz w:val="24"/>
          <w:szCs w:val="24"/>
          <w:lang w:eastAsia="ru-RU"/>
        </w:rPr>
      </w:pPr>
      <w:r w:rsidRPr="0067332D">
        <w:rPr>
          <w:rFonts w:ascii="Times New Roman" w:eastAsiaTheme="minorEastAsia" w:hAnsi="Times New Roman"/>
          <w:i/>
          <w:kern w:val="3"/>
          <w:sz w:val="24"/>
          <w:szCs w:val="24"/>
          <w:lang w:eastAsia="ru-RU"/>
        </w:rPr>
        <w:t>- уборочно-моечный</w:t>
      </w:r>
    </w:p>
    <w:p w14:paraId="5D07E942" w14:textId="77777777" w:rsidR="0067332D" w:rsidRPr="0067332D" w:rsidRDefault="0067332D" w:rsidP="00A30E66">
      <w:pPr>
        <w:numPr>
          <w:ilvl w:val="0"/>
          <w:numId w:val="5"/>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расходные материалы для мойки автомобилей (шампунь для безконтактной мойки автомобилей, средство для удаления жировых и битумных пятен, средство для мытья стекол, полироль для интерьера автомобиля);</w:t>
      </w:r>
    </w:p>
    <w:p w14:paraId="138C710E" w14:textId="77777777" w:rsidR="0067332D" w:rsidRPr="0067332D" w:rsidRDefault="0067332D" w:rsidP="00A30E66">
      <w:pPr>
        <w:numPr>
          <w:ilvl w:val="0"/>
          <w:numId w:val="5"/>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микрофибра;</w:t>
      </w:r>
    </w:p>
    <w:p w14:paraId="0DD9E507" w14:textId="77777777" w:rsidR="0067332D" w:rsidRPr="0067332D" w:rsidRDefault="0067332D" w:rsidP="00A30E66">
      <w:pPr>
        <w:numPr>
          <w:ilvl w:val="0"/>
          <w:numId w:val="5"/>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пылесос;</w:t>
      </w:r>
    </w:p>
    <w:p w14:paraId="7B340732" w14:textId="77777777" w:rsidR="0067332D" w:rsidRPr="0067332D" w:rsidRDefault="0067332D" w:rsidP="0067332D">
      <w:pPr>
        <w:suppressAutoHyphens/>
        <w:autoSpaceDN w:val="0"/>
        <w:spacing w:after="0" w:line="240" w:lineRule="auto"/>
        <w:textAlignment w:val="baseline"/>
        <w:rPr>
          <w:rFonts w:ascii="Times New Roman" w:eastAsiaTheme="minorEastAsia" w:hAnsi="Times New Roman"/>
          <w:i/>
          <w:kern w:val="3"/>
          <w:sz w:val="24"/>
          <w:szCs w:val="24"/>
          <w:lang w:eastAsia="ru-RU"/>
        </w:rPr>
      </w:pPr>
      <w:r w:rsidRPr="0067332D">
        <w:rPr>
          <w:rFonts w:ascii="Times New Roman" w:eastAsiaTheme="minorEastAsia" w:hAnsi="Times New Roman"/>
          <w:i/>
          <w:kern w:val="3"/>
          <w:sz w:val="24"/>
          <w:szCs w:val="24"/>
          <w:lang w:eastAsia="ru-RU"/>
        </w:rPr>
        <w:t>- диагностический</w:t>
      </w:r>
    </w:p>
    <w:p w14:paraId="1604F836" w14:textId="77777777" w:rsidR="0067332D" w:rsidRPr="0067332D" w:rsidRDefault="0067332D" w:rsidP="00A30E66">
      <w:pPr>
        <w:numPr>
          <w:ilvl w:val="0"/>
          <w:numId w:val="6"/>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подъемник;</w:t>
      </w:r>
    </w:p>
    <w:p w14:paraId="57B2EA96" w14:textId="77777777" w:rsidR="0067332D" w:rsidRPr="0067332D" w:rsidRDefault="0067332D" w:rsidP="00A30E66">
      <w:pPr>
        <w:numPr>
          <w:ilvl w:val="0"/>
          <w:numId w:val="6"/>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диагностическое оборудование: (система компьютерной диагностики с необходимым программным обеспечением; сканер, мультиметр, компрессометр, люфтомер, эндоскоп, стетоскоп, газоанализатор, пуско-зарядное устройство, вилка нагрузочная, лампа ультрафиолетовая, термометр);</w:t>
      </w:r>
    </w:p>
    <w:p w14:paraId="05DE5476" w14:textId="77777777" w:rsidR="0067332D" w:rsidRPr="0067332D" w:rsidRDefault="0067332D" w:rsidP="00A30E66">
      <w:pPr>
        <w:numPr>
          <w:ilvl w:val="0"/>
          <w:numId w:val="6"/>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инструментальная тележка с набором инструмента (набор торцевых головок, набор накидных/рожковых ключей, набор отверток, набор шестигранников, динамометрические ключи, молоток, набор выколоток, плоскогубцы, кусачки,)</w:t>
      </w:r>
    </w:p>
    <w:p w14:paraId="3D5AEFC9" w14:textId="77777777" w:rsidR="0067332D" w:rsidRPr="0067332D" w:rsidRDefault="0067332D" w:rsidP="0067332D">
      <w:pPr>
        <w:spacing w:after="0" w:line="240" w:lineRule="auto"/>
        <w:rPr>
          <w:rFonts w:ascii="Times New Roman" w:eastAsiaTheme="minorEastAsia" w:hAnsi="Times New Roman"/>
          <w:i/>
          <w:sz w:val="24"/>
          <w:szCs w:val="24"/>
          <w:lang w:eastAsia="ru-RU"/>
        </w:rPr>
      </w:pPr>
      <w:r w:rsidRPr="0067332D">
        <w:rPr>
          <w:rFonts w:ascii="Times New Roman" w:eastAsiaTheme="minorEastAsia" w:hAnsi="Times New Roman"/>
          <w:i/>
          <w:sz w:val="24"/>
          <w:szCs w:val="24"/>
          <w:lang w:eastAsia="ru-RU"/>
        </w:rPr>
        <w:t>- слесарно-механический</w:t>
      </w:r>
    </w:p>
    <w:p w14:paraId="64ADBF58" w14:textId="77777777" w:rsidR="0067332D" w:rsidRPr="0067332D" w:rsidRDefault="0067332D" w:rsidP="00A30E66">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автомобиль;</w:t>
      </w:r>
    </w:p>
    <w:p w14:paraId="78927E30" w14:textId="77777777" w:rsidR="0067332D" w:rsidRPr="0067332D" w:rsidRDefault="0067332D" w:rsidP="00A30E66">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подъемник;</w:t>
      </w:r>
    </w:p>
    <w:p w14:paraId="26FFF4DF" w14:textId="77777777" w:rsidR="0067332D" w:rsidRPr="0067332D" w:rsidRDefault="0067332D" w:rsidP="00A30E66">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верстаки.</w:t>
      </w:r>
    </w:p>
    <w:p w14:paraId="4461C52F" w14:textId="77777777" w:rsidR="0067332D" w:rsidRPr="0067332D" w:rsidRDefault="0067332D" w:rsidP="00A30E66">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стенд регулировки углов управляемых колес;</w:t>
      </w:r>
    </w:p>
    <w:p w14:paraId="75D6826C" w14:textId="77777777" w:rsidR="0067332D" w:rsidRPr="0067332D" w:rsidRDefault="0067332D" w:rsidP="00A30E66">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станок шиномонтажный;</w:t>
      </w:r>
    </w:p>
    <w:p w14:paraId="41566E15" w14:textId="77777777" w:rsidR="0067332D" w:rsidRPr="0067332D" w:rsidRDefault="0067332D" w:rsidP="00A30E66">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стенд балансировочный;</w:t>
      </w:r>
    </w:p>
    <w:p w14:paraId="2BC9F76B" w14:textId="77777777" w:rsidR="0067332D" w:rsidRPr="0067332D" w:rsidRDefault="0067332D" w:rsidP="00A30E66">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установка вулканизаторная;</w:t>
      </w:r>
    </w:p>
    <w:p w14:paraId="7E258AE6" w14:textId="77777777" w:rsidR="0067332D" w:rsidRPr="0067332D" w:rsidRDefault="0067332D" w:rsidP="00A30E66">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тележки инструментальные с набором инструмента;</w:t>
      </w:r>
    </w:p>
    <w:p w14:paraId="014EA141" w14:textId="77777777" w:rsidR="0067332D" w:rsidRPr="0067332D" w:rsidRDefault="0067332D" w:rsidP="00A30E66">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стеллажи;</w:t>
      </w:r>
    </w:p>
    <w:p w14:paraId="408CEC4B" w14:textId="77777777" w:rsidR="0067332D" w:rsidRPr="0067332D" w:rsidRDefault="0067332D" w:rsidP="00A30E66">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верстаки;</w:t>
      </w:r>
    </w:p>
    <w:p w14:paraId="7951BD21" w14:textId="77777777" w:rsidR="0067332D" w:rsidRPr="0067332D" w:rsidRDefault="0067332D" w:rsidP="00A30E66">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 xml:space="preserve">компрессор или пневмолиния;  </w:t>
      </w:r>
    </w:p>
    <w:p w14:paraId="4FD19605" w14:textId="77777777" w:rsidR="0067332D" w:rsidRPr="0067332D" w:rsidRDefault="0067332D" w:rsidP="00A30E66">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стенд для регулировки света фар;</w:t>
      </w:r>
    </w:p>
    <w:p w14:paraId="3675218C" w14:textId="77777777" w:rsidR="0067332D" w:rsidRPr="0067332D" w:rsidRDefault="0067332D" w:rsidP="00A30E66">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набор контрольно-измерительного инструмента; (прибор для регулировки света фар, компрессометр, прибор для измерения давления масла, прибор для измерения давления в топливной системе, штангенциркуль, микрометр, нутромер, набор щупов);</w:t>
      </w:r>
    </w:p>
    <w:p w14:paraId="4694C8A2" w14:textId="77777777" w:rsidR="0067332D" w:rsidRPr="0067332D" w:rsidRDefault="0067332D" w:rsidP="00A30E66">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комплект демонтажно-монтажного инструмента и приспособлений (набор приспособлений для вдавливания тормозных суппортов, съемник универсальный, съемник масляных фильтров, струбцина для стяжки пружин);</w:t>
      </w:r>
    </w:p>
    <w:p w14:paraId="54E1C159" w14:textId="77777777" w:rsidR="0067332D" w:rsidRPr="0067332D" w:rsidRDefault="0067332D" w:rsidP="00A30E66">
      <w:pPr>
        <w:numPr>
          <w:ilvl w:val="0"/>
          <w:numId w:val="7"/>
        </w:numPr>
        <w:tabs>
          <w:tab w:val="left" w:pos="1702"/>
        </w:tabs>
        <w:suppressAutoHyphens/>
        <w:autoSpaceDN w:val="0"/>
        <w:spacing w:after="0" w:line="240" w:lineRule="auto"/>
        <w:contextualSpacing/>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оборудование для замены эксплуатационных жидкостей (бочка для слива и откачки масла, аппарат для замены тормозной жидкости, масляный нагнетатель);</w:t>
      </w:r>
    </w:p>
    <w:p w14:paraId="73C34CA5" w14:textId="77777777" w:rsidR="0067332D" w:rsidRPr="0067332D" w:rsidRDefault="0067332D" w:rsidP="0067332D">
      <w:pPr>
        <w:widowControl w:val="0"/>
        <w:autoSpaceDE w:val="0"/>
        <w:autoSpaceDN w:val="0"/>
        <w:adjustRightInd w:val="0"/>
        <w:spacing w:after="0" w:line="240" w:lineRule="auto"/>
        <w:ind w:left="57" w:right="57" w:firstLine="720"/>
        <w:rPr>
          <w:rFonts w:ascii="Times New Roman" w:eastAsiaTheme="minorEastAsia" w:hAnsi="Times New Roman"/>
          <w:sz w:val="24"/>
          <w:szCs w:val="24"/>
          <w:lang w:eastAsia="ru-RU"/>
        </w:rPr>
      </w:pPr>
    </w:p>
    <w:p w14:paraId="26604390" w14:textId="77777777" w:rsidR="0067332D" w:rsidRPr="0067332D" w:rsidRDefault="0067332D" w:rsidP="0067332D">
      <w:pPr>
        <w:widowControl w:val="0"/>
        <w:overflowPunct w:val="0"/>
        <w:autoSpaceDE w:val="0"/>
        <w:autoSpaceDN w:val="0"/>
        <w:adjustRightInd w:val="0"/>
        <w:spacing w:after="0" w:line="240" w:lineRule="auto"/>
        <w:ind w:left="57" w:right="57" w:firstLine="720"/>
        <w:jc w:val="both"/>
        <w:rPr>
          <w:rFonts w:ascii="Times New Roman" w:eastAsiaTheme="minorEastAsia" w:hAnsi="Times New Roman"/>
          <w:sz w:val="24"/>
          <w:szCs w:val="24"/>
          <w:lang w:eastAsia="ru-RU"/>
        </w:rPr>
      </w:pPr>
      <w:bookmarkStart w:id="1" w:name="page119"/>
      <w:bookmarkEnd w:id="1"/>
      <w:r w:rsidRPr="0067332D">
        <w:rPr>
          <w:rFonts w:ascii="Times New Roman" w:eastAsiaTheme="minorEastAsia" w:hAnsi="Times New Roman"/>
          <w:sz w:val="24"/>
          <w:szCs w:val="24"/>
          <w:lang w:eastAsia="ru-RU"/>
        </w:rPr>
        <w:t>Каждый кабинет имеет посадочные места по количеству обучающихся и рабочее место преподавателя.</w:t>
      </w:r>
    </w:p>
    <w:p w14:paraId="560CBB43" w14:textId="77777777" w:rsidR="0067332D" w:rsidRPr="0067332D" w:rsidRDefault="0067332D" w:rsidP="0067332D">
      <w:pPr>
        <w:widowControl w:val="0"/>
        <w:overflowPunct w:val="0"/>
        <w:autoSpaceDE w:val="0"/>
        <w:autoSpaceDN w:val="0"/>
        <w:adjustRightInd w:val="0"/>
        <w:spacing w:after="0" w:line="240" w:lineRule="auto"/>
        <w:ind w:left="57" w:right="57" w:firstLine="720"/>
        <w:jc w:val="both"/>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Материально-техническая база обеспечивает проведение всех видов лабораторных и практических занятий; дисциплинарной, междисциплинарной и модульной подготовки; учебной практики, предусмотренных учебным планом ППССЗ по</w:t>
      </w:r>
      <w:bookmarkStart w:id="2" w:name="page121"/>
      <w:bookmarkEnd w:id="2"/>
      <w:r w:rsidRPr="0067332D">
        <w:rPr>
          <w:rFonts w:ascii="Times New Roman" w:eastAsiaTheme="minorEastAsia" w:hAnsi="Times New Roman"/>
          <w:sz w:val="24"/>
          <w:szCs w:val="24"/>
          <w:lang w:eastAsia="ru-RU"/>
        </w:rPr>
        <w:t xml:space="preserve"> специальности 23.02.07 Техническое обслуживание и ремонт двигателей, систем и агрегатов автомобилей.</w:t>
      </w:r>
    </w:p>
    <w:p w14:paraId="4178CBE9" w14:textId="77777777" w:rsidR="0067332D" w:rsidRPr="0067332D" w:rsidRDefault="0067332D" w:rsidP="0067332D">
      <w:pPr>
        <w:widowControl w:val="0"/>
        <w:overflowPunct w:val="0"/>
        <w:autoSpaceDE w:val="0"/>
        <w:autoSpaceDN w:val="0"/>
        <w:adjustRightInd w:val="0"/>
        <w:spacing w:after="0" w:line="240" w:lineRule="auto"/>
        <w:ind w:left="57" w:right="57" w:firstLine="720"/>
        <w:jc w:val="both"/>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Материально-техническая база ППССЗ по специальности 23.02.07 Техническое обслуживание и ремонт двигателей, систем и агрегатов автомобилей соответствует действующим санитарным и противопожарным нормам.</w:t>
      </w:r>
    </w:p>
    <w:p w14:paraId="523389ED" w14:textId="77777777" w:rsidR="00FF73B7" w:rsidRPr="00D33675" w:rsidRDefault="00FF73B7" w:rsidP="009A0A30">
      <w:pPr>
        <w:widowControl w:val="0"/>
        <w:autoSpaceDE w:val="0"/>
        <w:autoSpaceDN w:val="0"/>
        <w:adjustRightInd w:val="0"/>
        <w:spacing w:before="120" w:after="120" w:line="240" w:lineRule="auto"/>
        <w:ind w:left="57" w:firstLine="720"/>
        <w:jc w:val="center"/>
        <w:rPr>
          <w:rFonts w:ascii="Times New Roman" w:hAnsi="Times New Roman"/>
          <w:b/>
          <w:bCs/>
          <w:sz w:val="24"/>
          <w:szCs w:val="24"/>
        </w:rPr>
      </w:pPr>
      <w:r w:rsidRPr="00D33675">
        <w:rPr>
          <w:rFonts w:ascii="Times New Roman" w:hAnsi="Times New Roman"/>
          <w:b/>
          <w:bCs/>
          <w:sz w:val="24"/>
          <w:szCs w:val="24"/>
        </w:rPr>
        <w:t>Базы практики</w:t>
      </w:r>
    </w:p>
    <w:p w14:paraId="1E3F3299" w14:textId="77777777" w:rsidR="0067332D" w:rsidRPr="0067332D" w:rsidRDefault="0067332D" w:rsidP="0067332D">
      <w:pPr>
        <w:spacing w:after="0"/>
        <w:ind w:firstLine="709"/>
        <w:jc w:val="both"/>
        <w:rPr>
          <w:rFonts w:ascii="Times New Roman" w:eastAsiaTheme="minorEastAsia" w:hAnsi="Times New Roman"/>
          <w:sz w:val="28"/>
          <w:szCs w:val="28"/>
          <w:lang w:eastAsia="ru-RU"/>
        </w:rPr>
      </w:pPr>
      <w:bookmarkStart w:id="3" w:name="page125"/>
      <w:bookmarkEnd w:id="3"/>
      <w:r w:rsidRPr="0067332D">
        <w:rPr>
          <w:rFonts w:ascii="Times New Roman" w:eastAsiaTheme="minorEastAsia" w:hAnsi="Times New Roman"/>
          <w:sz w:val="28"/>
          <w:szCs w:val="28"/>
          <w:lang w:eastAsia="ru-RU"/>
        </w:rPr>
        <w:t>Реализация образовательной программы предполагает обязательную учебную и производственную практику.</w:t>
      </w:r>
    </w:p>
    <w:p w14:paraId="7984E7D4" w14:textId="77777777" w:rsidR="0067332D" w:rsidRPr="0067332D" w:rsidRDefault="0067332D" w:rsidP="0067332D">
      <w:pPr>
        <w:spacing w:after="0"/>
        <w:ind w:firstLine="709"/>
        <w:jc w:val="both"/>
        <w:rPr>
          <w:rFonts w:ascii="Times New Roman" w:eastAsiaTheme="minorEastAsia" w:hAnsi="Times New Roman"/>
          <w:sz w:val="28"/>
          <w:szCs w:val="28"/>
          <w:lang w:eastAsia="ru-RU"/>
        </w:rPr>
      </w:pPr>
      <w:r w:rsidRPr="0067332D">
        <w:rPr>
          <w:rFonts w:ascii="Times New Roman" w:eastAsiaTheme="minorEastAsia" w:hAnsi="Times New Roman"/>
          <w:sz w:val="28"/>
          <w:szCs w:val="28"/>
          <w:lang w:eastAsia="ru-RU"/>
        </w:rPr>
        <w:t xml:space="preserve">Учебная практика реализуется в мастерских профессиональной образовательной организации и требует наличия оборудования, инструментов, расходных материалов, обеспечивающих выполнение всех видов работ, определенных содержанием программ профессиональных модулей, в том числе оборудования и инструментов, используемых при проведении чемпионатов WorldSkills и указанных в инфраструктурных листах конкурсной документации WorldSkills по одной из компетенций  «Ремонт и обслуживание легковых автомобилей», «Кузовной ремонт», «Автопокраска», «Обслуживание грузовой техники»  (или их аналогов). </w:t>
      </w:r>
    </w:p>
    <w:p w14:paraId="7ABE9E75" w14:textId="77777777" w:rsidR="0067332D" w:rsidRPr="0067332D" w:rsidRDefault="0067332D" w:rsidP="0067332D">
      <w:pPr>
        <w:spacing w:after="0"/>
        <w:ind w:firstLine="709"/>
        <w:jc w:val="both"/>
        <w:rPr>
          <w:rFonts w:ascii="Times New Roman" w:eastAsiaTheme="minorEastAsia" w:hAnsi="Times New Roman"/>
          <w:sz w:val="28"/>
          <w:szCs w:val="28"/>
          <w:lang w:eastAsia="ru-RU"/>
        </w:rPr>
      </w:pPr>
      <w:r w:rsidRPr="0067332D">
        <w:rPr>
          <w:rFonts w:ascii="Times New Roman" w:eastAsiaTheme="minorEastAsia" w:hAnsi="Times New Roman"/>
          <w:sz w:val="28"/>
          <w:szCs w:val="28"/>
          <w:lang w:eastAsia="ru-RU"/>
        </w:rPr>
        <w:t>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 предусмотренных программой, с использованием современных технологий, материалов и оборудования.</w:t>
      </w:r>
    </w:p>
    <w:p w14:paraId="7DD1E4D0" w14:textId="77777777" w:rsidR="00FF73B7" w:rsidRPr="00D33675" w:rsidRDefault="00FF73B7" w:rsidP="009A0A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120" w:after="120"/>
        <w:jc w:val="both"/>
        <w:outlineLvl w:val="0"/>
        <w:rPr>
          <w:rFonts w:ascii="Times New Roman" w:hAnsi="Times New Roman"/>
          <w:b/>
          <w:sz w:val="24"/>
          <w:szCs w:val="24"/>
        </w:rPr>
      </w:pPr>
      <w:r w:rsidRPr="00D33675">
        <w:rPr>
          <w:rFonts w:ascii="Times New Roman" w:hAnsi="Times New Roman"/>
          <w:b/>
          <w:sz w:val="24"/>
          <w:szCs w:val="24"/>
        </w:rPr>
        <w:t>4.2. Информационное обеспечение обучения</w:t>
      </w:r>
    </w:p>
    <w:p w14:paraId="7843F892" w14:textId="77777777" w:rsidR="00FF73B7" w:rsidRPr="00D33675" w:rsidRDefault="00FF73B7" w:rsidP="009A0A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Cs/>
          <w:sz w:val="24"/>
          <w:szCs w:val="24"/>
        </w:rPr>
      </w:pPr>
      <w:r w:rsidRPr="00D33675">
        <w:rPr>
          <w:rFonts w:ascii="Times New Roman" w:hAnsi="Times New Roman"/>
          <w:bCs/>
          <w:sz w:val="24"/>
          <w:szCs w:val="24"/>
        </w:rPr>
        <w:t>Перечень рекомендуемых учебных изданий, Интернет-ресурсов, дополнительной литературы</w:t>
      </w:r>
    </w:p>
    <w:p w14:paraId="62A3E05D" w14:textId="77777777" w:rsidR="006D60C7" w:rsidRPr="008F169A" w:rsidRDefault="00565419" w:rsidP="009A0A30">
      <w:pPr>
        <w:spacing w:before="120" w:after="120" w:line="240" w:lineRule="auto"/>
        <w:rPr>
          <w:rFonts w:ascii="Times New Roman" w:hAnsi="Times New Roman"/>
          <w:b/>
          <w:sz w:val="24"/>
          <w:szCs w:val="24"/>
        </w:rPr>
      </w:pPr>
      <w:r w:rsidRPr="00565419">
        <w:rPr>
          <w:rFonts w:ascii="Times New Roman" w:hAnsi="Times New Roman"/>
          <w:b/>
          <w:bCs/>
          <w:sz w:val="24"/>
          <w:szCs w:val="24"/>
        </w:rPr>
        <w:t>Основные и дополнительные источники</w:t>
      </w:r>
      <w:r w:rsidR="006D60C7" w:rsidRPr="008F169A">
        <w:rPr>
          <w:rFonts w:ascii="Times New Roman" w:hAnsi="Times New Roman"/>
          <w:b/>
          <w:sz w:val="24"/>
          <w:szCs w:val="24"/>
        </w:rPr>
        <w:t>:</w:t>
      </w:r>
    </w:p>
    <w:p w14:paraId="43E33C35" w14:textId="77777777" w:rsidR="00565419" w:rsidRPr="00D33675" w:rsidRDefault="00565419" w:rsidP="00BB372B">
      <w:pPr>
        <w:spacing w:after="0"/>
        <w:rPr>
          <w:rFonts w:ascii="Times New Roman" w:hAnsi="Times New Roman"/>
          <w:b/>
          <w:bCs/>
          <w:sz w:val="24"/>
          <w:szCs w:val="24"/>
        </w:rPr>
      </w:pPr>
    </w:p>
    <w:tbl>
      <w:tblPr>
        <w:tblStyle w:val="51"/>
        <w:tblW w:w="10320" w:type="dxa"/>
        <w:tblLayout w:type="fixed"/>
        <w:tblLook w:val="04A0" w:firstRow="1" w:lastRow="0" w:firstColumn="1" w:lastColumn="0" w:noHBand="0" w:noVBand="1"/>
      </w:tblPr>
      <w:tblGrid>
        <w:gridCol w:w="548"/>
        <w:gridCol w:w="1971"/>
        <w:gridCol w:w="3546"/>
        <w:gridCol w:w="993"/>
        <w:gridCol w:w="1135"/>
        <w:gridCol w:w="709"/>
        <w:gridCol w:w="1418"/>
      </w:tblGrid>
      <w:tr w:rsidR="00565419" w:rsidRPr="00565419" w14:paraId="5D93B011" w14:textId="77777777" w:rsidTr="0074435C">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8990B8" w14:textId="77777777" w:rsidR="00565419" w:rsidRPr="00565419" w:rsidRDefault="00565419" w:rsidP="00565419">
            <w:pPr>
              <w:rPr>
                <w:b/>
                <w:sz w:val="20"/>
                <w:szCs w:val="20"/>
                <w:lang w:eastAsia="ru-RU"/>
              </w:rPr>
            </w:pPr>
            <w:r w:rsidRPr="00565419">
              <w:rPr>
                <w:b/>
                <w:sz w:val="20"/>
                <w:szCs w:val="20"/>
                <w:lang w:eastAsia="ru-RU"/>
              </w:rPr>
              <w:t>№</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81F062" w14:textId="77777777" w:rsidR="00565419" w:rsidRPr="00565419" w:rsidRDefault="00565419" w:rsidP="00565419">
            <w:pPr>
              <w:rPr>
                <w:b/>
                <w:sz w:val="20"/>
                <w:szCs w:val="20"/>
                <w:lang w:eastAsia="ru-RU"/>
              </w:rPr>
            </w:pPr>
            <w:r w:rsidRPr="00565419">
              <w:rPr>
                <w:b/>
                <w:sz w:val="20"/>
                <w:szCs w:val="20"/>
                <w:lang w:eastAsia="ru-RU"/>
              </w:rPr>
              <w:t>Наименование</w:t>
            </w:r>
          </w:p>
          <w:p w14:paraId="22EFBE17" w14:textId="77777777" w:rsidR="00565419" w:rsidRPr="00565419" w:rsidRDefault="00565419" w:rsidP="00565419">
            <w:pPr>
              <w:rPr>
                <w:b/>
                <w:sz w:val="20"/>
                <w:szCs w:val="20"/>
                <w:lang w:eastAsia="ru-RU"/>
              </w:rPr>
            </w:pPr>
            <w:r w:rsidRPr="00565419">
              <w:rPr>
                <w:b/>
                <w:sz w:val="20"/>
                <w:szCs w:val="20"/>
                <w:lang w:eastAsia="ru-RU"/>
              </w:rPr>
              <w:t>дисциплин</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5C2DB4" w14:textId="77777777" w:rsidR="00565419" w:rsidRPr="00565419" w:rsidRDefault="00565419" w:rsidP="00565419">
            <w:pPr>
              <w:rPr>
                <w:b/>
                <w:sz w:val="20"/>
                <w:szCs w:val="20"/>
                <w:lang w:eastAsia="ru-RU"/>
              </w:rPr>
            </w:pPr>
            <w:r w:rsidRPr="00565419">
              <w:rPr>
                <w:b/>
                <w:sz w:val="20"/>
                <w:szCs w:val="20"/>
                <w:lang w:eastAsia="ru-RU"/>
              </w:rPr>
              <w:t>Ф.И.О. автора,</w:t>
            </w:r>
          </w:p>
          <w:p w14:paraId="055238D2" w14:textId="77777777" w:rsidR="00565419" w:rsidRPr="00565419" w:rsidRDefault="00565419" w:rsidP="00565419">
            <w:pPr>
              <w:rPr>
                <w:b/>
                <w:sz w:val="20"/>
                <w:szCs w:val="20"/>
                <w:lang w:eastAsia="ru-RU"/>
              </w:rPr>
            </w:pPr>
            <w:r w:rsidRPr="00565419">
              <w:rPr>
                <w:b/>
                <w:sz w:val="20"/>
                <w:szCs w:val="20"/>
                <w:lang w:eastAsia="ru-RU"/>
              </w:rPr>
              <w:t>Название учебника</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5A8F61" w14:textId="77777777" w:rsidR="00565419" w:rsidRPr="00565419" w:rsidRDefault="00565419" w:rsidP="00565419">
            <w:pPr>
              <w:rPr>
                <w:b/>
                <w:sz w:val="20"/>
                <w:szCs w:val="20"/>
                <w:lang w:eastAsia="ru-RU"/>
              </w:rPr>
            </w:pPr>
            <w:r w:rsidRPr="00565419">
              <w:rPr>
                <w:b/>
                <w:sz w:val="20"/>
                <w:szCs w:val="20"/>
                <w:lang w:eastAsia="ru-RU"/>
              </w:rPr>
              <w:t>Год</w:t>
            </w:r>
          </w:p>
          <w:p w14:paraId="333B53D5" w14:textId="77777777" w:rsidR="00565419" w:rsidRPr="00565419" w:rsidRDefault="00565419" w:rsidP="00565419">
            <w:pPr>
              <w:rPr>
                <w:b/>
                <w:sz w:val="20"/>
                <w:szCs w:val="20"/>
                <w:lang w:eastAsia="ru-RU"/>
              </w:rPr>
            </w:pPr>
            <w:r w:rsidRPr="00565419">
              <w:rPr>
                <w:b/>
                <w:sz w:val="20"/>
                <w:szCs w:val="20"/>
                <w:lang w:eastAsia="ru-RU"/>
              </w:rPr>
              <w:t>Изд.</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0BD2D2" w14:textId="77777777" w:rsidR="00565419" w:rsidRPr="00565419" w:rsidRDefault="00565419" w:rsidP="00565419">
            <w:pPr>
              <w:rPr>
                <w:b/>
                <w:sz w:val="20"/>
                <w:szCs w:val="20"/>
                <w:lang w:eastAsia="ru-RU"/>
              </w:rPr>
            </w:pPr>
            <w:r w:rsidRPr="00565419">
              <w:rPr>
                <w:b/>
                <w:sz w:val="20"/>
                <w:szCs w:val="20"/>
                <w:lang w:eastAsia="ru-RU"/>
              </w:rPr>
              <w:t>Кол-во</w:t>
            </w:r>
          </w:p>
          <w:p w14:paraId="0EA37DDC" w14:textId="77777777" w:rsidR="00565419" w:rsidRPr="00565419" w:rsidRDefault="00565419" w:rsidP="00565419">
            <w:pPr>
              <w:rPr>
                <w:b/>
                <w:sz w:val="20"/>
                <w:szCs w:val="20"/>
                <w:lang w:eastAsia="ru-RU"/>
              </w:rPr>
            </w:pPr>
            <w:r w:rsidRPr="00565419">
              <w:rPr>
                <w:b/>
                <w:sz w:val="20"/>
                <w:szCs w:val="20"/>
                <w:lang w:eastAsia="ru-RU"/>
              </w:rPr>
              <w:t>Экз.</w:t>
            </w:r>
          </w:p>
          <w:p w14:paraId="312023E9" w14:textId="77777777" w:rsidR="00565419" w:rsidRPr="00565419" w:rsidRDefault="00565419" w:rsidP="00565419">
            <w:pPr>
              <w:rPr>
                <w:b/>
                <w:sz w:val="20"/>
                <w:szCs w:val="20"/>
                <w:lang w:eastAsia="ru-RU"/>
              </w:rPr>
            </w:pPr>
            <w:r w:rsidRPr="00565419">
              <w:rPr>
                <w:b/>
                <w:sz w:val="20"/>
                <w:szCs w:val="20"/>
                <w:lang w:eastAsia="ru-RU"/>
              </w:rPr>
              <w:t>печатных</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0E63F5" w14:textId="77777777" w:rsidR="00565419" w:rsidRPr="00565419" w:rsidRDefault="00565419" w:rsidP="00565419">
            <w:pPr>
              <w:rPr>
                <w:b/>
                <w:sz w:val="20"/>
                <w:szCs w:val="20"/>
                <w:lang w:eastAsia="ru-RU"/>
              </w:rPr>
            </w:pPr>
            <w:r w:rsidRPr="00565419">
              <w:rPr>
                <w:b/>
                <w:sz w:val="20"/>
                <w:szCs w:val="20"/>
                <w:lang w:eastAsia="ru-RU"/>
              </w:rPr>
              <w:t>ЭБС</w:t>
            </w:r>
          </w:p>
          <w:p w14:paraId="781D7E53" w14:textId="77777777" w:rsidR="00565419" w:rsidRPr="00565419" w:rsidRDefault="00565419" w:rsidP="00565419">
            <w:pPr>
              <w:rPr>
                <w:b/>
                <w:sz w:val="20"/>
                <w:szCs w:val="20"/>
                <w:lang w:val="en-US" w:eastAsia="ru-RU"/>
              </w:rPr>
            </w:pPr>
            <w:r w:rsidRPr="00565419">
              <w:rPr>
                <w:b/>
                <w:sz w:val="20"/>
                <w:szCs w:val="20"/>
                <w:lang w:val="en-US" w:eastAsia="ru-RU"/>
              </w:rPr>
              <w:t>Znanium.</w:t>
            </w:r>
          </w:p>
          <w:p w14:paraId="1E842B91" w14:textId="77777777" w:rsidR="00565419" w:rsidRPr="00565419" w:rsidRDefault="00565419" w:rsidP="00565419">
            <w:pPr>
              <w:rPr>
                <w:b/>
                <w:sz w:val="20"/>
                <w:szCs w:val="20"/>
                <w:lang w:val="en-US" w:eastAsia="ru-RU"/>
              </w:rPr>
            </w:pPr>
            <w:r w:rsidRPr="00565419">
              <w:rPr>
                <w:b/>
                <w:sz w:val="20"/>
                <w:szCs w:val="20"/>
                <w:lang w:val="en-US" w:eastAsia="ru-RU"/>
              </w:rPr>
              <w:t>Com</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88256D" w14:textId="77777777" w:rsidR="00565419" w:rsidRPr="00565419" w:rsidRDefault="00565419" w:rsidP="00565419">
            <w:pPr>
              <w:rPr>
                <w:b/>
                <w:sz w:val="20"/>
                <w:szCs w:val="20"/>
                <w:lang w:eastAsia="ru-RU"/>
              </w:rPr>
            </w:pPr>
            <w:r w:rsidRPr="00565419">
              <w:rPr>
                <w:b/>
                <w:sz w:val="20"/>
                <w:szCs w:val="20"/>
                <w:lang w:eastAsia="ru-RU"/>
              </w:rPr>
              <w:t xml:space="preserve">№ рецензии </w:t>
            </w:r>
          </w:p>
          <w:p w14:paraId="3510B8F0" w14:textId="77777777" w:rsidR="00565419" w:rsidRPr="00565419" w:rsidRDefault="00565419" w:rsidP="00565419">
            <w:pPr>
              <w:rPr>
                <w:b/>
                <w:sz w:val="20"/>
                <w:szCs w:val="20"/>
                <w:lang w:eastAsia="ru-RU"/>
              </w:rPr>
            </w:pPr>
            <w:r w:rsidRPr="00565419">
              <w:rPr>
                <w:b/>
                <w:sz w:val="20"/>
                <w:szCs w:val="20"/>
                <w:lang w:eastAsia="ru-RU"/>
              </w:rPr>
              <w:t>ФИРО</w:t>
            </w:r>
          </w:p>
        </w:tc>
      </w:tr>
      <w:tr w:rsidR="00565419" w:rsidRPr="00565419" w14:paraId="615EB10F" w14:textId="77777777" w:rsidTr="0074435C">
        <w:trPr>
          <w:trHeight w:val="3268"/>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D67710" w14:textId="77777777" w:rsidR="00565419" w:rsidRPr="00565419" w:rsidRDefault="00565419" w:rsidP="00565419">
            <w:pPr>
              <w:rPr>
                <w:sz w:val="20"/>
                <w:szCs w:val="20"/>
                <w:lang w:eastAsia="ru-RU"/>
              </w:rPr>
            </w:pPr>
          </w:p>
          <w:p w14:paraId="0FA25018" w14:textId="77777777" w:rsidR="00565419" w:rsidRPr="00565419" w:rsidRDefault="00565419" w:rsidP="00565419">
            <w:pPr>
              <w:rPr>
                <w:sz w:val="20"/>
                <w:szCs w:val="20"/>
                <w:lang w:eastAsia="ru-RU"/>
              </w:rPr>
            </w:pPr>
          </w:p>
          <w:p w14:paraId="60E773CC" w14:textId="77777777" w:rsidR="00565419" w:rsidRPr="00565419" w:rsidRDefault="00565419" w:rsidP="00565419">
            <w:pPr>
              <w:rPr>
                <w:sz w:val="20"/>
                <w:szCs w:val="20"/>
                <w:lang w:eastAsia="ru-RU"/>
              </w:rPr>
            </w:pPr>
          </w:p>
          <w:p w14:paraId="2A52331A" w14:textId="77777777" w:rsidR="00565419" w:rsidRPr="00565419" w:rsidRDefault="00565419" w:rsidP="00565419">
            <w:pPr>
              <w:rPr>
                <w:sz w:val="20"/>
                <w:szCs w:val="20"/>
                <w:lang w:eastAsia="ru-RU"/>
              </w:rPr>
            </w:pPr>
          </w:p>
          <w:p w14:paraId="2E7F25B1" w14:textId="77777777" w:rsidR="00565419" w:rsidRPr="00565419" w:rsidRDefault="00565419" w:rsidP="00565419">
            <w:pPr>
              <w:rPr>
                <w:sz w:val="20"/>
                <w:szCs w:val="20"/>
                <w:lang w:eastAsia="ru-RU"/>
              </w:rPr>
            </w:pPr>
            <w:r w:rsidRPr="00565419">
              <w:rPr>
                <w:sz w:val="20"/>
                <w:szCs w:val="20"/>
                <w:lang w:eastAsia="ru-RU"/>
              </w:rPr>
              <w:t>1.</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D5C872" w14:textId="77777777" w:rsidR="00565419" w:rsidRPr="00565419" w:rsidRDefault="00565419" w:rsidP="00565419">
            <w:pPr>
              <w:rPr>
                <w:sz w:val="20"/>
                <w:szCs w:val="20"/>
                <w:lang w:eastAsia="ru-RU"/>
              </w:rPr>
            </w:pPr>
          </w:p>
          <w:p w14:paraId="4A77B2C0" w14:textId="77777777" w:rsidR="00565419" w:rsidRPr="00565419" w:rsidRDefault="00565419" w:rsidP="00565419">
            <w:pPr>
              <w:rPr>
                <w:sz w:val="20"/>
                <w:szCs w:val="20"/>
                <w:lang w:eastAsia="ru-RU"/>
              </w:rPr>
            </w:pPr>
          </w:p>
          <w:p w14:paraId="6D115AD2" w14:textId="77777777" w:rsidR="00565419" w:rsidRPr="00565419" w:rsidRDefault="00565419" w:rsidP="00565419">
            <w:pPr>
              <w:rPr>
                <w:sz w:val="20"/>
                <w:szCs w:val="20"/>
                <w:lang w:eastAsia="ru-RU"/>
              </w:rPr>
            </w:pPr>
          </w:p>
          <w:p w14:paraId="4DD619C8" w14:textId="77777777" w:rsidR="00565419" w:rsidRPr="00565419" w:rsidRDefault="00565419" w:rsidP="00565419">
            <w:pPr>
              <w:rPr>
                <w:sz w:val="20"/>
                <w:szCs w:val="20"/>
                <w:lang w:eastAsia="ru-RU"/>
              </w:rPr>
            </w:pPr>
          </w:p>
          <w:p w14:paraId="29A7F249" w14:textId="77777777" w:rsidR="00565419" w:rsidRPr="00565419" w:rsidRDefault="00565419" w:rsidP="00565419">
            <w:pPr>
              <w:rPr>
                <w:sz w:val="20"/>
                <w:szCs w:val="20"/>
                <w:lang w:eastAsia="ru-RU"/>
              </w:rPr>
            </w:pPr>
            <w:r w:rsidRPr="00565419">
              <w:rPr>
                <w:sz w:val="20"/>
                <w:szCs w:val="20"/>
                <w:lang w:eastAsia="ru-RU"/>
              </w:rPr>
              <w:t>Устройство автомобилей</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06B230" w14:textId="77777777" w:rsidR="00565419" w:rsidRPr="00565419" w:rsidRDefault="00565419" w:rsidP="00565419">
            <w:pPr>
              <w:rPr>
                <w:b/>
                <w:sz w:val="20"/>
                <w:szCs w:val="20"/>
                <w:lang w:eastAsia="ru-RU"/>
              </w:rPr>
            </w:pPr>
            <w:r w:rsidRPr="00565419">
              <w:rPr>
                <w:sz w:val="20"/>
                <w:szCs w:val="20"/>
                <w:lang w:eastAsia="ru-RU"/>
              </w:rPr>
              <w:t>-Гладков Г.И.Устройство автомобилей. 1-е изд. (ТОП-50).</w:t>
            </w:r>
          </w:p>
          <w:p w14:paraId="3AEEA2D8" w14:textId="77777777" w:rsidR="00565419" w:rsidRPr="00565419" w:rsidRDefault="00565419" w:rsidP="00565419">
            <w:pPr>
              <w:rPr>
                <w:sz w:val="20"/>
                <w:szCs w:val="20"/>
                <w:lang w:eastAsia="ru-RU"/>
              </w:rPr>
            </w:pPr>
            <w:r w:rsidRPr="00565419">
              <w:rPr>
                <w:sz w:val="20"/>
                <w:szCs w:val="20"/>
                <w:lang w:eastAsia="ru-RU"/>
              </w:rPr>
              <w:t>-  Пехальский А.П. Устройство автомобиля.учебник.</w:t>
            </w:r>
          </w:p>
          <w:p w14:paraId="6FEA1647" w14:textId="77777777" w:rsidR="00565419" w:rsidRPr="00565419" w:rsidRDefault="00565419" w:rsidP="00565419">
            <w:pPr>
              <w:rPr>
                <w:sz w:val="20"/>
                <w:szCs w:val="20"/>
                <w:lang w:eastAsia="ru-RU"/>
              </w:rPr>
            </w:pPr>
            <w:r w:rsidRPr="00565419">
              <w:rPr>
                <w:sz w:val="20"/>
                <w:szCs w:val="20"/>
                <w:lang w:eastAsia="ru-RU"/>
              </w:rPr>
              <w:t>- Нерсесян В.И. Устройство автомобиля: Лабораторно-практические работы.</w:t>
            </w:r>
          </w:p>
          <w:p w14:paraId="02658B85" w14:textId="77777777" w:rsidR="00565419" w:rsidRPr="00565419" w:rsidRDefault="00565419" w:rsidP="00565419">
            <w:pPr>
              <w:rPr>
                <w:sz w:val="20"/>
                <w:szCs w:val="20"/>
                <w:lang w:eastAsia="ru-RU"/>
              </w:rPr>
            </w:pPr>
            <w:r w:rsidRPr="00565419">
              <w:rPr>
                <w:sz w:val="20"/>
                <w:szCs w:val="20"/>
                <w:lang w:eastAsia="ru-RU"/>
              </w:rPr>
              <w:t>- Шестопалов С.К. Устройство легковых автомобилей. В 2-х ч. Ч.1.</w:t>
            </w:r>
          </w:p>
          <w:p w14:paraId="0CA62C2F" w14:textId="77777777" w:rsidR="00565419" w:rsidRPr="00565419" w:rsidRDefault="00565419" w:rsidP="00565419">
            <w:pPr>
              <w:rPr>
                <w:sz w:val="20"/>
                <w:szCs w:val="20"/>
                <w:lang w:eastAsia="ru-RU"/>
              </w:rPr>
            </w:pPr>
            <w:r w:rsidRPr="00565419">
              <w:rPr>
                <w:sz w:val="20"/>
                <w:szCs w:val="20"/>
                <w:lang w:eastAsia="ru-RU"/>
              </w:rPr>
              <w:t>- Шестопалов С.К. Устройство легковых автомобилей. В 2-х ч. Ч.2.</w:t>
            </w:r>
          </w:p>
          <w:p w14:paraId="5DF9C9C3" w14:textId="77777777" w:rsidR="00565419" w:rsidRPr="00565419" w:rsidRDefault="00565419" w:rsidP="00565419">
            <w:pPr>
              <w:rPr>
                <w:sz w:val="20"/>
                <w:szCs w:val="20"/>
                <w:lang w:eastAsia="ru-RU"/>
              </w:rPr>
            </w:pPr>
            <w:r w:rsidRPr="00565419">
              <w:rPr>
                <w:sz w:val="20"/>
                <w:szCs w:val="20"/>
                <w:lang w:eastAsia="ru-RU"/>
              </w:rPr>
              <w:t>- Виноградов В.М. Организация производства технического обслуживания и текущего ремонта автомобилей. Учеб.пос.</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BE21A2" w14:textId="77777777" w:rsidR="00565419" w:rsidRPr="00565419" w:rsidRDefault="00CD3B1D" w:rsidP="00565419">
            <w:pPr>
              <w:jc w:val="center"/>
              <w:rPr>
                <w:sz w:val="20"/>
                <w:szCs w:val="20"/>
                <w:lang w:eastAsia="ru-RU"/>
              </w:rPr>
            </w:pPr>
            <w:r>
              <w:rPr>
                <w:sz w:val="20"/>
                <w:szCs w:val="20"/>
                <w:lang w:eastAsia="ru-RU"/>
              </w:rPr>
              <w:t>2020</w:t>
            </w:r>
          </w:p>
          <w:p w14:paraId="631D32AB" w14:textId="77777777" w:rsidR="00565419" w:rsidRPr="00565419" w:rsidRDefault="00565419" w:rsidP="00565419">
            <w:pPr>
              <w:jc w:val="center"/>
              <w:rPr>
                <w:sz w:val="20"/>
                <w:szCs w:val="20"/>
                <w:lang w:eastAsia="ru-RU"/>
              </w:rPr>
            </w:pPr>
          </w:p>
          <w:p w14:paraId="722DBCC2" w14:textId="77777777" w:rsidR="00565419" w:rsidRPr="00565419" w:rsidRDefault="00565419" w:rsidP="00565419">
            <w:pPr>
              <w:jc w:val="center"/>
              <w:rPr>
                <w:sz w:val="20"/>
                <w:szCs w:val="20"/>
                <w:lang w:eastAsia="ru-RU"/>
              </w:rPr>
            </w:pPr>
            <w:r w:rsidRPr="00565419">
              <w:rPr>
                <w:sz w:val="20"/>
                <w:szCs w:val="20"/>
                <w:lang w:eastAsia="ru-RU"/>
              </w:rPr>
              <w:t>20</w:t>
            </w:r>
            <w:r w:rsidR="00CD3B1D">
              <w:rPr>
                <w:sz w:val="20"/>
                <w:szCs w:val="20"/>
                <w:lang w:eastAsia="ru-RU"/>
              </w:rPr>
              <w:t>21</w:t>
            </w:r>
          </w:p>
          <w:p w14:paraId="5FAF5B3B" w14:textId="77777777" w:rsidR="00565419" w:rsidRPr="00565419" w:rsidRDefault="00565419" w:rsidP="00565419">
            <w:pPr>
              <w:jc w:val="center"/>
              <w:rPr>
                <w:sz w:val="20"/>
                <w:szCs w:val="20"/>
                <w:lang w:eastAsia="ru-RU"/>
              </w:rPr>
            </w:pPr>
          </w:p>
          <w:p w14:paraId="654BD0E8" w14:textId="77777777" w:rsidR="00565419" w:rsidRPr="00565419" w:rsidRDefault="00565419" w:rsidP="00565419">
            <w:pPr>
              <w:jc w:val="center"/>
              <w:rPr>
                <w:sz w:val="20"/>
                <w:szCs w:val="20"/>
                <w:lang w:eastAsia="ru-RU"/>
              </w:rPr>
            </w:pPr>
          </w:p>
          <w:p w14:paraId="289A3265" w14:textId="77777777" w:rsidR="00565419" w:rsidRPr="00565419" w:rsidRDefault="00565419" w:rsidP="00565419">
            <w:pPr>
              <w:jc w:val="center"/>
              <w:rPr>
                <w:sz w:val="20"/>
                <w:szCs w:val="20"/>
                <w:lang w:eastAsia="ru-RU"/>
              </w:rPr>
            </w:pPr>
            <w:r w:rsidRPr="00565419">
              <w:rPr>
                <w:sz w:val="20"/>
                <w:szCs w:val="20"/>
                <w:lang w:eastAsia="ru-RU"/>
              </w:rPr>
              <w:t>20</w:t>
            </w:r>
            <w:r w:rsidR="00CD3B1D">
              <w:rPr>
                <w:sz w:val="20"/>
                <w:szCs w:val="20"/>
                <w:lang w:eastAsia="ru-RU"/>
              </w:rPr>
              <w:t>20</w:t>
            </w:r>
          </w:p>
          <w:p w14:paraId="3E8C0590" w14:textId="77777777" w:rsidR="00565419" w:rsidRPr="00565419" w:rsidRDefault="00565419" w:rsidP="00565419">
            <w:pPr>
              <w:jc w:val="center"/>
              <w:rPr>
                <w:sz w:val="20"/>
                <w:szCs w:val="20"/>
                <w:lang w:eastAsia="ru-RU"/>
              </w:rPr>
            </w:pPr>
          </w:p>
          <w:p w14:paraId="1CBE39FC" w14:textId="77777777" w:rsidR="00565419" w:rsidRPr="00565419" w:rsidRDefault="00565419" w:rsidP="00565419">
            <w:pPr>
              <w:jc w:val="center"/>
              <w:rPr>
                <w:sz w:val="20"/>
                <w:szCs w:val="20"/>
                <w:lang w:eastAsia="ru-RU"/>
              </w:rPr>
            </w:pPr>
            <w:r w:rsidRPr="00565419">
              <w:rPr>
                <w:sz w:val="20"/>
                <w:szCs w:val="20"/>
                <w:lang w:eastAsia="ru-RU"/>
              </w:rPr>
              <w:t>20</w:t>
            </w:r>
            <w:r w:rsidR="00CD3B1D">
              <w:rPr>
                <w:sz w:val="20"/>
                <w:szCs w:val="20"/>
                <w:lang w:eastAsia="ru-RU"/>
              </w:rPr>
              <w:t>19</w:t>
            </w:r>
          </w:p>
          <w:p w14:paraId="48C335C3" w14:textId="77777777" w:rsidR="00565419" w:rsidRPr="00565419" w:rsidRDefault="00565419" w:rsidP="00565419">
            <w:pPr>
              <w:jc w:val="center"/>
              <w:rPr>
                <w:sz w:val="20"/>
                <w:szCs w:val="20"/>
                <w:lang w:eastAsia="ru-RU"/>
              </w:rPr>
            </w:pPr>
          </w:p>
          <w:p w14:paraId="03F2630B" w14:textId="77777777" w:rsidR="00565419" w:rsidRPr="00565419" w:rsidRDefault="00565419" w:rsidP="00565419">
            <w:pPr>
              <w:jc w:val="center"/>
              <w:rPr>
                <w:sz w:val="20"/>
                <w:szCs w:val="20"/>
                <w:lang w:eastAsia="ru-RU"/>
              </w:rPr>
            </w:pPr>
            <w:r w:rsidRPr="00565419">
              <w:rPr>
                <w:sz w:val="20"/>
                <w:szCs w:val="20"/>
                <w:lang w:eastAsia="ru-RU"/>
              </w:rPr>
              <w:t>20</w:t>
            </w:r>
            <w:r w:rsidR="00CD3B1D">
              <w:rPr>
                <w:sz w:val="20"/>
                <w:szCs w:val="20"/>
                <w:lang w:eastAsia="ru-RU"/>
              </w:rPr>
              <w:t>20</w:t>
            </w:r>
          </w:p>
          <w:p w14:paraId="04CE5160" w14:textId="77777777" w:rsidR="00565419" w:rsidRPr="00565419" w:rsidRDefault="00565419" w:rsidP="00565419">
            <w:pPr>
              <w:rPr>
                <w:sz w:val="20"/>
                <w:szCs w:val="20"/>
                <w:lang w:eastAsia="ru-RU"/>
              </w:rPr>
            </w:pP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148213" w14:textId="77777777" w:rsidR="00565419" w:rsidRPr="00565419" w:rsidRDefault="00565419" w:rsidP="00565419">
            <w:pPr>
              <w:jc w:val="center"/>
              <w:rPr>
                <w:sz w:val="20"/>
                <w:szCs w:val="20"/>
                <w:lang w:eastAsia="ru-RU"/>
              </w:rPr>
            </w:pPr>
            <w:r w:rsidRPr="00565419">
              <w:rPr>
                <w:sz w:val="20"/>
                <w:szCs w:val="20"/>
                <w:lang w:eastAsia="ru-RU"/>
              </w:rPr>
              <w:t>15</w:t>
            </w:r>
          </w:p>
          <w:p w14:paraId="7FCF0790" w14:textId="77777777" w:rsidR="00565419" w:rsidRPr="00565419" w:rsidRDefault="00565419" w:rsidP="00565419">
            <w:pPr>
              <w:jc w:val="center"/>
              <w:rPr>
                <w:sz w:val="20"/>
                <w:szCs w:val="20"/>
                <w:lang w:eastAsia="ru-RU"/>
              </w:rPr>
            </w:pPr>
          </w:p>
          <w:p w14:paraId="44621879" w14:textId="77777777" w:rsidR="00565419" w:rsidRPr="00565419" w:rsidRDefault="00565419" w:rsidP="00565419">
            <w:pPr>
              <w:jc w:val="center"/>
              <w:rPr>
                <w:sz w:val="20"/>
                <w:szCs w:val="20"/>
                <w:lang w:eastAsia="ru-RU"/>
              </w:rPr>
            </w:pPr>
            <w:r w:rsidRPr="00565419">
              <w:rPr>
                <w:sz w:val="20"/>
                <w:szCs w:val="20"/>
                <w:lang w:eastAsia="ru-RU"/>
              </w:rPr>
              <w:t>15</w:t>
            </w:r>
          </w:p>
          <w:p w14:paraId="0251A8DC" w14:textId="77777777" w:rsidR="00565419" w:rsidRPr="00565419" w:rsidRDefault="00565419" w:rsidP="00565419">
            <w:pPr>
              <w:jc w:val="center"/>
              <w:rPr>
                <w:sz w:val="20"/>
                <w:szCs w:val="20"/>
                <w:lang w:eastAsia="ru-RU"/>
              </w:rPr>
            </w:pPr>
          </w:p>
          <w:p w14:paraId="11C7BDAA" w14:textId="77777777" w:rsidR="00565419" w:rsidRPr="00565419" w:rsidRDefault="00565419" w:rsidP="00565419">
            <w:pPr>
              <w:jc w:val="center"/>
              <w:rPr>
                <w:sz w:val="20"/>
                <w:szCs w:val="20"/>
                <w:lang w:eastAsia="ru-RU"/>
              </w:rPr>
            </w:pPr>
          </w:p>
          <w:p w14:paraId="36C3F003" w14:textId="77777777" w:rsidR="00565419" w:rsidRPr="00565419" w:rsidRDefault="00565419" w:rsidP="00565419">
            <w:pPr>
              <w:jc w:val="center"/>
              <w:rPr>
                <w:sz w:val="20"/>
                <w:szCs w:val="20"/>
                <w:lang w:eastAsia="ru-RU"/>
              </w:rPr>
            </w:pPr>
            <w:r w:rsidRPr="00565419">
              <w:rPr>
                <w:sz w:val="20"/>
                <w:szCs w:val="20"/>
                <w:lang w:eastAsia="ru-RU"/>
              </w:rPr>
              <w:t>5</w:t>
            </w:r>
          </w:p>
          <w:p w14:paraId="15DB77FD" w14:textId="77777777" w:rsidR="00565419" w:rsidRPr="00565419" w:rsidRDefault="00565419" w:rsidP="00565419">
            <w:pPr>
              <w:jc w:val="center"/>
              <w:rPr>
                <w:sz w:val="20"/>
                <w:szCs w:val="20"/>
                <w:lang w:eastAsia="ru-RU"/>
              </w:rPr>
            </w:pPr>
          </w:p>
          <w:p w14:paraId="1F96D0AC" w14:textId="77777777" w:rsidR="00565419" w:rsidRPr="00565419" w:rsidRDefault="00565419" w:rsidP="00565419">
            <w:pPr>
              <w:jc w:val="center"/>
              <w:rPr>
                <w:sz w:val="20"/>
                <w:szCs w:val="20"/>
                <w:lang w:eastAsia="ru-RU"/>
              </w:rPr>
            </w:pPr>
            <w:r w:rsidRPr="00565419">
              <w:rPr>
                <w:sz w:val="20"/>
                <w:szCs w:val="20"/>
                <w:lang w:eastAsia="ru-RU"/>
              </w:rPr>
              <w:t>15</w:t>
            </w:r>
          </w:p>
          <w:p w14:paraId="77D00CF4" w14:textId="77777777" w:rsidR="00565419" w:rsidRPr="00565419" w:rsidRDefault="00565419" w:rsidP="00565419">
            <w:pPr>
              <w:jc w:val="center"/>
              <w:rPr>
                <w:sz w:val="20"/>
                <w:szCs w:val="20"/>
                <w:lang w:eastAsia="ru-RU"/>
              </w:rPr>
            </w:pPr>
          </w:p>
          <w:p w14:paraId="038DEEDF" w14:textId="77777777" w:rsidR="00565419" w:rsidRPr="00565419" w:rsidRDefault="00565419" w:rsidP="00565419">
            <w:pPr>
              <w:jc w:val="center"/>
              <w:rPr>
                <w:sz w:val="20"/>
                <w:szCs w:val="20"/>
                <w:lang w:eastAsia="ru-RU"/>
              </w:rPr>
            </w:pPr>
            <w:r w:rsidRPr="00565419">
              <w:rPr>
                <w:sz w:val="20"/>
                <w:szCs w:val="20"/>
                <w:lang w:eastAsia="ru-RU"/>
              </w:rPr>
              <w:t>15</w:t>
            </w:r>
          </w:p>
          <w:p w14:paraId="771188CC" w14:textId="77777777" w:rsidR="00565419" w:rsidRPr="00565419" w:rsidRDefault="00565419" w:rsidP="00565419">
            <w:pPr>
              <w:rPr>
                <w:sz w:val="20"/>
                <w:szCs w:val="20"/>
                <w:lang w:eastAsia="ru-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9E541" w14:textId="77777777" w:rsidR="00565419" w:rsidRPr="00565419" w:rsidRDefault="00565419" w:rsidP="00565419">
            <w:pPr>
              <w:rPr>
                <w:sz w:val="20"/>
                <w:szCs w:val="20"/>
                <w:lang w:eastAsia="ru-RU"/>
              </w:rPr>
            </w:pPr>
            <w:r w:rsidRPr="00565419">
              <w:rPr>
                <w:sz w:val="20"/>
                <w:szCs w:val="20"/>
                <w:lang w:eastAsia="ru-RU"/>
              </w:rPr>
              <w:t>10</w:t>
            </w:r>
          </w:p>
          <w:p w14:paraId="549CE539" w14:textId="77777777" w:rsidR="00565419" w:rsidRPr="00565419" w:rsidRDefault="00565419" w:rsidP="00565419">
            <w:pPr>
              <w:rPr>
                <w:sz w:val="20"/>
                <w:szCs w:val="20"/>
                <w:lang w:eastAsia="ru-RU"/>
              </w:rPr>
            </w:pPr>
          </w:p>
          <w:p w14:paraId="2212AA3A" w14:textId="77777777" w:rsidR="00565419" w:rsidRPr="00565419" w:rsidRDefault="00565419" w:rsidP="00565419">
            <w:pPr>
              <w:rPr>
                <w:sz w:val="20"/>
                <w:szCs w:val="20"/>
                <w:lang w:eastAsia="ru-RU"/>
              </w:rPr>
            </w:pPr>
            <w:r w:rsidRPr="00565419">
              <w:rPr>
                <w:sz w:val="20"/>
                <w:szCs w:val="20"/>
                <w:lang w:eastAsia="ru-RU"/>
              </w:rPr>
              <w:t>10</w:t>
            </w:r>
          </w:p>
          <w:p w14:paraId="411949D6" w14:textId="77777777" w:rsidR="00565419" w:rsidRPr="00565419" w:rsidRDefault="00565419" w:rsidP="00565419">
            <w:pPr>
              <w:rPr>
                <w:sz w:val="20"/>
                <w:szCs w:val="20"/>
                <w:lang w:eastAsia="ru-RU"/>
              </w:rPr>
            </w:pPr>
          </w:p>
          <w:p w14:paraId="02327D9F" w14:textId="77777777" w:rsidR="00565419" w:rsidRPr="00565419" w:rsidRDefault="00565419" w:rsidP="00565419">
            <w:pPr>
              <w:rPr>
                <w:sz w:val="20"/>
                <w:szCs w:val="20"/>
                <w:lang w:eastAsia="ru-RU"/>
              </w:rPr>
            </w:pPr>
          </w:p>
          <w:p w14:paraId="6609FF4C" w14:textId="77777777" w:rsidR="00565419" w:rsidRPr="00565419" w:rsidRDefault="00565419" w:rsidP="00565419">
            <w:pPr>
              <w:rPr>
                <w:sz w:val="20"/>
                <w:szCs w:val="20"/>
                <w:lang w:eastAsia="ru-RU"/>
              </w:rPr>
            </w:pPr>
            <w:r w:rsidRPr="00565419">
              <w:rPr>
                <w:sz w:val="20"/>
                <w:szCs w:val="20"/>
                <w:lang w:eastAsia="ru-RU"/>
              </w:rPr>
              <w:t>20</w:t>
            </w:r>
          </w:p>
          <w:p w14:paraId="2893EBD7" w14:textId="77777777" w:rsidR="00565419" w:rsidRPr="00565419" w:rsidRDefault="00565419" w:rsidP="00565419">
            <w:pPr>
              <w:rPr>
                <w:sz w:val="20"/>
                <w:szCs w:val="20"/>
                <w:lang w:eastAsia="ru-RU"/>
              </w:rPr>
            </w:pPr>
          </w:p>
          <w:p w14:paraId="4DCB70CB" w14:textId="77777777" w:rsidR="00565419" w:rsidRPr="00565419" w:rsidRDefault="00565419" w:rsidP="00565419">
            <w:pPr>
              <w:rPr>
                <w:sz w:val="20"/>
                <w:szCs w:val="20"/>
                <w:lang w:eastAsia="ru-RU"/>
              </w:rPr>
            </w:pPr>
            <w:r w:rsidRPr="00565419">
              <w:rPr>
                <w:sz w:val="20"/>
                <w:szCs w:val="20"/>
                <w:lang w:eastAsia="ru-RU"/>
              </w:rPr>
              <w:t>10</w:t>
            </w:r>
          </w:p>
          <w:p w14:paraId="10B305D9" w14:textId="77777777" w:rsidR="00565419" w:rsidRPr="00565419" w:rsidRDefault="00565419" w:rsidP="00565419">
            <w:pPr>
              <w:rPr>
                <w:sz w:val="20"/>
                <w:szCs w:val="20"/>
                <w:lang w:eastAsia="ru-RU"/>
              </w:rPr>
            </w:pPr>
          </w:p>
          <w:p w14:paraId="3EF4111A" w14:textId="77777777" w:rsidR="00565419" w:rsidRPr="00565419" w:rsidRDefault="00565419" w:rsidP="00565419">
            <w:pPr>
              <w:rPr>
                <w:sz w:val="20"/>
                <w:szCs w:val="20"/>
                <w:lang w:eastAsia="ru-RU"/>
              </w:rPr>
            </w:pPr>
            <w:r w:rsidRPr="00565419">
              <w:rPr>
                <w:sz w:val="20"/>
                <w:szCs w:val="20"/>
                <w:lang w:eastAsia="ru-RU"/>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40DFEC" w14:textId="77777777" w:rsidR="00565419" w:rsidRPr="00565419" w:rsidRDefault="00565419" w:rsidP="00565419">
            <w:pPr>
              <w:rPr>
                <w:sz w:val="20"/>
                <w:szCs w:val="20"/>
                <w:lang w:eastAsia="ru-RU"/>
              </w:rPr>
            </w:pPr>
            <w:r w:rsidRPr="00565419">
              <w:rPr>
                <w:sz w:val="20"/>
                <w:szCs w:val="20"/>
                <w:lang w:eastAsia="ru-RU"/>
              </w:rPr>
              <w:t>№296 от 08.08.17г.</w:t>
            </w:r>
          </w:p>
          <w:p w14:paraId="37DB3388" w14:textId="77777777" w:rsidR="00565419" w:rsidRPr="00565419" w:rsidRDefault="00565419" w:rsidP="00565419">
            <w:pPr>
              <w:rPr>
                <w:sz w:val="20"/>
                <w:szCs w:val="20"/>
                <w:lang w:eastAsia="ru-RU"/>
              </w:rPr>
            </w:pPr>
            <w:r w:rsidRPr="00565419">
              <w:rPr>
                <w:sz w:val="20"/>
                <w:szCs w:val="20"/>
                <w:lang w:eastAsia="ru-RU"/>
              </w:rPr>
              <w:t>№345 от 04.10.10г.</w:t>
            </w:r>
          </w:p>
          <w:p w14:paraId="6F54B73A" w14:textId="77777777" w:rsidR="00565419" w:rsidRPr="00565419" w:rsidRDefault="00565419" w:rsidP="00565419">
            <w:pPr>
              <w:rPr>
                <w:sz w:val="20"/>
                <w:szCs w:val="20"/>
                <w:lang w:eastAsia="ru-RU"/>
              </w:rPr>
            </w:pPr>
          </w:p>
          <w:p w14:paraId="20062F92" w14:textId="77777777" w:rsidR="00565419" w:rsidRPr="00565419" w:rsidRDefault="00565419" w:rsidP="00565419">
            <w:pPr>
              <w:rPr>
                <w:sz w:val="20"/>
                <w:szCs w:val="20"/>
                <w:lang w:eastAsia="ru-RU"/>
              </w:rPr>
            </w:pPr>
            <w:r w:rsidRPr="00565419">
              <w:rPr>
                <w:sz w:val="20"/>
                <w:szCs w:val="20"/>
                <w:lang w:eastAsia="ru-RU"/>
              </w:rPr>
              <w:t>№ 418 от 02.07.09г.</w:t>
            </w:r>
          </w:p>
          <w:p w14:paraId="285BC57D" w14:textId="77777777" w:rsidR="00565419" w:rsidRPr="00565419" w:rsidRDefault="00565419" w:rsidP="00565419">
            <w:pPr>
              <w:rPr>
                <w:sz w:val="20"/>
                <w:szCs w:val="20"/>
                <w:lang w:eastAsia="ru-RU"/>
              </w:rPr>
            </w:pPr>
            <w:r w:rsidRPr="00565419">
              <w:rPr>
                <w:sz w:val="20"/>
                <w:szCs w:val="20"/>
                <w:lang w:eastAsia="ru-RU"/>
              </w:rPr>
              <w:t>№ 428 от 02.07.09г.</w:t>
            </w:r>
          </w:p>
          <w:p w14:paraId="63B410E5" w14:textId="77777777" w:rsidR="00565419" w:rsidRPr="00565419" w:rsidRDefault="00565419" w:rsidP="00565419">
            <w:pPr>
              <w:rPr>
                <w:sz w:val="20"/>
                <w:szCs w:val="20"/>
                <w:lang w:eastAsia="ru-RU"/>
              </w:rPr>
            </w:pPr>
          </w:p>
          <w:p w14:paraId="0DF8FBC8" w14:textId="77777777" w:rsidR="00565419" w:rsidRPr="00565419" w:rsidRDefault="00565419" w:rsidP="00565419">
            <w:pPr>
              <w:rPr>
                <w:sz w:val="20"/>
                <w:szCs w:val="20"/>
                <w:lang w:eastAsia="ru-RU"/>
              </w:rPr>
            </w:pPr>
          </w:p>
          <w:p w14:paraId="23DFF249" w14:textId="77777777" w:rsidR="00565419" w:rsidRPr="00565419" w:rsidRDefault="00565419" w:rsidP="00565419">
            <w:pPr>
              <w:rPr>
                <w:sz w:val="20"/>
                <w:szCs w:val="20"/>
                <w:lang w:eastAsia="ru-RU"/>
              </w:rPr>
            </w:pPr>
            <w:r w:rsidRPr="00565419">
              <w:rPr>
                <w:sz w:val="20"/>
                <w:szCs w:val="20"/>
                <w:lang w:eastAsia="ru-RU"/>
              </w:rPr>
              <w:t>№333 от 04.10.10г.</w:t>
            </w:r>
          </w:p>
        </w:tc>
      </w:tr>
      <w:tr w:rsidR="00565419" w:rsidRPr="00565419" w14:paraId="3949CED2" w14:textId="77777777" w:rsidTr="0074435C">
        <w:trPr>
          <w:trHeight w:val="705"/>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BB84CA" w14:textId="77777777" w:rsidR="00565419" w:rsidRPr="00565419" w:rsidRDefault="00565419" w:rsidP="00565419">
            <w:pPr>
              <w:rPr>
                <w:sz w:val="20"/>
                <w:szCs w:val="20"/>
                <w:lang w:eastAsia="ru-RU"/>
              </w:rPr>
            </w:pPr>
            <w:r w:rsidRPr="00565419">
              <w:rPr>
                <w:sz w:val="20"/>
                <w:szCs w:val="20"/>
                <w:lang w:eastAsia="ru-RU"/>
              </w:rPr>
              <w:t>2.</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E1E1EC" w14:textId="77777777" w:rsidR="00565419" w:rsidRPr="00565419" w:rsidRDefault="00565419" w:rsidP="00565419">
            <w:pPr>
              <w:rPr>
                <w:sz w:val="20"/>
                <w:szCs w:val="20"/>
                <w:lang w:eastAsia="ru-RU"/>
              </w:rPr>
            </w:pPr>
            <w:r w:rsidRPr="00565419">
              <w:rPr>
                <w:sz w:val="20"/>
                <w:szCs w:val="20"/>
                <w:lang w:eastAsia="ru-RU"/>
              </w:rPr>
              <w:t>Автомобильные эксплуатационные материалы</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A4D87A" w14:textId="77777777" w:rsidR="00565419" w:rsidRPr="00565419" w:rsidRDefault="00565419" w:rsidP="00565419">
            <w:pPr>
              <w:rPr>
                <w:sz w:val="20"/>
                <w:szCs w:val="20"/>
                <w:lang w:eastAsia="ru-RU"/>
              </w:rPr>
            </w:pPr>
            <w:r w:rsidRPr="00565419">
              <w:rPr>
                <w:sz w:val="20"/>
                <w:szCs w:val="20"/>
                <w:lang w:eastAsia="ru-RU"/>
              </w:rPr>
              <w:t>- Геленов А.А. Автомобильные эксплуатационные материалы.</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118D92" w14:textId="77777777" w:rsidR="00565419" w:rsidRPr="00565419" w:rsidRDefault="00565419" w:rsidP="00565419">
            <w:pPr>
              <w:jc w:val="center"/>
              <w:rPr>
                <w:sz w:val="20"/>
                <w:szCs w:val="20"/>
                <w:lang w:eastAsia="ru-RU"/>
              </w:rPr>
            </w:pPr>
            <w:r w:rsidRPr="00565419">
              <w:rPr>
                <w:sz w:val="20"/>
                <w:szCs w:val="20"/>
                <w:lang w:eastAsia="ru-RU"/>
              </w:rPr>
              <w:t>20</w:t>
            </w:r>
            <w:r w:rsidR="00CD3B1D">
              <w:rPr>
                <w:sz w:val="20"/>
                <w:szCs w:val="20"/>
                <w:lang w:eastAsia="ru-RU"/>
              </w:rPr>
              <w:t>21</w:t>
            </w:r>
          </w:p>
          <w:p w14:paraId="0F70FE4C" w14:textId="77777777" w:rsidR="00565419" w:rsidRPr="00565419" w:rsidRDefault="00565419" w:rsidP="00CD3B1D">
            <w:pPr>
              <w:jc w:val="center"/>
              <w:rPr>
                <w:sz w:val="20"/>
                <w:szCs w:val="20"/>
                <w:lang w:eastAsia="ru-RU"/>
              </w:rPr>
            </w:pPr>
            <w:r w:rsidRPr="00565419">
              <w:rPr>
                <w:sz w:val="20"/>
                <w:szCs w:val="20"/>
                <w:lang w:eastAsia="ru-RU"/>
              </w:rPr>
              <w:t>20</w:t>
            </w:r>
            <w:r w:rsidR="00CD3B1D">
              <w:rPr>
                <w:sz w:val="20"/>
                <w:szCs w:val="20"/>
                <w:lang w:eastAsia="ru-RU"/>
              </w:rPr>
              <w:t>20</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D85E95" w14:textId="77777777" w:rsidR="00565419" w:rsidRPr="00565419" w:rsidRDefault="00565419" w:rsidP="00565419">
            <w:pPr>
              <w:jc w:val="center"/>
              <w:rPr>
                <w:sz w:val="20"/>
                <w:szCs w:val="20"/>
                <w:lang w:eastAsia="ru-RU"/>
              </w:rPr>
            </w:pPr>
            <w:r w:rsidRPr="00565419">
              <w:rPr>
                <w:sz w:val="20"/>
                <w:szCs w:val="20"/>
                <w:lang w:eastAsia="ru-RU"/>
              </w:rPr>
              <w:t>15</w:t>
            </w:r>
          </w:p>
          <w:p w14:paraId="13B16415" w14:textId="77777777" w:rsidR="00565419" w:rsidRPr="00565419" w:rsidRDefault="00565419" w:rsidP="00565419">
            <w:pPr>
              <w:jc w:val="center"/>
              <w:rPr>
                <w:sz w:val="20"/>
                <w:szCs w:val="20"/>
                <w:lang w:eastAsia="ru-RU"/>
              </w:rPr>
            </w:pPr>
            <w:r w:rsidRPr="00565419">
              <w:rPr>
                <w:sz w:val="20"/>
                <w:szCs w:val="20"/>
                <w:lang w:eastAsia="ru-RU"/>
              </w:rPr>
              <w:t>10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59271D" w14:textId="77777777" w:rsidR="00565419" w:rsidRPr="00565419" w:rsidRDefault="00565419" w:rsidP="00565419">
            <w:pPr>
              <w:rPr>
                <w:sz w:val="20"/>
                <w:szCs w:val="20"/>
                <w:lang w:eastAsia="ru-RU"/>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3E40D3" w14:textId="77777777" w:rsidR="00565419" w:rsidRPr="00565419" w:rsidRDefault="00565419" w:rsidP="00565419">
            <w:pPr>
              <w:rPr>
                <w:sz w:val="20"/>
                <w:szCs w:val="20"/>
                <w:lang w:eastAsia="ru-RU"/>
              </w:rPr>
            </w:pPr>
            <w:r w:rsidRPr="00565419">
              <w:rPr>
                <w:sz w:val="20"/>
                <w:szCs w:val="20"/>
                <w:lang w:eastAsia="ru-RU"/>
              </w:rPr>
              <w:t>№ 489 от 29.12.08г.</w:t>
            </w:r>
          </w:p>
        </w:tc>
      </w:tr>
      <w:tr w:rsidR="00565419" w:rsidRPr="00565419" w14:paraId="4FF52810" w14:textId="77777777" w:rsidTr="0074435C">
        <w:trPr>
          <w:trHeight w:val="1278"/>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9024E8" w14:textId="77777777" w:rsidR="00565419" w:rsidRPr="00565419" w:rsidRDefault="00565419" w:rsidP="00565419">
            <w:pPr>
              <w:rPr>
                <w:sz w:val="20"/>
                <w:szCs w:val="20"/>
                <w:lang w:eastAsia="ru-RU"/>
              </w:rPr>
            </w:pPr>
          </w:p>
          <w:p w14:paraId="37E4B139" w14:textId="77777777" w:rsidR="00565419" w:rsidRPr="00565419" w:rsidRDefault="00565419" w:rsidP="00565419">
            <w:pPr>
              <w:rPr>
                <w:sz w:val="20"/>
                <w:szCs w:val="20"/>
                <w:lang w:eastAsia="ru-RU"/>
              </w:rPr>
            </w:pPr>
          </w:p>
          <w:p w14:paraId="5B6FA27C" w14:textId="77777777" w:rsidR="00565419" w:rsidRPr="00565419" w:rsidRDefault="00565419" w:rsidP="00565419">
            <w:pPr>
              <w:rPr>
                <w:sz w:val="20"/>
                <w:szCs w:val="20"/>
                <w:lang w:eastAsia="ru-RU"/>
              </w:rPr>
            </w:pPr>
          </w:p>
          <w:p w14:paraId="64B95386" w14:textId="77777777" w:rsidR="00565419" w:rsidRPr="00565419" w:rsidRDefault="00565419" w:rsidP="00565419">
            <w:pPr>
              <w:rPr>
                <w:sz w:val="20"/>
                <w:szCs w:val="20"/>
                <w:lang w:eastAsia="ru-RU"/>
              </w:rPr>
            </w:pPr>
          </w:p>
          <w:p w14:paraId="34C62BC6" w14:textId="77777777" w:rsidR="00565419" w:rsidRPr="00565419" w:rsidRDefault="00565419" w:rsidP="00565419">
            <w:pPr>
              <w:rPr>
                <w:sz w:val="20"/>
                <w:szCs w:val="20"/>
                <w:lang w:eastAsia="ru-RU"/>
              </w:rPr>
            </w:pPr>
            <w:r w:rsidRPr="00565419">
              <w:rPr>
                <w:sz w:val="20"/>
                <w:szCs w:val="20"/>
                <w:lang w:eastAsia="ru-RU"/>
              </w:rPr>
              <w:t>3.</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8A1A94" w14:textId="77777777" w:rsidR="00565419" w:rsidRPr="00565419" w:rsidRDefault="00565419" w:rsidP="00565419">
            <w:pPr>
              <w:rPr>
                <w:sz w:val="20"/>
                <w:szCs w:val="20"/>
                <w:lang w:eastAsia="ru-RU"/>
              </w:rPr>
            </w:pPr>
          </w:p>
          <w:p w14:paraId="1A2A7CD4" w14:textId="77777777" w:rsidR="00565419" w:rsidRPr="00565419" w:rsidRDefault="00565419" w:rsidP="00565419">
            <w:pPr>
              <w:rPr>
                <w:sz w:val="20"/>
                <w:szCs w:val="20"/>
                <w:lang w:eastAsia="ru-RU"/>
              </w:rPr>
            </w:pPr>
          </w:p>
          <w:p w14:paraId="6B039B6B" w14:textId="77777777" w:rsidR="00565419" w:rsidRPr="00565419" w:rsidRDefault="00565419" w:rsidP="00565419">
            <w:pPr>
              <w:rPr>
                <w:sz w:val="20"/>
                <w:szCs w:val="20"/>
                <w:lang w:eastAsia="ru-RU"/>
              </w:rPr>
            </w:pPr>
            <w:r w:rsidRPr="00565419">
              <w:rPr>
                <w:sz w:val="20"/>
                <w:szCs w:val="20"/>
                <w:lang w:eastAsia="ru-RU"/>
              </w:rPr>
              <w:t>Технологические процессы технического обслуживания и ремонта автомобилей</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6E3FE0" w14:textId="77777777" w:rsidR="00565419" w:rsidRPr="00565419" w:rsidRDefault="00565419" w:rsidP="00565419">
            <w:pPr>
              <w:rPr>
                <w:sz w:val="20"/>
                <w:szCs w:val="20"/>
                <w:lang w:eastAsia="ru-RU"/>
              </w:rPr>
            </w:pPr>
            <w:r w:rsidRPr="00565419">
              <w:rPr>
                <w:sz w:val="20"/>
                <w:szCs w:val="20"/>
                <w:lang w:eastAsia="ru-RU"/>
              </w:rPr>
              <w:t>- Виноградов В.М. Технологические процеччы технического обслуживания и ремонта автомобилей (-е изд.)</w:t>
            </w:r>
          </w:p>
          <w:p w14:paraId="14952C59" w14:textId="77777777" w:rsidR="00565419" w:rsidRPr="00565419" w:rsidRDefault="00565419" w:rsidP="00565419">
            <w:pPr>
              <w:rPr>
                <w:b/>
                <w:sz w:val="20"/>
                <w:szCs w:val="20"/>
                <w:lang w:eastAsia="ru-RU"/>
              </w:rPr>
            </w:pPr>
            <w:r w:rsidRPr="00565419">
              <w:rPr>
                <w:sz w:val="20"/>
                <w:szCs w:val="20"/>
                <w:lang w:eastAsia="ru-RU"/>
              </w:rPr>
              <w:t>- ПолиховМ.В.Техническое обслуживание автомобилей. 1-е изд. (ТОП-50).</w:t>
            </w:r>
          </w:p>
          <w:p w14:paraId="39D3201C" w14:textId="77777777" w:rsidR="00565419" w:rsidRPr="00565419" w:rsidRDefault="00565419" w:rsidP="00565419">
            <w:pPr>
              <w:rPr>
                <w:b/>
                <w:sz w:val="20"/>
                <w:szCs w:val="20"/>
                <w:lang w:eastAsia="ru-RU"/>
              </w:rPr>
            </w:pPr>
            <w:r w:rsidRPr="00565419">
              <w:rPr>
                <w:sz w:val="20"/>
                <w:szCs w:val="20"/>
                <w:lang w:eastAsia="ru-RU"/>
              </w:rPr>
              <w:t>-ЭОР  Кузнецов А.С. Техническое обслуживание и ремонт автомобиля: В 2-х частях. Ч. 1. (4-е изд.) (В электронном формате).</w:t>
            </w:r>
          </w:p>
          <w:p w14:paraId="73839A7A" w14:textId="77777777" w:rsidR="00565419" w:rsidRPr="00565419" w:rsidRDefault="00565419" w:rsidP="00565419">
            <w:pPr>
              <w:rPr>
                <w:b/>
                <w:sz w:val="20"/>
                <w:szCs w:val="20"/>
                <w:lang w:eastAsia="ru-RU"/>
              </w:rPr>
            </w:pPr>
            <w:r w:rsidRPr="00565419">
              <w:rPr>
                <w:sz w:val="20"/>
                <w:szCs w:val="20"/>
                <w:lang w:eastAsia="ru-RU"/>
              </w:rPr>
              <w:t>- ЭОР Кузнецов А.С. Техническое обслуживание и ремонт автомобиля: В 2-х частях. Ч. 1. (4-е изд.) (В электронном формате).</w:t>
            </w:r>
          </w:p>
          <w:p w14:paraId="1ACA1F07" w14:textId="77777777" w:rsidR="00565419" w:rsidRPr="00565419" w:rsidRDefault="00565419" w:rsidP="00565419">
            <w:pPr>
              <w:rPr>
                <w:sz w:val="20"/>
                <w:szCs w:val="20"/>
                <w:lang w:eastAsia="ru-RU"/>
              </w:rPr>
            </w:pPr>
            <w:r w:rsidRPr="00565419">
              <w:rPr>
                <w:sz w:val="20"/>
                <w:szCs w:val="20"/>
                <w:lang w:eastAsia="ru-RU"/>
              </w:rPr>
              <w:t>- Власов В.М. Техническое обслуживание и ремонт автомобилей. 12-е изд. учебник.</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1507D0" w14:textId="77777777" w:rsidR="00565419" w:rsidRPr="00565419" w:rsidRDefault="00CD3B1D" w:rsidP="00565419">
            <w:pPr>
              <w:jc w:val="center"/>
              <w:rPr>
                <w:sz w:val="20"/>
                <w:szCs w:val="20"/>
                <w:lang w:eastAsia="ru-RU"/>
              </w:rPr>
            </w:pPr>
            <w:r>
              <w:rPr>
                <w:sz w:val="20"/>
                <w:szCs w:val="20"/>
                <w:lang w:eastAsia="ru-RU"/>
              </w:rPr>
              <w:t>2020</w:t>
            </w:r>
          </w:p>
          <w:p w14:paraId="5CD9A036" w14:textId="77777777" w:rsidR="00565419" w:rsidRPr="00565419" w:rsidRDefault="00565419" w:rsidP="00565419">
            <w:pPr>
              <w:jc w:val="center"/>
              <w:rPr>
                <w:sz w:val="20"/>
                <w:szCs w:val="20"/>
                <w:lang w:eastAsia="ru-RU"/>
              </w:rPr>
            </w:pPr>
          </w:p>
          <w:p w14:paraId="23E415CE" w14:textId="77777777" w:rsidR="00565419" w:rsidRPr="00565419" w:rsidRDefault="00565419" w:rsidP="00565419">
            <w:pPr>
              <w:jc w:val="center"/>
              <w:rPr>
                <w:sz w:val="20"/>
                <w:szCs w:val="20"/>
                <w:lang w:eastAsia="ru-RU"/>
              </w:rPr>
            </w:pPr>
          </w:p>
          <w:p w14:paraId="00253FAE" w14:textId="77777777" w:rsidR="00565419" w:rsidRPr="00565419" w:rsidRDefault="00565419" w:rsidP="00565419">
            <w:pPr>
              <w:jc w:val="center"/>
              <w:rPr>
                <w:sz w:val="20"/>
                <w:szCs w:val="20"/>
                <w:lang w:eastAsia="ru-RU"/>
              </w:rPr>
            </w:pPr>
          </w:p>
          <w:p w14:paraId="3008A066" w14:textId="77777777" w:rsidR="00565419" w:rsidRPr="00565419" w:rsidRDefault="00565419" w:rsidP="00565419">
            <w:pPr>
              <w:jc w:val="center"/>
              <w:rPr>
                <w:sz w:val="20"/>
                <w:szCs w:val="20"/>
                <w:lang w:eastAsia="ru-RU"/>
              </w:rPr>
            </w:pPr>
          </w:p>
          <w:p w14:paraId="55FE26A5" w14:textId="77777777" w:rsidR="00565419" w:rsidRPr="00565419" w:rsidRDefault="00565419" w:rsidP="00565419">
            <w:pPr>
              <w:jc w:val="center"/>
              <w:rPr>
                <w:sz w:val="20"/>
                <w:szCs w:val="20"/>
                <w:lang w:eastAsia="ru-RU"/>
              </w:rPr>
            </w:pPr>
          </w:p>
          <w:p w14:paraId="121D7C02" w14:textId="77777777" w:rsidR="00565419" w:rsidRPr="00565419" w:rsidRDefault="00565419" w:rsidP="00565419">
            <w:pPr>
              <w:jc w:val="center"/>
              <w:rPr>
                <w:sz w:val="20"/>
                <w:szCs w:val="20"/>
                <w:lang w:eastAsia="ru-RU"/>
              </w:rPr>
            </w:pPr>
            <w:r w:rsidRPr="00565419">
              <w:rPr>
                <w:sz w:val="20"/>
                <w:szCs w:val="20"/>
                <w:lang w:eastAsia="ru-RU"/>
              </w:rPr>
              <w:t>20</w:t>
            </w:r>
            <w:r w:rsidR="00CD3B1D">
              <w:rPr>
                <w:sz w:val="20"/>
                <w:szCs w:val="20"/>
                <w:lang w:eastAsia="ru-RU"/>
              </w:rPr>
              <w:t>20</w:t>
            </w:r>
          </w:p>
          <w:p w14:paraId="102B1A11" w14:textId="77777777" w:rsidR="00565419" w:rsidRPr="00565419" w:rsidRDefault="00565419" w:rsidP="00565419">
            <w:pPr>
              <w:jc w:val="center"/>
              <w:rPr>
                <w:sz w:val="20"/>
                <w:szCs w:val="20"/>
                <w:lang w:eastAsia="ru-RU"/>
              </w:rPr>
            </w:pPr>
          </w:p>
          <w:p w14:paraId="6093C0A3" w14:textId="77777777" w:rsidR="00565419" w:rsidRPr="00565419" w:rsidRDefault="00565419" w:rsidP="00565419">
            <w:pPr>
              <w:jc w:val="center"/>
              <w:rPr>
                <w:sz w:val="20"/>
                <w:szCs w:val="20"/>
                <w:lang w:eastAsia="ru-RU"/>
              </w:rPr>
            </w:pPr>
          </w:p>
          <w:p w14:paraId="1F520B7A" w14:textId="77777777" w:rsidR="00565419" w:rsidRPr="00565419" w:rsidRDefault="00565419" w:rsidP="00565419">
            <w:pPr>
              <w:jc w:val="center"/>
              <w:rPr>
                <w:sz w:val="20"/>
                <w:szCs w:val="20"/>
                <w:lang w:eastAsia="ru-RU"/>
              </w:rPr>
            </w:pPr>
          </w:p>
          <w:p w14:paraId="298F0E21" w14:textId="77777777" w:rsidR="00565419" w:rsidRPr="00565419" w:rsidRDefault="00565419" w:rsidP="00565419">
            <w:pPr>
              <w:jc w:val="center"/>
              <w:rPr>
                <w:sz w:val="20"/>
                <w:szCs w:val="20"/>
                <w:lang w:eastAsia="ru-RU"/>
              </w:rPr>
            </w:pPr>
            <w:r w:rsidRPr="00565419">
              <w:rPr>
                <w:sz w:val="20"/>
                <w:szCs w:val="20"/>
                <w:lang w:eastAsia="ru-RU"/>
              </w:rPr>
              <w:t>20</w:t>
            </w:r>
            <w:r w:rsidR="00CD3B1D">
              <w:rPr>
                <w:sz w:val="20"/>
                <w:szCs w:val="20"/>
                <w:lang w:eastAsia="ru-RU"/>
              </w:rPr>
              <w:t>21</w:t>
            </w:r>
          </w:p>
          <w:p w14:paraId="701DD46A" w14:textId="77777777" w:rsidR="00565419" w:rsidRPr="00565419" w:rsidRDefault="00565419" w:rsidP="00565419">
            <w:pPr>
              <w:rPr>
                <w:sz w:val="20"/>
                <w:szCs w:val="20"/>
                <w:lang w:eastAsia="ru-RU"/>
              </w:rPr>
            </w:pP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6ACAD6" w14:textId="77777777" w:rsidR="00565419" w:rsidRPr="00565419" w:rsidRDefault="00565419" w:rsidP="00565419">
            <w:pPr>
              <w:jc w:val="center"/>
              <w:rPr>
                <w:sz w:val="20"/>
                <w:szCs w:val="20"/>
                <w:lang w:eastAsia="ru-RU"/>
              </w:rPr>
            </w:pPr>
            <w:r w:rsidRPr="00565419">
              <w:rPr>
                <w:sz w:val="20"/>
                <w:szCs w:val="20"/>
                <w:lang w:eastAsia="ru-RU"/>
              </w:rPr>
              <w:t>10</w:t>
            </w:r>
          </w:p>
          <w:p w14:paraId="72F455F8" w14:textId="77777777" w:rsidR="00565419" w:rsidRPr="00565419" w:rsidRDefault="00565419" w:rsidP="00565419">
            <w:pPr>
              <w:jc w:val="center"/>
              <w:rPr>
                <w:sz w:val="20"/>
                <w:szCs w:val="20"/>
                <w:lang w:eastAsia="ru-RU"/>
              </w:rPr>
            </w:pPr>
          </w:p>
          <w:p w14:paraId="22931052" w14:textId="77777777" w:rsidR="00565419" w:rsidRPr="00565419" w:rsidRDefault="00565419" w:rsidP="00565419">
            <w:pPr>
              <w:jc w:val="center"/>
              <w:rPr>
                <w:sz w:val="20"/>
                <w:szCs w:val="20"/>
                <w:lang w:eastAsia="ru-RU"/>
              </w:rPr>
            </w:pPr>
          </w:p>
          <w:p w14:paraId="7EE5CBC3" w14:textId="77777777" w:rsidR="00565419" w:rsidRPr="00565419" w:rsidRDefault="00565419" w:rsidP="00565419">
            <w:pPr>
              <w:jc w:val="center"/>
              <w:rPr>
                <w:sz w:val="20"/>
                <w:szCs w:val="20"/>
                <w:lang w:eastAsia="ru-RU"/>
              </w:rPr>
            </w:pPr>
          </w:p>
          <w:p w14:paraId="50C6FDF6" w14:textId="77777777" w:rsidR="00565419" w:rsidRPr="00565419" w:rsidRDefault="00565419" w:rsidP="00565419">
            <w:pPr>
              <w:jc w:val="center"/>
              <w:rPr>
                <w:sz w:val="20"/>
                <w:szCs w:val="20"/>
                <w:lang w:eastAsia="ru-RU"/>
              </w:rPr>
            </w:pPr>
          </w:p>
          <w:p w14:paraId="7D09A599" w14:textId="77777777" w:rsidR="00565419" w:rsidRPr="00565419" w:rsidRDefault="00565419" w:rsidP="00565419">
            <w:pPr>
              <w:jc w:val="center"/>
              <w:rPr>
                <w:sz w:val="20"/>
                <w:szCs w:val="20"/>
                <w:lang w:eastAsia="ru-RU"/>
              </w:rPr>
            </w:pPr>
          </w:p>
          <w:p w14:paraId="7622D99C" w14:textId="77777777" w:rsidR="00565419" w:rsidRPr="00565419" w:rsidRDefault="00565419" w:rsidP="00565419">
            <w:pPr>
              <w:jc w:val="center"/>
              <w:rPr>
                <w:sz w:val="20"/>
                <w:szCs w:val="20"/>
                <w:lang w:eastAsia="ru-RU"/>
              </w:rPr>
            </w:pPr>
            <w:r w:rsidRPr="00565419">
              <w:rPr>
                <w:sz w:val="20"/>
                <w:szCs w:val="20"/>
                <w:lang w:eastAsia="ru-RU"/>
              </w:rPr>
              <w:t>1диск</w:t>
            </w:r>
          </w:p>
          <w:p w14:paraId="32033FC4" w14:textId="77777777" w:rsidR="00565419" w:rsidRPr="00565419" w:rsidRDefault="00565419" w:rsidP="00565419">
            <w:pPr>
              <w:jc w:val="center"/>
              <w:rPr>
                <w:sz w:val="20"/>
                <w:szCs w:val="20"/>
                <w:lang w:eastAsia="ru-RU"/>
              </w:rPr>
            </w:pPr>
            <w:r w:rsidRPr="00565419">
              <w:rPr>
                <w:sz w:val="20"/>
                <w:szCs w:val="20"/>
                <w:lang w:eastAsia="ru-RU"/>
              </w:rPr>
              <w:t>с 20</w:t>
            </w:r>
          </w:p>
          <w:p w14:paraId="41B2130D" w14:textId="77777777" w:rsidR="00565419" w:rsidRPr="00565419" w:rsidRDefault="00565419" w:rsidP="00565419">
            <w:pPr>
              <w:jc w:val="center"/>
              <w:rPr>
                <w:sz w:val="20"/>
                <w:szCs w:val="20"/>
                <w:lang w:eastAsia="ru-RU"/>
              </w:rPr>
            </w:pPr>
            <w:r w:rsidRPr="00565419">
              <w:rPr>
                <w:sz w:val="20"/>
                <w:szCs w:val="20"/>
                <w:lang w:eastAsia="ru-RU"/>
              </w:rPr>
              <w:t>доступами</w:t>
            </w:r>
          </w:p>
          <w:p w14:paraId="6791B32F" w14:textId="77777777" w:rsidR="00565419" w:rsidRPr="00565419" w:rsidRDefault="00565419" w:rsidP="00565419">
            <w:pPr>
              <w:jc w:val="center"/>
              <w:rPr>
                <w:sz w:val="20"/>
                <w:szCs w:val="20"/>
                <w:lang w:eastAsia="ru-RU"/>
              </w:rPr>
            </w:pPr>
            <w:r w:rsidRPr="00565419">
              <w:rPr>
                <w:sz w:val="20"/>
                <w:szCs w:val="20"/>
                <w:lang w:eastAsia="ru-RU"/>
              </w:rPr>
              <w:t>1диск</w:t>
            </w:r>
          </w:p>
          <w:p w14:paraId="5B940DA1" w14:textId="77777777" w:rsidR="00565419" w:rsidRPr="00565419" w:rsidRDefault="00565419" w:rsidP="00565419">
            <w:pPr>
              <w:jc w:val="center"/>
              <w:rPr>
                <w:sz w:val="20"/>
                <w:szCs w:val="20"/>
                <w:lang w:eastAsia="ru-RU"/>
              </w:rPr>
            </w:pPr>
            <w:r w:rsidRPr="00565419">
              <w:rPr>
                <w:sz w:val="20"/>
                <w:szCs w:val="20"/>
                <w:lang w:eastAsia="ru-RU"/>
              </w:rPr>
              <w:t>с 20</w:t>
            </w:r>
          </w:p>
          <w:p w14:paraId="59DBC77B" w14:textId="77777777" w:rsidR="00565419" w:rsidRPr="00565419" w:rsidRDefault="00565419" w:rsidP="00565419">
            <w:pPr>
              <w:jc w:val="center"/>
              <w:rPr>
                <w:sz w:val="20"/>
                <w:szCs w:val="20"/>
                <w:lang w:eastAsia="ru-RU"/>
              </w:rPr>
            </w:pPr>
            <w:r w:rsidRPr="00565419">
              <w:rPr>
                <w:sz w:val="20"/>
                <w:szCs w:val="20"/>
                <w:lang w:eastAsia="ru-RU"/>
              </w:rPr>
              <w:t>доступами</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80AC66" w14:textId="77777777" w:rsidR="00565419" w:rsidRPr="00565419" w:rsidRDefault="00565419" w:rsidP="00565419">
            <w:pPr>
              <w:rPr>
                <w:sz w:val="20"/>
                <w:szCs w:val="20"/>
                <w:lang w:eastAsia="ru-RU"/>
              </w:rPr>
            </w:pPr>
            <w:r w:rsidRPr="00565419">
              <w:rPr>
                <w:sz w:val="20"/>
                <w:szCs w:val="20"/>
                <w:lang w:eastAsia="ru-RU"/>
              </w:rPr>
              <w:t>15</w:t>
            </w:r>
          </w:p>
          <w:p w14:paraId="6662A26A" w14:textId="77777777" w:rsidR="00565419" w:rsidRPr="00565419" w:rsidRDefault="00565419" w:rsidP="00565419">
            <w:pPr>
              <w:jc w:val="center"/>
              <w:rPr>
                <w:sz w:val="20"/>
                <w:szCs w:val="20"/>
                <w:lang w:eastAsia="ru-RU"/>
              </w:rPr>
            </w:pPr>
          </w:p>
          <w:p w14:paraId="70FDA2C8" w14:textId="77777777" w:rsidR="00565419" w:rsidRPr="00565419" w:rsidRDefault="00565419" w:rsidP="00565419">
            <w:pPr>
              <w:jc w:val="center"/>
              <w:rPr>
                <w:sz w:val="20"/>
                <w:szCs w:val="20"/>
                <w:lang w:eastAsia="ru-RU"/>
              </w:rPr>
            </w:pPr>
          </w:p>
          <w:p w14:paraId="4D5AD089" w14:textId="77777777" w:rsidR="00565419" w:rsidRPr="00565419" w:rsidRDefault="00565419" w:rsidP="00565419">
            <w:pPr>
              <w:jc w:val="center"/>
              <w:rPr>
                <w:sz w:val="20"/>
                <w:szCs w:val="20"/>
                <w:lang w:eastAsia="ru-RU"/>
              </w:rPr>
            </w:pPr>
          </w:p>
          <w:p w14:paraId="2FFEF79B" w14:textId="77777777" w:rsidR="00565419" w:rsidRPr="00565419" w:rsidRDefault="00565419" w:rsidP="00565419">
            <w:pPr>
              <w:jc w:val="center"/>
              <w:rPr>
                <w:sz w:val="20"/>
                <w:szCs w:val="20"/>
                <w:lang w:eastAsia="ru-RU"/>
              </w:rPr>
            </w:pPr>
          </w:p>
          <w:p w14:paraId="636DB4FF" w14:textId="77777777" w:rsidR="00565419" w:rsidRPr="00565419" w:rsidRDefault="00565419" w:rsidP="00565419">
            <w:pPr>
              <w:jc w:val="center"/>
              <w:rPr>
                <w:sz w:val="20"/>
                <w:szCs w:val="20"/>
                <w:lang w:eastAsia="ru-RU"/>
              </w:rPr>
            </w:pPr>
          </w:p>
          <w:p w14:paraId="02C5839E" w14:textId="77777777" w:rsidR="00565419" w:rsidRPr="00565419" w:rsidRDefault="00565419" w:rsidP="00565419">
            <w:pPr>
              <w:jc w:val="center"/>
              <w:rPr>
                <w:sz w:val="20"/>
                <w:szCs w:val="20"/>
                <w:lang w:eastAsia="ru-RU"/>
              </w:rPr>
            </w:pPr>
          </w:p>
          <w:p w14:paraId="6E56E3DE" w14:textId="77777777" w:rsidR="00565419" w:rsidRPr="00565419" w:rsidRDefault="00565419" w:rsidP="00565419">
            <w:pPr>
              <w:jc w:val="center"/>
              <w:rPr>
                <w:sz w:val="20"/>
                <w:szCs w:val="20"/>
                <w:lang w:eastAsia="ru-RU"/>
              </w:rPr>
            </w:pPr>
          </w:p>
          <w:p w14:paraId="1670A095" w14:textId="77777777" w:rsidR="00565419" w:rsidRPr="00565419" w:rsidRDefault="00565419" w:rsidP="00565419">
            <w:pPr>
              <w:jc w:val="center"/>
              <w:rPr>
                <w:sz w:val="20"/>
                <w:szCs w:val="20"/>
                <w:lang w:eastAsia="ru-RU"/>
              </w:rPr>
            </w:pPr>
          </w:p>
          <w:p w14:paraId="79CD31F1" w14:textId="77777777" w:rsidR="00565419" w:rsidRPr="00565419" w:rsidRDefault="00565419" w:rsidP="00565419">
            <w:pPr>
              <w:jc w:val="center"/>
              <w:rPr>
                <w:sz w:val="20"/>
                <w:szCs w:val="20"/>
                <w:lang w:eastAsia="ru-RU"/>
              </w:rPr>
            </w:pPr>
          </w:p>
          <w:p w14:paraId="5001E522" w14:textId="77777777" w:rsidR="00565419" w:rsidRPr="00565419" w:rsidRDefault="00565419" w:rsidP="00565419">
            <w:pPr>
              <w:jc w:val="center"/>
              <w:rPr>
                <w:sz w:val="20"/>
                <w:szCs w:val="20"/>
                <w:lang w:eastAsia="ru-RU"/>
              </w:rPr>
            </w:pPr>
          </w:p>
          <w:p w14:paraId="73C0297B" w14:textId="77777777" w:rsidR="00565419" w:rsidRPr="00565419" w:rsidRDefault="00565419" w:rsidP="00565419">
            <w:pPr>
              <w:rPr>
                <w:sz w:val="20"/>
                <w:szCs w:val="20"/>
                <w:lang w:eastAsia="ru-RU"/>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04559C" w14:textId="77777777" w:rsidR="00565419" w:rsidRPr="00565419" w:rsidRDefault="00565419" w:rsidP="00565419">
            <w:pPr>
              <w:rPr>
                <w:sz w:val="20"/>
                <w:szCs w:val="20"/>
                <w:lang w:eastAsia="ru-RU"/>
              </w:rPr>
            </w:pPr>
            <w:r w:rsidRPr="00565419">
              <w:rPr>
                <w:sz w:val="20"/>
                <w:szCs w:val="20"/>
                <w:lang w:eastAsia="ru-RU"/>
              </w:rPr>
              <w:t>ТОП-50 б/н</w:t>
            </w:r>
          </w:p>
          <w:p w14:paraId="77551A4F" w14:textId="77777777" w:rsidR="00565419" w:rsidRPr="00565419" w:rsidRDefault="00565419" w:rsidP="00565419">
            <w:pPr>
              <w:rPr>
                <w:sz w:val="20"/>
                <w:szCs w:val="20"/>
                <w:lang w:eastAsia="ru-RU"/>
              </w:rPr>
            </w:pPr>
          </w:p>
          <w:p w14:paraId="16DF4455" w14:textId="77777777" w:rsidR="00565419" w:rsidRPr="00565419" w:rsidRDefault="00565419" w:rsidP="00565419">
            <w:pPr>
              <w:rPr>
                <w:sz w:val="20"/>
                <w:szCs w:val="20"/>
                <w:lang w:eastAsia="ru-RU"/>
              </w:rPr>
            </w:pPr>
          </w:p>
          <w:p w14:paraId="0E4D3FA2" w14:textId="77777777" w:rsidR="00565419" w:rsidRPr="00565419" w:rsidRDefault="00565419" w:rsidP="00565419">
            <w:pPr>
              <w:rPr>
                <w:sz w:val="20"/>
                <w:szCs w:val="20"/>
                <w:lang w:eastAsia="ru-RU"/>
              </w:rPr>
            </w:pPr>
            <w:r w:rsidRPr="00565419">
              <w:rPr>
                <w:sz w:val="20"/>
                <w:szCs w:val="20"/>
                <w:lang w:eastAsia="ru-RU"/>
              </w:rPr>
              <w:t>№297 от 08.08.17г.</w:t>
            </w:r>
          </w:p>
          <w:p w14:paraId="448ED9A8" w14:textId="77777777" w:rsidR="00565419" w:rsidRPr="00565419" w:rsidRDefault="00565419" w:rsidP="00565419">
            <w:pPr>
              <w:rPr>
                <w:sz w:val="20"/>
                <w:szCs w:val="20"/>
                <w:lang w:eastAsia="ru-RU"/>
              </w:rPr>
            </w:pPr>
          </w:p>
          <w:p w14:paraId="3740D786" w14:textId="77777777" w:rsidR="00565419" w:rsidRPr="00565419" w:rsidRDefault="00565419" w:rsidP="00565419">
            <w:pPr>
              <w:rPr>
                <w:sz w:val="20"/>
                <w:szCs w:val="20"/>
                <w:lang w:eastAsia="ru-RU"/>
              </w:rPr>
            </w:pPr>
          </w:p>
          <w:p w14:paraId="4D99132F" w14:textId="77777777" w:rsidR="00565419" w:rsidRPr="00565419" w:rsidRDefault="00565419" w:rsidP="00565419">
            <w:pPr>
              <w:rPr>
                <w:sz w:val="20"/>
                <w:szCs w:val="20"/>
                <w:lang w:eastAsia="ru-RU"/>
              </w:rPr>
            </w:pPr>
          </w:p>
          <w:p w14:paraId="0481D44F" w14:textId="77777777" w:rsidR="00565419" w:rsidRPr="00565419" w:rsidRDefault="00565419" w:rsidP="00565419">
            <w:pPr>
              <w:rPr>
                <w:sz w:val="20"/>
                <w:szCs w:val="20"/>
                <w:lang w:eastAsia="ru-RU"/>
              </w:rPr>
            </w:pPr>
          </w:p>
          <w:p w14:paraId="03BA9333" w14:textId="77777777" w:rsidR="00565419" w:rsidRPr="00565419" w:rsidRDefault="00565419" w:rsidP="00565419">
            <w:pPr>
              <w:rPr>
                <w:sz w:val="20"/>
                <w:szCs w:val="20"/>
                <w:lang w:eastAsia="ru-RU"/>
              </w:rPr>
            </w:pPr>
          </w:p>
          <w:p w14:paraId="27ADBD5B" w14:textId="77777777" w:rsidR="00565419" w:rsidRPr="00565419" w:rsidRDefault="00565419" w:rsidP="00565419">
            <w:pPr>
              <w:rPr>
                <w:sz w:val="20"/>
                <w:szCs w:val="20"/>
                <w:lang w:eastAsia="ru-RU"/>
              </w:rPr>
            </w:pPr>
          </w:p>
          <w:p w14:paraId="4F461DE1" w14:textId="77777777" w:rsidR="00565419" w:rsidRPr="00565419" w:rsidRDefault="00565419" w:rsidP="00565419">
            <w:pPr>
              <w:rPr>
                <w:sz w:val="20"/>
                <w:szCs w:val="20"/>
                <w:lang w:eastAsia="ru-RU"/>
              </w:rPr>
            </w:pPr>
            <w:r w:rsidRPr="00565419">
              <w:rPr>
                <w:sz w:val="20"/>
                <w:szCs w:val="20"/>
                <w:lang w:eastAsia="ru-RU"/>
              </w:rPr>
              <w:t>№311 от 16.06.09</w:t>
            </w:r>
          </w:p>
        </w:tc>
      </w:tr>
      <w:tr w:rsidR="00565419" w:rsidRPr="00565419" w14:paraId="2125E93D" w14:textId="77777777" w:rsidTr="0074435C">
        <w:trPr>
          <w:trHeight w:val="1849"/>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0EDA2A" w14:textId="77777777" w:rsidR="00565419" w:rsidRPr="00565419" w:rsidRDefault="00565419" w:rsidP="00565419">
            <w:pPr>
              <w:rPr>
                <w:sz w:val="20"/>
                <w:szCs w:val="20"/>
                <w:lang w:eastAsia="ru-RU"/>
              </w:rPr>
            </w:pPr>
          </w:p>
          <w:p w14:paraId="53D42365" w14:textId="77777777" w:rsidR="00565419" w:rsidRPr="00565419" w:rsidRDefault="00565419" w:rsidP="00565419">
            <w:pPr>
              <w:rPr>
                <w:sz w:val="20"/>
                <w:szCs w:val="20"/>
                <w:lang w:eastAsia="ru-RU"/>
              </w:rPr>
            </w:pPr>
            <w:r w:rsidRPr="00565419">
              <w:rPr>
                <w:sz w:val="20"/>
                <w:szCs w:val="20"/>
                <w:lang w:eastAsia="ru-RU"/>
              </w:rPr>
              <w:t>4.</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5EC4FE" w14:textId="77777777" w:rsidR="00565419" w:rsidRPr="00565419" w:rsidRDefault="00565419" w:rsidP="00565419">
            <w:pPr>
              <w:rPr>
                <w:sz w:val="20"/>
                <w:szCs w:val="20"/>
                <w:lang w:eastAsia="ru-RU"/>
              </w:rPr>
            </w:pPr>
            <w:r w:rsidRPr="00565419">
              <w:rPr>
                <w:sz w:val="20"/>
                <w:szCs w:val="20"/>
                <w:lang w:eastAsia="ru-RU"/>
              </w:rPr>
              <w:t>Техническое обслуживание и ремонт автомобильных двигателей</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B7FBF2" w14:textId="77777777" w:rsidR="00565419" w:rsidRPr="00565419" w:rsidRDefault="00565419" w:rsidP="00565419">
            <w:pPr>
              <w:rPr>
                <w:sz w:val="20"/>
                <w:szCs w:val="20"/>
                <w:lang w:eastAsia="ru-RU"/>
              </w:rPr>
            </w:pPr>
            <w:r w:rsidRPr="00565419">
              <w:rPr>
                <w:sz w:val="20"/>
                <w:szCs w:val="20"/>
                <w:lang w:eastAsia="ru-RU"/>
              </w:rPr>
              <w:t>- Власов В.М. Техническое обслуживание автомобильных двигателей(2-е изд.)</w:t>
            </w:r>
          </w:p>
          <w:p w14:paraId="6F494B2D" w14:textId="77777777" w:rsidR="00565419" w:rsidRPr="00565419" w:rsidRDefault="00565419" w:rsidP="00565419">
            <w:pPr>
              <w:rPr>
                <w:b/>
                <w:sz w:val="20"/>
                <w:szCs w:val="20"/>
                <w:lang w:eastAsia="ru-RU"/>
              </w:rPr>
            </w:pPr>
            <w:r w:rsidRPr="00565419">
              <w:rPr>
                <w:sz w:val="20"/>
                <w:szCs w:val="20"/>
                <w:lang w:eastAsia="ru-RU"/>
              </w:rPr>
              <w:t>-Карагодин В.И. Ремонт автомобилей и двигателей. 1-е изд. (ТОП-50).</w:t>
            </w:r>
          </w:p>
          <w:p w14:paraId="69D5FC80" w14:textId="77777777" w:rsidR="00565419" w:rsidRPr="00565419" w:rsidRDefault="00565419" w:rsidP="00565419">
            <w:pPr>
              <w:rPr>
                <w:sz w:val="20"/>
                <w:szCs w:val="20"/>
                <w:lang w:eastAsia="ru-RU"/>
              </w:rPr>
            </w:pPr>
            <w:r w:rsidRPr="00565419">
              <w:rPr>
                <w:b/>
                <w:sz w:val="20"/>
                <w:szCs w:val="20"/>
                <w:lang w:eastAsia="ru-RU"/>
              </w:rPr>
              <w:t xml:space="preserve">- </w:t>
            </w:r>
            <w:r w:rsidRPr="00565419">
              <w:rPr>
                <w:sz w:val="20"/>
                <w:szCs w:val="20"/>
                <w:lang w:eastAsia="ru-RU"/>
              </w:rPr>
              <w:t>Пехальский А.П. Устройство автомобилей и двигателей. Учебник.(2-е изд.)</w:t>
            </w:r>
          </w:p>
          <w:p w14:paraId="51449DC7" w14:textId="77777777" w:rsidR="00565419" w:rsidRPr="00565419" w:rsidRDefault="00565419" w:rsidP="00565419">
            <w:pPr>
              <w:rPr>
                <w:sz w:val="20"/>
                <w:szCs w:val="20"/>
                <w:lang w:eastAsia="ru-RU"/>
              </w:rPr>
            </w:pPr>
            <w:r w:rsidRPr="00565419">
              <w:rPr>
                <w:b/>
                <w:sz w:val="20"/>
                <w:szCs w:val="20"/>
                <w:lang w:eastAsia="ru-RU"/>
              </w:rPr>
              <w:t xml:space="preserve">- </w:t>
            </w:r>
            <w:r w:rsidRPr="00565419">
              <w:rPr>
                <w:sz w:val="20"/>
                <w:szCs w:val="20"/>
                <w:lang w:eastAsia="ru-RU"/>
              </w:rPr>
              <w:t>Пехальский А.П. Устройство автомобилей и двигателей. Лабораторный практикум(2-е изд.)</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65CEFB" w14:textId="77777777" w:rsidR="00565419" w:rsidRPr="00565419" w:rsidRDefault="00565419" w:rsidP="00565419">
            <w:pPr>
              <w:jc w:val="center"/>
              <w:rPr>
                <w:sz w:val="20"/>
                <w:szCs w:val="20"/>
                <w:lang w:eastAsia="ru-RU"/>
              </w:rPr>
            </w:pPr>
            <w:r w:rsidRPr="00565419">
              <w:rPr>
                <w:sz w:val="20"/>
                <w:szCs w:val="20"/>
                <w:lang w:eastAsia="ru-RU"/>
              </w:rPr>
              <w:t>20</w:t>
            </w:r>
            <w:r w:rsidR="00CD3B1D">
              <w:rPr>
                <w:sz w:val="20"/>
                <w:szCs w:val="20"/>
                <w:lang w:eastAsia="ru-RU"/>
              </w:rPr>
              <w:t>19</w:t>
            </w:r>
          </w:p>
          <w:p w14:paraId="6CC25E67" w14:textId="77777777" w:rsidR="00565419" w:rsidRPr="00565419" w:rsidRDefault="00565419" w:rsidP="00565419">
            <w:pPr>
              <w:jc w:val="center"/>
              <w:rPr>
                <w:sz w:val="20"/>
                <w:szCs w:val="20"/>
                <w:lang w:eastAsia="ru-RU"/>
              </w:rPr>
            </w:pPr>
          </w:p>
          <w:p w14:paraId="77AC92D8" w14:textId="77777777" w:rsidR="00565419" w:rsidRPr="00565419" w:rsidRDefault="00565419" w:rsidP="00565419">
            <w:pPr>
              <w:jc w:val="center"/>
              <w:rPr>
                <w:sz w:val="20"/>
                <w:szCs w:val="20"/>
                <w:lang w:eastAsia="ru-RU"/>
              </w:rPr>
            </w:pPr>
          </w:p>
          <w:p w14:paraId="328A6B5F" w14:textId="77777777" w:rsidR="00565419" w:rsidRPr="00565419" w:rsidRDefault="00565419" w:rsidP="00565419">
            <w:pPr>
              <w:jc w:val="center"/>
              <w:rPr>
                <w:sz w:val="20"/>
                <w:szCs w:val="20"/>
                <w:lang w:eastAsia="ru-RU"/>
              </w:rPr>
            </w:pPr>
            <w:r w:rsidRPr="00565419">
              <w:rPr>
                <w:sz w:val="20"/>
                <w:szCs w:val="20"/>
                <w:lang w:eastAsia="ru-RU"/>
              </w:rPr>
              <w:t>201</w:t>
            </w:r>
            <w:r w:rsidR="00CD3B1D">
              <w:rPr>
                <w:sz w:val="20"/>
                <w:szCs w:val="20"/>
                <w:lang w:eastAsia="ru-RU"/>
              </w:rPr>
              <w:t>9</w:t>
            </w:r>
          </w:p>
          <w:p w14:paraId="0345DB94" w14:textId="77777777" w:rsidR="00565419" w:rsidRPr="00565419" w:rsidRDefault="00565419" w:rsidP="00565419">
            <w:pPr>
              <w:jc w:val="center"/>
              <w:rPr>
                <w:sz w:val="20"/>
                <w:szCs w:val="20"/>
                <w:lang w:eastAsia="ru-RU"/>
              </w:rPr>
            </w:pPr>
          </w:p>
          <w:p w14:paraId="2A057BDB" w14:textId="77777777" w:rsidR="00565419" w:rsidRPr="00565419" w:rsidRDefault="00CD3B1D" w:rsidP="00565419">
            <w:pPr>
              <w:jc w:val="center"/>
              <w:rPr>
                <w:sz w:val="20"/>
                <w:szCs w:val="20"/>
                <w:lang w:eastAsia="ru-RU"/>
              </w:rPr>
            </w:pPr>
            <w:r>
              <w:rPr>
                <w:sz w:val="20"/>
                <w:szCs w:val="20"/>
                <w:lang w:eastAsia="ru-RU"/>
              </w:rPr>
              <w:t>2019</w:t>
            </w:r>
          </w:p>
          <w:p w14:paraId="2F6D5827" w14:textId="77777777" w:rsidR="00565419" w:rsidRPr="00565419" w:rsidRDefault="00CD3B1D" w:rsidP="00565419">
            <w:pPr>
              <w:jc w:val="center"/>
              <w:rPr>
                <w:sz w:val="20"/>
                <w:szCs w:val="20"/>
                <w:lang w:eastAsia="ru-RU"/>
              </w:rPr>
            </w:pPr>
            <w:r>
              <w:rPr>
                <w:sz w:val="20"/>
                <w:szCs w:val="20"/>
                <w:lang w:eastAsia="ru-RU"/>
              </w:rPr>
              <w:t>2020</w:t>
            </w:r>
          </w:p>
          <w:p w14:paraId="10DBA79D" w14:textId="77777777" w:rsidR="00565419" w:rsidRPr="00565419" w:rsidRDefault="00565419" w:rsidP="00565419">
            <w:pPr>
              <w:rPr>
                <w:sz w:val="20"/>
                <w:szCs w:val="20"/>
                <w:lang w:eastAsia="ru-RU"/>
              </w:rPr>
            </w:pP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B9E489" w14:textId="77777777" w:rsidR="00565419" w:rsidRPr="00565419" w:rsidRDefault="00565419" w:rsidP="00565419">
            <w:pPr>
              <w:jc w:val="center"/>
              <w:rPr>
                <w:sz w:val="20"/>
                <w:szCs w:val="20"/>
                <w:lang w:eastAsia="ru-RU"/>
              </w:rPr>
            </w:pPr>
            <w:r w:rsidRPr="00565419">
              <w:rPr>
                <w:sz w:val="20"/>
                <w:szCs w:val="20"/>
                <w:lang w:eastAsia="ru-RU"/>
              </w:rPr>
              <w:t>10</w:t>
            </w:r>
          </w:p>
          <w:p w14:paraId="578145F1" w14:textId="77777777" w:rsidR="00565419" w:rsidRPr="00565419" w:rsidRDefault="00565419" w:rsidP="00565419">
            <w:pPr>
              <w:jc w:val="center"/>
              <w:rPr>
                <w:sz w:val="20"/>
                <w:szCs w:val="20"/>
                <w:lang w:eastAsia="ru-RU"/>
              </w:rPr>
            </w:pPr>
          </w:p>
          <w:p w14:paraId="15651727" w14:textId="77777777" w:rsidR="00565419" w:rsidRPr="00565419" w:rsidRDefault="00565419" w:rsidP="00565419">
            <w:pPr>
              <w:jc w:val="center"/>
              <w:rPr>
                <w:sz w:val="20"/>
                <w:szCs w:val="20"/>
                <w:lang w:eastAsia="ru-RU"/>
              </w:rPr>
            </w:pPr>
          </w:p>
          <w:p w14:paraId="6235FC85" w14:textId="77777777" w:rsidR="00565419" w:rsidRPr="00565419" w:rsidRDefault="00565419" w:rsidP="00565419">
            <w:pPr>
              <w:jc w:val="center"/>
              <w:rPr>
                <w:sz w:val="20"/>
                <w:szCs w:val="20"/>
                <w:lang w:eastAsia="ru-RU"/>
              </w:rPr>
            </w:pPr>
            <w:r w:rsidRPr="00565419">
              <w:rPr>
                <w:sz w:val="20"/>
                <w:szCs w:val="20"/>
                <w:lang w:eastAsia="ru-RU"/>
              </w:rPr>
              <w:t>20</w:t>
            </w:r>
          </w:p>
          <w:p w14:paraId="4C2573DA" w14:textId="77777777" w:rsidR="00565419" w:rsidRPr="00565419" w:rsidRDefault="00565419" w:rsidP="00565419">
            <w:pPr>
              <w:jc w:val="center"/>
              <w:rPr>
                <w:sz w:val="20"/>
                <w:szCs w:val="20"/>
                <w:lang w:eastAsia="ru-RU"/>
              </w:rPr>
            </w:pPr>
          </w:p>
          <w:p w14:paraId="53DA3D7F" w14:textId="77777777" w:rsidR="00565419" w:rsidRPr="00565419" w:rsidRDefault="00565419" w:rsidP="00565419">
            <w:pPr>
              <w:jc w:val="center"/>
              <w:rPr>
                <w:sz w:val="20"/>
                <w:szCs w:val="20"/>
                <w:lang w:eastAsia="ru-RU"/>
              </w:rPr>
            </w:pPr>
            <w:r w:rsidRPr="00565419">
              <w:rPr>
                <w:sz w:val="20"/>
                <w:szCs w:val="20"/>
                <w:lang w:eastAsia="ru-RU"/>
              </w:rPr>
              <w:t>15</w:t>
            </w:r>
          </w:p>
          <w:p w14:paraId="76762007" w14:textId="77777777" w:rsidR="00565419" w:rsidRPr="00565419" w:rsidRDefault="00565419" w:rsidP="00565419">
            <w:pPr>
              <w:jc w:val="center"/>
              <w:rPr>
                <w:sz w:val="20"/>
                <w:szCs w:val="20"/>
                <w:lang w:eastAsia="ru-RU"/>
              </w:rPr>
            </w:pPr>
            <w:r w:rsidRPr="00565419">
              <w:rPr>
                <w:sz w:val="20"/>
                <w:szCs w:val="20"/>
                <w:lang w:eastAsia="ru-RU"/>
              </w:rPr>
              <w:t>10</w:t>
            </w:r>
          </w:p>
          <w:p w14:paraId="2CB7A627" w14:textId="77777777" w:rsidR="00565419" w:rsidRPr="00565419" w:rsidRDefault="00565419" w:rsidP="00565419">
            <w:pPr>
              <w:rPr>
                <w:sz w:val="20"/>
                <w:szCs w:val="20"/>
                <w:lang w:eastAsia="ru-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6DF884" w14:textId="77777777" w:rsidR="00565419" w:rsidRPr="00565419" w:rsidRDefault="00565419" w:rsidP="00565419">
            <w:pPr>
              <w:jc w:val="center"/>
              <w:rPr>
                <w:sz w:val="20"/>
                <w:szCs w:val="20"/>
                <w:lang w:eastAsia="ru-RU"/>
              </w:rPr>
            </w:pPr>
            <w:r w:rsidRPr="00565419">
              <w:rPr>
                <w:sz w:val="20"/>
                <w:szCs w:val="20"/>
                <w:lang w:eastAsia="ru-RU"/>
              </w:rPr>
              <w:t>15</w:t>
            </w:r>
          </w:p>
          <w:p w14:paraId="41E3AB55" w14:textId="77777777" w:rsidR="00565419" w:rsidRPr="00565419" w:rsidRDefault="00565419" w:rsidP="00565419">
            <w:pPr>
              <w:jc w:val="center"/>
              <w:rPr>
                <w:sz w:val="20"/>
                <w:szCs w:val="20"/>
                <w:lang w:eastAsia="ru-RU"/>
              </w:rPr>
            </w:pPr>
          </w:p>
          <w:p w14:paraId="5630AB60" w14:textId="77777777" w:rsidR="00565419" w:rsidRPr="00565419" w:rsidRDefault="00565419" w:rsidP="00565419">
            <w:pPr>
              <w:jc w:val="center"/>
              <w:rPr>
                <w:sz w:val="20"/>
                <w:szCs w:val="20"/>
                <w:lang w:eastAsia="ru-RU"/>
              </w:rPr>
            </w:pPr>
          </w:p>
          <w:p w14:paraId="242B775D" w14:textId="77777777" w:rsidR="00565419" w:rsidRPr="00565419" w:rsidRDefault="00565419" w:rsidP="00565419">
            <w:pPr>
              <w:jc w:val="center"/>
              <w:rPr>
                <w:sz w:val="20"/>
                <w:szCs w:val="20"/>
                <w:lang w:eastAsia="ru-RU"/>
              </w:rPr>
            </w:pPr>
            <w:r w:rsidRPr="00565419">
              <w:rPr>
                <w:sz w:val="20"/>
                <w:szCs w:val="20"/>
                <w:lang w:eastAsia="ru-RU"/>
              </w:rPr>
              <w:t>5</w:t>
            </w:r>
          </w:p>
          <w:p w14:paraId="328EFD6F" w14:textId="77777777" w:rsidR="00565419" w:rsidRPr="00565419" w:rsidRDefault="00565419" w:rsidP="00565419">
            <w:pPr>
              <w:jc w:val="center"/>
              <w:rPr>
                <w:sz w:val="20"/>
                <w:szCs w:val="20"/>
                <w:lang w:eastAsia="ru-RU"/>
              </w:rPr>
            </w:pPr>
          </w:p>
          <w:p w14:paraId="329D4C37" w14:textId="77777777" w:rsidR="00565419" w:rsidRPr="00565419" w:rsidRDefault="00565419" w:rsidP="00565419">
            <w:pPr>
              <w:jc w:val="center"/>
              <w:rPr>
                <w:sz w:val="20"/>
                <w:szCs w:val="20"/>
                <w:lang w:eastAsia="ru-RU"/>
              </w:rPr>
            </w:pPr>
          </w:p>
          <w:p w14:paraId="578198FE" w14:textId="77777777" w:rsidR="00565419" w:rsidRPr="00565419" w:rsidRDefault="00565419" w:rsidP="00565419">
            <w:pPr>
              <w:jc w:val="center"/>
              <w:rPr>
                <w:sz w:val="20"/>
                <w:szCs w:val="20"/>
                <w:lang w:eastAsia="ru-RU"/>
              </w:rPr>
            </w:pPr>
            <w:r w:rsidRPr="00565419">
              <w:rPr>
                <w:sz w:val="20"/>
                <w:szCs w:val="20"/>
                <w:lang w:eastAsia="ru-RU"/>
              </w:rPr>
              <w:t>15</w:t>
            </w:r>
          </w:p>
          <w:p w14:paraId="21D73F43" w14:textId="77777777" w:rsidR="00565419" w:rsidRPr="00565419" w:rsidRDefault="00565419" w:rsidP="00565419">
            <w:pPr>
              <w:rPr>
                <w:sz w:val="20"/>
                <w:szCs w:val="20"/>
                <w:lang w:eastAsia="ru-RU"/>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A2B1E6" w14:textId="77777777" w:rsidR="00565419" w:rsidRPr="00565419" w:rsidRDefault="00565419" w:rsidP="00565419">
            <w:pPr>
              <w:rPr>
                <w:sz w:val="20"/>
                <w:szCs w:val="20"/>
                <w:lang w:eastAsia="ru-RU"/>
              </w:rPr>
            </w:pPr>
            <w:r w:rsidRPr="00565419">
              <w:rPr>
                <w:sz w:val="20"/>
                <w:szCs w:val="20"/>
                <w:lang w:eastAsia="ru-RU"/>
              </w:rPr>
              <w:t>№293 от 08.08.2017г</w:t>
            </w:r>
          </w:p>
          <w:p w14:paraId="518FA61C" w14:textId="77777777" w:rsidR="00565419" w:rsidRPr="00565419" w:rsidRDefault="00565419" w:rsidP="00565419">
            <w:pPr>
              <w:rPr>
                <w:sz w:val="20"/>
                <w:szCs w:val="20"/>
                <w:lang w:eastAsia="ru-RU"/>
              </w:rPr>
            </w:pPr>
          </w:p>
          <w:p w14:paraId="0EE46D0C" w14:textId="77777777" w:rsidR="00565419" w:rsidRPr="00565419" w:rsidRDefault="00565419" w:rsidP="00565419">
            <w:pPr>
              <w:rPr>
                <w:sz w:val="20"/>
                <w:szCs w:val="20"/>
                <w:lang w:eastAsia="ru-RU"/>
              </w:rPr>
            </w:pPr>
            <w:r w:rsidRPr="00565419">
              <w:rPr>
                <w:sz w:val="20"/>
                <w:szCs w:val="20"/>
                <w:lang w:eastAsia="ru-RU"/>
              </w:rPr>
              <w:t>№ 770 от 26.12.12г</w:t>
            </w:r>
          </w:p>
          <w:p w14:paraId="6C3815E9" w14:textId="77777777" w:rsidR="00565419" w:rsidRPr="00565419" w:rsidRDefault="00565419" w:rsidP="00565419">
            <w:pPr>
              <w:rPr>
                <w:sz w:val="20"/>
                <w:szCs w:val="20"/>
                <w:lang w:eastAsia="ru-RU"/>
              </w:rPr>
            </w:pPr>
            <w:r w:rsidRPr="00565419">
              <w:rPr>
                <w:sz w:val="20"/>
                <w:szCs w:val="20"/>
                <w:lang w:eastAsia="ru-RU"/>
              </w:rPr>
              <w:t>№295 от 08.08.2017г</w:t>
            </w:r>
          </w:p>
          <w:p w14:paraId="3EAD8075" w14:textId="77777777" w:rsidR="00565419" w:rsidRPr="00565419" w:rsidRDefault="00565419" w:rsidP="00565419">
            <w:pPr>
              <w:rPr>
                <w:sz w:val="20"/>
                <w:szCs w:val="20"/>
                <w:lang w:eastAsia="ru-RU"/>
              </w:rPr>
            </w:pPr>
            <w:r w:rsidRPr="00565419">
              <w:rPr>
                <w:sz w:val="20"/>
                <w:szCs w:val="20"/>
                <w:lang w:eastAsia="ru-RU"/>
              </w:rPr>
              <w:t>№294 от 08.08.2017г</w:t>
            </w:r>
          </w:p>
        </w:tc>
      </w:tr>
      <w:tr w:rsidR="00565419" w:rsidRPr="00565419" w14:paraId="1620E868" w14:textId="77777777" w:rsidTr="0074435C">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718FBE" w14:textId="77777777" w:rsidR="00565419" w:rsidRPr="00565419" w:rsidRDefault="00565419" w:rsidP="00565419">
            <w:pPr>
              <w:rPr>
                <w:sz w:val="20"/>
                <w:szCs w:val="20"/>
                <w:lang w:eastAsia="ru-RU"/>
              </w:rPr>
            </w:pPr>
          </w:p>
          <w:p w14:paraId="0DA449E9" w14:textId="77777777" w:rsidR="00565419" w:rsidRPr="00565419" w:rsidRDefault="00565419" w:rsidP="00565419">
            <w:pPr>
              <w:rPr>
                <w:sz w:val="20"/>
                <w:szCs w:val="20"/>
                <w:lang w:eastAsia="ru-RU"/>
              </w:rPr>
            </w:pPr>
            <w:r w:rsidRPr="00565419">
              <w:rPr>
                <w:sz w:val="20"/>
                <w:szCs w:val="20"/>
                <w:lang w:eastAsia="ru-RU"/>
              </w:rPr>
              <w:t>5.</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B439F8" w14:textId="77777777" w:rsidR="00565419" w:rsidRPr="00565419" w:rsidRDefault="00565419" w:rsidP="00565419">
            <w:pPr>
              <w:rPr>
                <w:sz w:val="20"/>
                <w:szCs w:val="20"/>
                <w:lang w:eastAsia="ru-RU"/>
              </w:rPr>
            </w:pPr>
            <w:r w:rsidRPr="00565419">
              <w:rPr>
                <w:sz w:val="20"/>
                <w:szCs w:val="20"/>
                <w:lang w:eastAsia="ru-RU"/>
              </w:rPr>
              <w:t>Техническое обслуживание и ремонт шасси автомобиля.</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20E67E" w14:textId="77777777" w:rsidR="00565419" w:rsidRPr="00565419" w:rsidRDefault="00565419" w:rsidP="00565419">
            <w:pPr>
              <w:rPr>
                <w:sz w:val="20"/>
                <w:szCs w:val="20"/>
                <w:lang w:eastAsia="ru-RU"/>
              </w:rPr>
            </w:pPr>
            <w:r w:rsidRPr="00565419">
              <w:rPr>
                <w:sz w:val="20"/>
                <w:szCs w:val="20"/>
                <w:lang w:eastAsia="ru-RU"/>
              </w:rPr>
              <w:t>-Виноградов В.М. Техническое обслуживание и ремонт шасси  автомобиля(1-е изд.)</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372BF2" w14:textId="77777777" w:rsidR="00565419" w:rsidRPr="00565419" w:rsidRDefault="00565419" w:rsidP="00CD3B1D">
            <w:pPr>
              <w:jc w:val="center"/>
              <w:rPr>
                <w:sz w:val="20"/>
                <w:szCs w:val="20"/>
                <w:lang w:eastAsia="ru-RU"/>
              </w:rPr>
            </w:pPr>
            <w:r w:rsidRPr="00565419">
              <w:rPr>
                <w:sz w:val="20"/>
                <w:szCs w:val="20"/>
                <w:lang w:eastAsia="ru-RU"/>
              </w:rPr>
              <w:t>20</w:t>
            </w:r>
            <w:r w:rsidR="00CD3B1D">
              <w:rPr>
                <w:sz w:val="20"/>
                <w:szCs w:val="20"/>
                <w:lang w:eastAsia="ru-RU"/>
              </w:rPr>
              <w:t>21</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9D90EC" w14:textId="77777777" w:rsidR="00565419" w:rsidRPr="00565419" w:rsidRDefault="00565419" w:rsidP="00565419">
            <w:pPr>
              <w:jc w:val="center"/>
              <w:rPr>
                <w:sz w:val="20"/>
                <w:szCs w:val="20"/>
                <w:lang w:eastAsia="ru-RU"/>
              </w:rPr>
            </w:pPr>
            <w:r w:rsidRPr="00565419">
              <w:rPr>
                <w:sz w:val="20"/>
                <w:szCs w:val="20"/>
                <w:lang w:eastAsia="ru-RU"/>
              </w:rPr>
              <w:t>10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CD7570" w14:textId="77777777" w:rsidR="00565419" w:rsidRPr="00565419" w:rsidRDefault="00565419" w:rsidP="00565419">
            <w:pPr>
              <w:jc w:val="center"/>
              <w:rPr>
                <w:sz w:val="20"/>
                <w:szCs w:val="20"/>
                <w:lang w:eastAsia="ru-RU"/>
              </w:rPr>
            </w:pPr>
            <w:r w:rsidRPr="00565419">
              <w:rPr>
                <w:sz w:val="20"/>
                <w:szCs w:val="20"/>
                <w:lang w:eastAsia="ru-RU"/>
              </w:rPr>
              <w:t>15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1F435F" w14:textId="77777777" w:rsidR="00565419" w:rsidRPr="00565419" w:rsidRDefault="00565419" w:rsidP="00565419">
            <w:pPr>
              <w:rPr>
                <w:sz w:val="20"/>
                <w:szCs w:val="20"/>
                <w:lang w:eastAsia="ru-RU"/>
              </w:rPr>
            </w:pPr>
            <w:r w:rsidRPr="00565419">
              <w:rPr>
                <w:sz w:val="20"/>
                <w:szCs w:val="20"/>
                <w:lang w:eastAsia="ru-RU"/>
              </w:rPr>
              <w:t>ТОП-50</w:t>
            </w:r>
          </w:p>
          <w:p w14:paraId="59686CC0" w14:textId="77777777" w:rsidR="00565419" w:rsidRPr="00565419" w:rsidRDefault="00565419" w:rsidP="00565419">
            <w:pPr>
              <w:rPr>
                <w:sz w:val="20"/>
                <w:szCs w:val="20"/>
                <w:lang w:eastAsia="ru-RU"/>
              </w:rPr>
            </w:pPr>
            <w:r w:rsidRPr="00565419">
              <w:rPr>
                <w:sz w:val="20"/>
                <w:szCs w:val="20"/>
                <w:lang w:eastAsia="ru-RU"/>
              </w:rPr>
              <w:t>б/н</w:t>
            </w:r>
          </w:p>
        </w:tc>
      </w:tr>
      <w:tr w:rsidR="00565419" w:rsidRPr="00565419" w14:paraId="0F838B8D" w14:textId="77777777" w:rsidTr="0074435C">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808B6B" w14:textId="77777777" w:rsidR="00565419" w:rsidRPr="00565419" w:rsidRDefault="00565419" w:rsidP="00565419">
            <w:pPr>
              <w:rPr>
                <w:sz w:val="20"/>
                <w:szCs w:val="20"/>
                <w:lang w:eastAsia="ru-RU"/>
              </w:rPr>
            </w:pPr>
          </w:p>
          <w:p w14:paraId="69712CBC" w14:textId="77777777" w:rsidR="00565419" w:rsidRPr="00565419" w:rsidRDefault="00565419" w:rsidP="00565419">
            <w:pPr>
              <w:rPr>
                <w:sz w:val="20"/>
                <w:szCs w:val="20"/>
                <w:lang w:eastAsia="ru-RU"/>
              </w:rPr>
            </w:pPr>
          </w:p>
          <w:p w14:paraId="35CE1039" w14:textId="77777777" w:rsidR="00565419" w:rsidRPr="00565419" w:rsidRDefault="00565419" w:rsidP="00565419">
            <w:pPr>
              <w:rPr>
                <w:sz w:val="20"/>
                <w:szCs w:val="20"/>
                <w:lang w:eastAsia="ru-RU"/>
              </w:rPr>
            </w:pPr>
          </w:p>
          <w:p w14:paraId="3D513213" w14:textId="77777777" w:rsidR="00565419" w:rsidRPr="00565419" w:rsidRDefault="00565419" w:rsidP="00565419">
            <w:pPr>
              <w:rPr>
                <w:sz w:val="20"/>
                <w:szCs w:val="20"/>
                <w:lang w:eastAsia="ru-RU"/>
              </w:rPr>
            </w:pPr>
            <w:r w:rsidRPr="00565419">
              <w:rPr>
                <w:sz w:val="20"/>
                <w:szCs w:val="20"/>
                <w:lang w:eastAsia="ru-RU"/>
              </w:rPr>
              <w:t>6.</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FAD4CC" w14:textId="77777777" w:rsidR="00565419" w:rsidRPr="00565419" w:rsidRDefault="00565419" w:rsidP="00565419">
            <w:pPr>
              <w:rPr>
                <w:sz w:val="20"/>
                <w:szCs w:val="20"/>
                <w:lang w:eastAsia="ru-RU"/>
              </w:rPr>
            </w:pPr>
          </w:p>
          <w:p w14:paraId="27C28468" w14:textId="77777777" w:rsidR="00565419" w:rsidRPr="00565419" w:rsidRDefault="00565419" w:rsidP="00565419">
            <w:pPr>
              <w:rPr>
                <w:sz w:val="20"/>
                <w:szCs w:val="20"/>
                <w:lang w:eastAsia="ru-RU"/>
              </w:rPr>
            </w:pPr>
          </w:p>
          <w:p w14:paraId="6C5E4BA4" w14:textId="77777777" w:rsidR="00565419" w:rsidRPr="00565419" w:rsidRDefault="00565419" w:rsidP="00565419">
            <w:pPr>
              <w:rPr>
                <w:sz w:val="20"/>
                <w:szCs w:val="20"/>
                <w:lang w:eastAsia="ru-RU"/>
              </w:rPr>
            </w:pPr>
          </w:p>
          <w:p w14:paraId="7888C5D1" w14:textId="77777777" w:rsidR="00565419" w:rsidRPr="00565419" w:rsidRDefault="00565419" w:rsidP="00565419">
            <w:pPr>
              <w:rPr>
                <w:sz w:val="20"/>
                <w:szCs w:val="20"/>
                <w:lang w:eastAsia="ru-RU"/>
              </w:rPr>
            </w:pPr>
            <w:r w:rsidRPr="00565419">
              <w:rPr>
                <w:sz w:val="20"/>
                <w:szCs w:val="20"/>
                <w:lang w:eastAsia="ru-RU"/>
              </w:rPr>
              <w:t>Проведение кузовного ремонта</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19CADA" w14:textId="77777777" w:rsidR="00565419" w:rsidRPr="00565419" w:rsidRDefault="00565419" w:rsidP="00565419">
            <w:pPr>
              <w:rPr>
                <w:b/>
                <w:sz w:val="20"/>
                <w:szCs w:val="20"/>
                <w:lang w:eastAsia="ru-RU"/>
              </w:rPr>
            </w:pPr>
            <w:r w:rsidRPr="00565419">
              <w:rPr>
                <w:sz w:val="20"/>
                <w:szCs w:val="20"/>
                <w:lang w:eastAsia="ru-RU"/>
              </w:rPr>
              <w:t>-Карагодин В.И. Ремонт автомобилей и двигателей. 1-е изд. (ТОП-50).</w:t>
            </w:r>
          </w:p>
          <w:p w14:paraId="2287E4A4" w14:textId="77777777" w:rsidR="00565419" w:rsidRPr="00565419" w:rsidRDefault="00565419" w:rsidP="00565419">
            <w:pPr>
              <w:rPr>
                <w:sz w:val="20"/>
                <w:szCs w:val="20"/>
                <w:lang w:eastAsia="ru-RU"/>
              </w:rPr>
            </w:pPr>
            <w:r w:rsidRPr="00565419">
              <w:rPr>
                <w:sz w:val="20"/>
                <w:szCs w:val="20"/>
                <w:lang w:eastAsia="ru-RU"/>
              </w:rPr>
              <w:t>- Кузнецов А.С. Техническое обслуживание и ремонт автомобиля: В 2-х частях. Ч. 1. (4-е изд.) (В электронном формате).</w:t>
            </w:r>
          </w:p>
          <w:p w14:paraId="525B1A14" w14:textId="77777777" w:rsidR="00565419" w:rsidRPr="00565419" w:rsidRDefault="00565419" w:rsidP="00565419">
            <w:pPr>
              <w:rPr>
                <w:sz w:val="20"/>
                <w:szCs w:val="20"/>
                <w:lang w:eastAsia="ru-RU"/>
              </w:rPr>
            </w:pPr>
            <w:r w:rsidRPr="00565419">
              <w:rPr>
                <w:sz w:val="20"/>
                <w:szCs w:val="20"/>
                <w:lang w:eastAsia="ru-RU"/>
              </w:rPr>
              <w:t>- Кузнецов А.С. Техническое обслуживание и ремонт автомобиля: В 2-х частях. Ч. 1. (4-е изд.) (В электронном формате).</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45B71" w14:textId="77777777" w:rsidR="00565419" w:rsidRPr="00565419" w:rsidRDefault="00565419" w:rsidP="00565419">
            <w:pPr>
              <w:jc w:val="center"/>
              <w:rPr>
                <w:sz w:val="20"/>
                <w:szCs w:val="20"/>
                <w:lang w:eastAsia="ru-RU"/>
              </w:rPr>
            </w:pPr>
            <w:r w:rsidRPr="00565419">
              <w:rPr>
                <w:sz w:val="20"/>
                <w:szCs w:val="20"/>
                <w:lang w:eastAsia="ru-RU"/>
              </w:rPr>
              <w:t>20</w:t>
            </w:r>
            <w:r w:rsidR="00CD3B1D">
              <w:rPr>
                <w:sz w:val="20"/>
                <w:szCs w:val="20"/>
                <w:lang w:eastAsia="ru-RU"/>
              </w:rPr>
              <w:t>21</w:t>
            </w:r>
          </w:p>
          <w:p w14:paraId="1E34C04A" w14:textId="77777777" w:rsidR="00565419" w:rsidRPr="00565419" w:rsidRDefault="00565419" w:rsidP="00565419">
            <w:pPr>
              <w:rPr>
                <w:sz w:val="20"/>
                <w:szCs w:val="20"/>
                <w:lang w:eastAsia="ru-RU"/>
              </w:rPr>
            </w:pPr>
          </w:p>
          <w:p w14:paraId="68C1A03C" w14:textId="77777777" w:rsidR="00565419" w:rsidRPr="00565419" w:rsidRDefault="00565419" w:rsidP="00565419">
            <w:pPr>
              <w:jc w:val="center"/>
              <w:rPr>
                <w:sz w:val="20"/>
                <w:szCs w:val="20"/>
                <w:lang w:eastAsia="ru-RU"/>
              </w:rPr>
            </w:pPr>
            <w:r w:rsidRPr="00565419">
              <w:rPr>
                <w:sz w:val="20"/>
                <w:szCs w:val="20"/>
                <w:lang w:eastAsia="ru-RU"/>
              </w:rPr>
              <w:t>20</w:t>
            </w:r>
            <w:r w:rsidR="00CD3B1D">
              <w:rPr>
                <w:sz w:val="20"/>
                <w:szCs w:val="20"/>
                <w:lang w:eastAsia="ru-RU"/>
              </w:rPr>
              <w:t>20</w:t>
            </w:r>
          </w:p>
          <w:p w14:paraId="672D1754" w14:textId="77777777" w:rsidR="00565419" w:rsidRPr="00565419" w:rsidRDefault="00565419" w:rsidP="00565419">
            <w:pPr>
              <w:rPr>
                <w:sz w:val="20"/>
                <w:szCs w:val="20"/>
                <w:lang w:eastAsia="ru-RU"/>
              </w:rPr>
            </w:pPr>
          </w:p>
          <w:p w14:paraId="47E4E32F" w14:textId="77777777" w:rsidR="00565419" w:rsidRPr="00565419" w:rsidRDefault="00CD3B1D" w:rsidP="00565419">
            <w:pPr>
              <w:jc w:val="center"/>
              <w:rPr>
                <w:sz w:val="20"/>
                <w:szCs w:val="20"/>
                <w:lang w:eastAsia="ru-RU"/>
              </w:rPr>
            </w:pPr>
            <w:r>
              <w:rPr>
                <w:sz w:val="20"/>
                <w:szCs w:val="20"/>
                <w:lang w:eastAsia="ru-RU"/>
              </w:rPr>
              <w:t>2021</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EC4A9B" w14:textId="77777777" w:rsidR="00565419" w:rsidRPr="00565419" w:rsidRDefault="00565419" w:rsidP="00565419">
            <w:pPr>
              <w:jc w:val="center"/>
              <w:rPr>
                <w:sz w:val="20"/>
                <w:szCs w:val="20"/>
                <w:lang w:eastAsia="ru-RU"/>
              </w:rPr>
            </w:pPr>
            <w:r w:rsidRPr="00565419">
              <w:rPr>
                <w:sz w:val="20"/>
                <w:szCs w:val="20"/>
                <w:lang w:eastAsia="ru-RU"/>
              </w:rPr>
              <w:t>20</w:t>
            </w:r>
          </w:p>
          <w:p w14:paraId="2DF6EF8E" w14:textId="77777777" w:rsidR="00565419" w:rsidRPr="00565419" w:rsidRDefault="00565419" w:rsidP="00565419">
            <w:pPr>
              <w:rPr>
                <w:sz w:val="20"/>
                <w:szCs w:val="20"/>
                <w:lang w:eastAsia="ru-RU"/>
              </w:rPr>
            </w:pPr>
          </w:p>
          <w:p w14:paraId="7550ECDB" w14:textId="77777777" w:rsidR="00565419" w:rsidRPr="00565419" w:rsidRDefault="00565419" w:rsidP="00565419">
            <w:pPr>
              <w:jc w:val="center"/>
              <w:rPr>
                <w:sz w:val="20"/>
                <w:szCs w:val="20"/>
                <w:lang w:eastAsia="ru-RU"/>
              </w:rPr>
            </w:pPr>
            <w:r w:rsidRPr="00565419">
              <w:rPr>
                <w:sz w:val="20"/>
                <w:szCs w:val="20"/>
                <w:lang w:eastAsia="ru-RU"/>
              </w:rPr>
              <w:t>1диск</w:t>
            </w:r>
          </w:p>
          <w:p w14:paraId="3C9B7855" w14:textId="77777777" w:rsidR="00565419" w:rsidRPr="00565419" w:rsidRDefault="00565419" w:rsidP="00565419">
            <w:pPr>
              <w:jc w:val="center"/>
              <w:rPr>
                <w:sz w:val="20"/>
                <w:szCs w:val="20"/>
                <w:lang w:eastAsia="ru-RU"/>
              </w:rPr>
            </w:pPr>
            <w:r w:rsidRPr="00565419">
              <w:rPr>
                <w:sz w:val="20"/>
                <w:szCs w:val="20"/>
                <w:lang w:eastAsia="ru-RU"/>
              </w:rPr>
              <w:t>с 20</w:t>
            </w:r>
          </w:p>
          <w:p w14:paraId="33642893" w14:textId="77777777" w:rsidR="00565419" w:rsidRPr="00565419" w:rsidRDefault="00565419" w:rsidP="00565419">
            <w:pPr>
              <w:jc w:val="center"/>
              <w:rPr>
                <w:sz w:val="20"/>
                <w:szCs w:val="20"/>
                <w:lang w:eastAsia="ru-RU"/>
              </w:rPr>
            </w:pPr>
            <w:r w:rsidRPr="00565419">
              <w:rPr>
                <w:sz w:val="20"/>
                <w:szCs w:val="20"/>
                <w:lang w:eastAsia="ru-RU"/>
              </w:rPr>
              <w:t>доступами</w:t>
            </w:r>
          </w:p>
          <w:p w14:paraId="2475651F" w14:textId="77777777" w:rsidR="00565419" w:rsidRPr="00565419" w:rsidRDefault="00565419" w:rsidP="00565419">
            <w:pPr>
              <w:jc w:val="center"/>
              <w:rPr>
                <w:sz w:val="20"/>
                <w:szCs w:val="20"/>
                <w:lang w:eastAsia="ru-RU"/>
              </w:rPr>
            </w:pPr>
            <w:r w:rsidRPr="00565419">
              <w:rPr>
                <w:sz w:val="20"/>
                <w:szCs w:val="20"/>
                <w:lang w:eastAsia="ru-RU"/>
              </w:rPr>
              <w:t>1диск</w:t>
            </w:r>
          </w:p>
          <w:p w14:paraId="46B5284F" w14:textId="77777777" w:rsidR="00565419" w:rsidRPr="00565419" w:rsidRDefault="00565419" w:rsidP="00565419">
            <w:pPr>
              <w:jc w:val="center"/>
              <w:rPr>
                <w:sz w:val="20"/>
                <w:szCs w:val="20"/>
                <w:lang w:eastAsia="ru-RU"/>
              </w:rPr>
            </w:pPr>
            <w:r w:rsidRPr="00565419">
              <w:rPr>
                <w:sz w:val="20"/>
                <w:szCs w:val="20"/>
                <w:lang w:eastAsia="ru-RU"/>
              </w:rPr>
              <w:t>с 20</w:t>
            </w:r>
          </w:p>
          <w:p w14:paraId="2ED83492" w14:textId="77777777" w:rsidR="00565419" w:rsidRPr="00565419" w:rsidRDefault="00565419" w:rsidP="00565419">
            <w:pPr>
              <w:jc w:val="center"/>
              <w:rPr>
                <w:sz w:val="20"/>
                <w:szCs w:val="20"/>
                <w:lang w:eastAsia="ru-RU"/>
              </w:rPr>
            </w:pPr>
            <w:r w:rsidRPr="00565419">
              <w:rPr>
                <w:sz w:val="20"/>
                <w:szCs w:val="20"/>
                <w:lang w:eastAsia="ru-RU"/>
              </w:rPr>
              <w:t>доступами</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657EA9" w14:textId="77777777" w:rsidR="00565419" w:rsidRPr="00565419" w:rsidRDefault="00565419" w:rsidP="00565419">
            <w:pPr>
              <w:jc w:val="center"/>
              <w:rPr>
                <w:sz w:val="20"/>
                <w:szCs w:val="20"/>
                <w:lang w:eastAsia="ru-RU"/>
              </w:rPr>
            </w:pPr>
            <w:r w:rsidRPr="00565419">
              <w:rPr>
                <w:sz w:val="20"/>
                <w:szCs w:val="20"/>
                <w:lang w:eastAsia="ru-RU"/>
              </w:rPr>
              <w:t>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B8E705" w14:textId="77777777" w:rsidR="00565419" w:rsidRPr="00565419" w:rsidRDefault="00565419" w:rsidP="00565419">
            <w:pPr>
              <w:rPr>
                <w:sz w:val="20"/>
                <w:szCs w:val="20"/>
                <w:lang w:eastAsia="ru-RU"/>
              </w:rPr>
            </w:pPr>
            <w:r w:rsidRPr="00565419">
              <w:rPr>
                <w:sz w:val="20"/>
                <w:szCs w:val="20"/>
                <w:lang w:eastAsia="ru-RU"/>
              </w:rPr>
              <w:t>№ 770 от 26.12.12г</w:t>
            </w:r>
          </w:p>
        </w:tc>
      </w:tr>
      <w:tr w:rsidR="00565419" w:rsidRPr="00565419" w14:paraId="544F5685" w14:textId="77777777" w:rsidTr="0074435C">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8D66CE" w14:textId="77777777" w:rsidR="00565419" w:rsidRPr="00565419" w:rsidRDefault="00565419" w:rsidP="00565419">
            <w:pPr>
              <w:rPr>
                <w:sz w:val="20"/>
                <w:szCs w:val="20"/>
                <w:lang w:eastAsia="ru-RU"/>
              </w:rPr>
            </w:pPr>
            <w:r w:rsidRPr="00565419">
              <w:rPr>
                <w:sz w:val="20"/>
                <w:szCs w:val="20"/>
                <w:lang w:eastAsia="ru-RU"/>
              </w:rPr>
              <w:t>7.</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ADCAB8" w14:textId="77777777" w:rsidR="00565419" w:rsidRPr="00565419" w:rsidRDefault="00565419" w:rsidP="00565419">
            <w:pPr>
              <w:rPr>
                <w:sz w:val="20"/>
                <w:szCs w:val="20"/>
                <w:lang w:eastAsia="ru-RU"/>
              </w:rPr>
            </w:pPr>
            <w:r w:rsidRPr="00565419">
              <w:rPr>
                <w:sz w:val="20"/>
                <w:szCs w:val="20"/>
                <w:lang w:eastAsia="ru-RU"/>
              </w:rPr>
              <w:t>Техническая документация</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46E589" w14:textId="77777777" w:rsidR="00565419" w:rsidRPr="00565419" w:rsidRDefault="00565419" w:rsidP="00565419">
            <w:pPr>
              <w:rPr>
                <w:sz w:val="20"/>
                <w:szCs w:val="20"/>
                <w:lang w:eastAsia="ru-RU"/>
              </w:rPr>
            </w:pPr>
            <w:r w:rsidRPr="00565419">
              <w:rPr>
                <w:sz w:val="20"/>
                <w:szCs w:val="20"/>
                <w:lang w:eastAsia="ru-RU"/>
              </w:rPr>
              <w:t>- Гаврилова С.А. Техническая документация(1-е изд.)</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E099CD" w14:textId="77777777" w:rsidR="00565419" w:rsidRPr="00565419" w:rsidRDefault="00CD3B1D" w:rsidP="00565419">
            <w:pPr>
              <w:jc w:val="center"/>
              <w:rPr>
                <w:sz w:val="20"/>
                <w:szCs w:val="20"/>
                <w:lang w:eastAsia="ru-RU"/>
              </w:rPr>
            </w:pPr>
            <w:r>
              <w:rPr>
                <w:sz w:val="20"/>
                <w:szCs w:val="20"/>
                <w:lang w:eastAsia="ru-RU"/>
              </w:rPr>
              <w:t>2020</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792FEE" w14:textId="77777777" w:rsidR="00565419" w:rsidRPr="00565419" w:rsidRDefault="00565419" w:rsidP="00565419">
            <w:pPr>
              <w:jc w:val="center"/>
              <w:rPr>
                <w:sz w:val="20"/>
                <w:szCs w:val="20"/>
                <w:lang w:eastAsia="ru-RU"/>
              </w:rPr>
            </w:pPr>
            <w:r w:rsidRPr="00565419">
              <w:rPr>
                <w:sz w:val="20"/>
                <w:szCs w:val="20"/>
                <w:lang w:eastAsia="ru-RU"/>
              </w:rPr>
              <w:t>10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308ADD" w14:textId="77777777" w:rsidR="00565419" w:rsidRPr="00565419" w:rsidRDefault="00565419" w:rsidP="00565419">
            <w:pPr>
              <w:jc w:val="center"/>
              <w:rPr>
                <w:sz w:val="20"/>
                <w:szCs w:val="20"/>
                <w:lang w:eastAsia="ru-RU"/>
              </w:rPr>
            </w:pPr>
            <w:r w:rsidRPr="00565419">
              <w:rPr>
                <w:sz w:val="20"/>
                <w:szCs w:val="20"/>
                <w:lang w:eastAsia="ru-RU"/>
              </w:rPr>
              <w:t>15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4C0C1C" w14:textId="77777777" w:rsidR="00565419" w:rsidRPr="00565419" w:rsidRDefault="00565419" w:rsidP="00565419">
            <w:pPr>
              <w:jc w:val="center"/>
              <w:rPr>
                <w:sz w:val="20"/>
                <w:szCs w:val="20"/>
                <w:lang w:eastAsia="ru-RU"/>
              </w:rPr>
            </w:pPr>
            <w:r w:rsidRPr="00565419">
              <w:rPr>
                <w:sz w:val="20"/>
                <w:szCs w:val="20"/>
                <w:lang w:eastAsia="ru-RU"/>
              </w:rPr>
              <w:t>ТОП-50</w:t>
            </w:r>
          </w:p>
          <w:p w14:paraId="5F79877B" w14:textId="77777777" w:rsidR="00565419" w:rsidRPr="00565419" w:rsidRDefault="00565419" w:rsidP="00565419">
            <w:pPr>
              <w:jc w:val="center"/>
              <w:rPr>
                <w:sz w:val="20"/>
                <w:szCs w:val="20"/>
                <w:lang w:eastAsia="ru-RU"/>
              </w:rPr>
            </w:pPr>
            <w:r w:rsidRPr="00565419">
              <w:rPr>
                <w:sz w:val="20"/>
                <w:szCs w:val="20"/>
                <w:lang w:eastAsia="ru-RU"/>
              </w:rPr>
              <w:t>б/н</w:t>
            </w:r>
          </w:p>
        </w:tc>
      </w:tr>
      <w:tr w:rsidR="00565419" w:rsidRPr="00565419" w14:paraId="676389E5" w14:textId="77777777" w:rsidTr="0074435C">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B7082F" w14:textId="77777777" w:rsidR="00565419" w:rsidRPr="00565419" w:rsidRDefault="00565419" w:rsidP="00565419">
            <w:pPr>
              <w:rPr>
                <w:sz w:val="20"/>
                <w:szCs w:val="20"/>
                <w:lang w:eastAsia="ru-RU"/>
              </w:rPr>
            </w:pPr>
            <w:r w:rsidRPr="00565419">
              <w:rPr>
                <w:sz w:val="20"/>
                <w:szCs w:val="20"/>
                <w:lang w:eastAsia="ru-RU"/>
              </w:rPr>
              <w:t>8.</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C19AB6" w14:textId="77777777" w:rsidR="00565419" w:rsidRPr="00565419" w:rsidRDefault="00565419" w:rsidP="00565419">
            <w:pPr>
              <w:rPr>
                <w:sz w:val="20"/>
                <w:szCs w:val="20"/>
                <w:lang w:eastAsia="ru-RU"/>
              </w:rPr>
            </w:pPr>
            <w:r w:rsidRPr="00565419">
              <w:rPr>
                <w:sz w:val="20"/>
                <w:szCs w:val="20"/>
                <w:lang w:eastAsia="ru-RU"/>
              </w:rPr>
              <w:t>Управление процессом технического обслуживания и ремонта автомобилей</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591555" w14:textId="77777777" w:rsidR="00565419" w:rsidRPr="00565419" w:rsidRDefault="00565419" w:rsidP="00565419">
            <w:pPr>
              <w:rPr>
                <w:sz w:val="20"/>
                <w:szCs w:val="20"/>
                <w:lang w:eastAsia="ru-RU"/>
              </w:rPr>
            </w:pPr>
            <w:r w:rsidRPr="00565419">
              <w:rPr>
                <w:sz w:val="20"/>
                <w:szCs w:val="20"/>
                <w:lang w:eastAsia="ru-RU"/>
              </w:rPr>
              <w:t>- Виноградов В.М. Организация производства технического обслуживания и текущего ремонта автомобилей. Учеб.пос.</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9426DC" w14:textId="77777777" w:rsidR="00565419" w:rsidRPr="00565419" w:rsidRDefault="00CD3B1D" w:rsidP="00565419">
            <w:pPr>
              <w:jc w:val="center"/>
              <w:rPr>
                <w:sz w:val="20"/>
                <w:szCs w:val="20"/>
                <w:lang w:eastAsia="ru-RU"/>
              </w:rPr>
            </w:pPr>
            <w:r>
              <w:rPr>
                <w:sz w:val="20"/>
                <w:szCs w:val="20"/>
                <w:lang w:eastAsia="ru-RU"/>
              </w:rPr>
              <w:t>2020</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A39C9D" w14:textId="77777777" w:rsidR="00565419" w:rsidRPr="00565419" w:rsidRDefault="00565419" w:rsidP="00565419">
            <w:pPr>
              <w:jc w:val="center"/>
              <w:rPr>
                <w:sz w:val="20"/>
                <w:szCs w:val="20"/>
                <w:lang w:eastAsia="ru-RU"/>
              </w:rPr>
            </w:pPr>
            <w:r w:rsidRPr="00565419">
              <w:rPr>
                <w:sz w:val="20"/>
                <w:szCs w:val="20"/>
                <w:lang w:eastAsia="ru-RU"/>
              </w:rPr>
              <w:t>15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BC12F3" w14:textId="77777777" w:rsidR="00565419" w:rsidRPr="00565419" w:rsidRDefault="00565419" w:rsidP="00565419">
            <w:pPr>
              <w:jc w:val="center"/>
              <w:rPr>
                <w:sz w:val="20"/>
                <w:szCs w:val="20"/>
                <w:lang w:eastAsia="ru-RU"/>
              </w:rPr>
            </w:pPr>
            <w:r w:rsidRPr="00565419">
              <w:rPr>
                <w:sz w:val="20"/>
                <w:szCs w:val="20"/>
                <w:lang w:eastAsia="ru-RU"/>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2F9493" w14:textId="77777777" w:rsidR="00565419" w:rsidRPr="00565419" w:rsidRDefault="00565419" w:rsidP="00565419">
            <w:pPr>
              <w:rPr>
                <w:sz w:val="20"/>
                <w:szCs w:val="20"/>
                <w:lang w:eastAsia="ru-RU"/>
              </w:rPr>
            </w:pPr>
            <w:r w:rsidRPr="00565419">
              <w:rPr>
                <w:sz w:val="20"/>
                <w:szCs w:val="20"/>
                <w:lang w:eastAsia="ru-RU"/>
              </w:rPr>
              <w:t>№333 от 04.10.10г.</w:t>
            </w:r>
          </w:p>
        </w:tc>
      </w:tr>
      <w:tr w:rsidR="00565419" w:rsidRPr="00565419" w14:paraId="309BE6E6" w14:textId="77777777" w:rsidTr="0074435C">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ADF366" w14:textId="77777777" w:rsidR="00565419" w:rsidRPr="00565419" w:rsidRDefault="00565419" w:rsidP="00565419">
            <w:pPr>
              <w:rPr>
                <w:sz w:val="20"/>
                <w:szCs w:val="20"/>
                <w:lang w:eastAsia="ru-RU"/>
              </w:rPr>
            </w:pPr>
            <w:r w:rsidRPr="00565419">
              <w:rPr>
                <w:sz w:val="20"/>
                <w:szCs w:val="20"/>
                <w:lang w:eastAsia="ru-RU"/>
              </w:rPr>
              <w:t>9.</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5F8EC2" w14:textId="77777777" w:rsidR="00565419" w:rsidRPr="00565419" w:rsidRDefault="00565419" w:rsidP="00565419">
            <w:pPr>
              <w:rPr>
                <w:sz w:val="20"/>
                <w:szCs w:val="20"/>
                <w:lang w:eastAsia="ru-RU"/>
              </w:rPr>
            </w:pPr>
            <w:r w:rsidRPr="00565419">
              <w:rPr>
                <w:sz w:val="20"/>
                <w:szCs w:val="20"/>
                <w:lang w:eastAsia="ru-RU"/>
              </w:rPr>
              <w:t>Управление коллективом исполнителей</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F4884F" w14:textId="77777777" w:rsidR="00565419" w:rsidRPr="00565419" w:rsidRDefault="00565419" w:rsidP="00565419">
            <w:pPr>
              <w:rPr>
                <w:sz w:val="20"/>
                <w:szCs w:val="20"/>
                <w:lang w:eastAsia="ru-RU"/>
              </w:rPr>
            </w:pPr>
            <w:r w:rsidRPr="00565419">
              <w:rPr>
                <w:sz w:val="20"/>
                <w:szCs w:val="20"/>
                <w:lang w:eastAsia="ru-RU"/>
              </w:rPr>
              <w:t>Базаров Т.Ю. Управление персоналом.</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1E24C1" w14:textId="77777777" w:rsidR="00565419" w:rsidRPr="00565419" w:rsidRDefault="00CD3B1D" w:rsidP="00565419">
            <w:pPr>
              <w:jc w:val="center"/>
              <w:rPr>
                <w:sz w:val="20"/>
                <w:szCs w:val="20"/>
                <w:lang w:eastAsia="ru-RU"/>
              </w:rPr>
            </w:pPr>
            <w:r>
              <w:rPr>
                <w:sz w:val="20"/>
                <w:szCs w:val="20"/>
                <w:lang w:eastAsia="ru-RU"/>
              </w:rPr>
              <w:t>2021</w:t>
            </w:r>
          </w:p>
          <w:p w14:paraId="7774C2B9" w14:textId="77777777" w:rsidR="00565419" w:rsidRPr="00565419" w:rsidRDefault="00CD3B1D" w:rsidP="00565419">
            <w:pPr>
              <w:jc w:val="center"/>
              <w:rPr>
                <w:sz w:val="20"/>
                <w:szCs w:val="20"/>
                <w:lang w:eastAsia="ru-RU"/>
              </w:rPr>
            </w:pPr>
            <w:r>
              <w:rPr>
                <w:sz w:val="20"/>
                <w:szCs w:val="20"/>
                <w:lang w:eastAsia="ru-RU"/>
              </w:rPr>
              <w:t>2020</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5F1F67" w14:textId="77777777" w:rsidR="00565419" w:rsidRPr="00565419" w:rsidRDefault="00565419" w:rsidP="00565419">
            <w:pPr>
              <w:jc w:val="center"/>
              <w:rPr>
                <w:sz w:val="20"/>
                <w:szCs w:val="20"/>
                <w:lang w:eastAsia="ru-RU"/>
              </w:rPr>
            </w:pPr>
            <w:r w:rsidRPr="00565419">
              <w:rPr>
                <w:sz w:val="20"/>
                <w:szCs w:val="20"/>
                <w:lang w:eastAsia="ru-RU"/>
              </w:rPr>
              <w:t>15</w:t>
            </w:r>
          </w:p>
          <w:p w14:paraId="3D449759" w14:textId="77777777" w:rsidR="00565419" w:rsidRPr="00565419" w:rsidRDefault="00565419" w:rsidP="00565419">
            <w:pPr>
              <w:jc w:val="center"/>
              <w:rPr>
                <w:sz w:val="20"/>
                <w:szCs w:val="20"/>
                <w:lang w:eastAsia="ru-RU"/>
              </w:rPr>
            </w:pPr>
            <w:r w:rsidRPr="00565419">
              <w:rPr>
                <w:sz w:val="20"/>
                <w:szCs w:val="20"/>
                <w:lang w:eastAsia="ru-RU"/>
              </w:rPr>
              <w:t>10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6EFE83" w14:textId="77777777" w:rsidR="00565419" w:rsidRPr="00565419" w:rsidRDefault="00565419" w:rsidP="00565419">
            <w:pPr>
              <w:jc w:val="center"/>
              <w:rPr>
                <w:sz w:val="20"/>
                <w:szCs w:val="20"/>
                <w:lang w:eastAsia="ru-RU"/>
              </w:rPr>
            </w:pPr>
            <w:r w:rsidRPr="00565419">
              <w:rPr>
                <w:sz w:val="20"/>
                <w:szCs w:val="20"/>
                <w:lang w:eastAsia="ru-RU"/>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269E83" w14:textId="77777777" w:rsidR="00565419" w:rsidRPr="00565419" w:rsidRDefault="00565419" w:rsidP="00565419">
            <w:pPr>
              <w:rPr>
                <w:sz w:val="20"/>
                <w:szCs w:val="20"/>
                <w:lang w:eastAsia="ru-RU"/>
              </w:rPr>
            </w:pPr>
            <w:r w:rsidRPr="00565419">
              <w:rPr>
                <w:sz w:val="20"/>
                <w:szCs w:val="20"/>
                <w:lang w:eastAsia="ru-RU"/>
              </w:rPr>
              <w:t>№349 от 22.06.15г.</w:t>
            </w:r>
          </w:p>
        </w:tc>
      </w:tr>
      <w:tr w:rsidR="00565419" w:rsidRPr="00565419" w14:paraId="2A03E1EC" w14:textId="77777777" w:rsidTr="0074435C">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F5E131" w14:textId="77777777" w:rsidR="00565419" w:rsidRPr="00565419" w:rsidRDefault="00565419" w:rsidP="00565419">
            <w:pPr>
              <w:rPr>
                <w:sz w:val="20"/>
                <w:szCs w:val="20"/>
                <w:lang w:eastAsia="ru-RU"/>
              </w:rPr>
            </w:pPr>
            <w:r w:rsidRPr="00565419">
              <w:rPr>
                <w:sz w:val="20"/>
                <w:szCs w:val="20"/>
                <w:lang w:eastAsia="ru-RU"/>
              </w:rPr>
              <w:t>10.</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CCF442" w14:textId="77777777" w:rsidR="00565419" w:rsidRPr="00565419" w:rsidRDefault="00565419" w:rsidP="00565419">
            <w:pPr>
              <w:rPr>
                <w:sz w:val="20"/>
                <w:szCs w:val="20"/>
                <w:lang w:eastAsia="ru-RU"/>
              </w:rPr>
            </w:pPr>
            <w:r w:rsidRPr="00565419">
              <w:rPr>
                <w:sz w:val="20"/>
                <w:szCs w:val="20"/>
                <w:lang w:eastAsia="ru-RU"/>
              </w:rPr>
              <w:t>Особенности конструкций автотранспортных средств</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C3718C" w14:textId="77777777" w:rsidR="00565419" w:rsidRPr="00565419" w:rsidRDefault="00565419" w:rsidP="00565419">
            <w:pPr>
              <w:rPr>
                <w:sz w:val="20"/>
                <w:szCs w:val="20"/>
                <w:lang w:eastAsia="ru-RU"/>
              </w:rPr>
            </w:pPr>
            <w:r w:rsidRPr="00565419">
              <w:rPr>
                <w:sz w:val="20"/>
                <w:szCs w:val="20"/>
                <w:lang w:eastAsia="ru-RU"/>
              </w:rPr>
              <w:t>Власов В.М. Техническое обслуживание и ремонт автомобилей.</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E80571" w14:textId="77777777" w:rsidR="00565419" w:rsidRPr="00565419" w:rsidRDefault="00CD3B1D" w:rsidP="00565419">
            <w:pPr>
              <w:jc w:val="center"/>
              <w:rPr>
                <w:sz w:val="20"/>
                <w:szCs w:val="20"/>
                <w:lang w:eastAsia="ru-RU"/>
              </w:rPr>
            </w:pPr>
            <w:r>
              <w:rPr>
                <w:sz w:val="20"/>
                <w:szCs w:val="20"/>
                <w:lang w:eastAsia="ru-RU"/>
              </w:rPr>
              <w:t>2020</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258403" w14:textId="77777777" w:rsidR="00565419" w:rsidRPr="00565419" w:rsidRDefault="00565419" w:rsidP="00565419">
            <w:pPr>
              <w:jc w:val="center"/>
              <w:rPr>
                <w:sz w:val="20"/>
                <w:szCs w:val="20"/>
                <w:lang w:eastAsia="ru-RU"/>
              </w:rPr>
            </w:pPr>
            <w:r w:rsidRPr="00565419">
              <w:rPr>
                <w:sz w:val="20"/>
                <w:szCs w:val="20"/>
                <w:lang w:eastAsia="ru-RU"/>
              </w:rPr>
              <w:t>15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463743" w14:textId="77777777" w:rsidR="00565419" w:rsidRPr="00565419" w:rsidRDefault="00565419" w:rsidP="00565419">
            <w:pPr>
              <w:jc w:val="center"/>
              <w:rPr>
                <w:sz w:val="20"/>
                <w:szCs w:val="20"/>
                <w:lang w:eastAsia="ru-RU"/>
              </w:rPr>
            </w:pPr>
            <w:r w:rsidRPr="00565419">
              <w:rPr>
                <w:sz w:val="20"/>
                <w:szCs w:val="20"/>
                <w:lang w:eastAsia="ru-RU"/>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C2ECD1" w14:textId="77777777" w:rsidR="00565419" w:rsidRPr="00565419" w:rsidRDefault="00565419" w:rsidP="00565419">
            <w:pPr>
              <w:rPr>
                <w:sz w:val="20"/>
                <w:szCs w:val="20"/>
                <w:lang w:eastAsia="ru-RU"/>
              </w:rPr>
            </w:pPr>
            <w:r w:rsidRPr="00565419">
              <w:rPr>
                <w:sz w:val="20"/>
                <w:szCs w:val="20"/>
                <w:lang w:eastAsia="ru-RU"/>
              </w:rPr>
              <w:t>№ 311 от 16.06.2009г.</w:t>
            </w:r>
          </w:p>
        </w:tc>
      </w:tr>
      <w:tr w:rsidR="00565419" w:rsidRPr="00565419" w14:paraId="7E2B5299" w14:textId="77777777" w:rsidTr="0074435C">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FEE5F6" w14:textId="77777777" w:rsidR="00565419" w:rsidRPr="00565419" w:rsidRDefault="00565419" w:rsidP="00565419">
            <w:pPr>
              <w:rPr>
                <w:sz w:val="20"/>
                <w:szCs w:val="20"/>
                <w:lang w:eastAsia="ru-RU"/>
              </w:rPr>
            </w:pPr>
            <w:r w:rsidRPr="00565419">
              <w:rPr>
                <w:sz w:val="20"/>
                <w:szCs w:val="20"/>
                <w:lang w:eastAsia="ru-RU"/>
              </w:rPr>
              <w:t>11.</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C8F64B" w14:textId="77777777" w:rsidR="00565419" w:rsidRPr="00565419" w:rsidRDefault="00565419" w:rsidP="00565419">
            <w:pPr>
              <w:rPr>
                <w:sz w:val="20"/>
                <w:szCs w:val="20"/>
                <w:lang w:eastAsia="ru-RU"/>
              </w:rPr>
            </w:pPr>
            <w:r w:rsidRPr="00565419">
              <w:rPr>
                <w:sz w:val="20"/>
                <w:szCs w:val="20"/>
                <w:lang w:eastAsia="ru-RU"/>
              </w:rPr>
              <w:t>Организация работ по модернизации автотранспортных средств</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9D72AF" w14:textId="77777777" w:rsidR="00565419" w:rsidRPr="00565419" w:rsidRDefault="00565419" w:rsidP="00565419">
            <w:pPr>
              <w:rPr>
                <w:sz w:val="20"/>
                <w:szCs w:val="20"/>
                <w:lang w:eastAsia="ru-RU"/>
              </w:rPr>
            </w:pPr>
            <w:r w:rsidRPr="00565419">
              <w:rPr>
                <w:sz w:val="20"/>
                <w:szCs w:val="20"/>
                <w:lang w:eastAsia="ru-RU"/>
              </w:rPr>
              <w:t>Виноградов В.М. Организация процессов модернизации и  модификации автотранспортных средств. (1-е изд.) ТОП-50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45A2CE" w14:textId="77777777" w:rsidR="00565419" w:rsidRPr="00565419" w:rsidRDefault="00CD3B1D" w:rsidP="00565419">
            <w:pPr>
              <w:jc w:val="center"/>
              <w:rPr>
                <w:sz w:val="20"/>
                <w:szCs w:val="20"/>
                <w:lang w:eastAsia="ru-RU"/>
              </w:rPr>
            </w:pPr>
            <w:r>
              <w:rPr>
                <w:sz w:val="20"/>
                <w:szCs w:val="20"/>
                <w:lang w:eastAsia="ru-RU"/>
              </w:rPr>
              <w:t>2020</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837CA5" w14:textId="77777777" w:rsidR="00565419" w:rsidRPr="00565419" w:rsidRDefault="00565419" w:rsidP="00565419">
            <w:pPr>
              <w:jc w:val="center"/>
              <w:rPr>
                <w:sz w:val="20"/>
                <w:szCs w:val="20"/>
                <w:lang w:eastAsia="ru-RU"/>
              </w:rPr>
            </w:pPr>
            <w:r w:rsidRPr="00565419">
              <w:rPr>
                <w:sz w:val="20"/>
                <w:szCs w:val="20"/>
                <w:lang w:eastAsia="ru-RU"/>
              </w:rPr>
              <w:t>10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51AE8B" w14:textId="77777777" w:rsidR="00565419" w:rsidRPr="00565419" w:rsidRDefault="00565419" w:rsidP="00565419">
            <w:pPr>
              <w:jc w:val="center"/>
              <w:rPr>
                <w:sz w:val="20"/>
                <w:szCs w:val="20"/>
                <w:lang w:eastAsia="ru-RU"/>
              </w:rPr>
            </w:pPr>
            <w:r w:rsidRPr="00565419">
              <w:rPr>
                <w:sz w:val="20"/>
                <w:szCs w:val="20"/>
                <w:lang w:eastAsia="ru-RU"/>
              </w:rPr>
              <w:t>15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A1D3D9" w14:textId="77777777" w:rsidR="00565419" w:rsidRPr="00565419" w:rsidRDefault="00565419" w:rsidP="00565419">
            <w:pPr>
              <w:jc w:val="center"/>
              <w:rPr>
                <w:sz w:val="20"/>
                <w:szCs w:val="20"/>
                <w:lang w:eastAsia="ru-RU"/>
              </w:rPr>
            </w:pPr>
            <w:r w:rsidRPr="00565419">
              <w:rPr>
                <w:sz w:val="20"/>
                <w:szCs w:val="20"/>
                <w:lang w:eastAsia="ru-RU"/>
              </w:rPr>
              <w:t>ТОП-50</w:t>
            </w:r>
          </w:p>
          <w:p w14:paraId="5149255D" w14:textId="77777777" w:rsidR="00565419" w:rsidRPr="00565419" w:rsidRDefault="00565419" w:rsidP="00565419">
            <w:pPr>
              <w:jc w:val="center"/>
              <w:rPr>
                <w:sz w:val="20"/>
                <w:szCs w:val="20"/>
                <w:lang w:eastAsia="ru-RU"/>
              </w:rPr>
            </w:pPr>
            <w:r w:rsidRPr="00565419">
              <w:rPr>
                <w:sz w:val="20"/>
                <w:szCs w:val="20"/>
                <w:lang w:eastAsia="ru-RU"/>
              </w:rPr>
              <w:t>б/н</w:t>
            </w:r>
          </w:p>
        </w:tc>
      </w:tr>
      <w:tr w:rsidR="00565419" w:rsidRPr="00565419" w14:paraId="6C9A62D0" w14:textId="77777777" w:rsidTr="0074435C">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0CB469" w14:textId="77777777" w:rsidR="00565419" w:rsidRPr="00565419" w:rsidRDefault="00565419" w:rsidP="00565419">
            <w:pPr>
              <w:rPr>
                <w:sz w:val="20"/>
                <w:szCs w:val="20"/>
                <w:lang w:eastAsia="ru-RU"/>
              </w:rPr>
            </w:pPr>
            <w:r w:rsidRPr="00565419">
              <w:rPr>
                <w:sz w:val="20"/>
                <w:szCs w:val="20"/>
                <w:lang w:eastAsia="ru-RU"/>
              </w:rPr>
              <w:t>12.</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7211AA" w14:textId="77777777" w:rsidR="00565419" w:rsidRPr="00565419" w:rsidRDefault="00565419" w:rsidP="00565419">
            <w:pPr>
              <w:rPr>
                <w:sz w:val="20"/>
                <w:szCs w:val="20"/>
                <w:lang w:eastAsia="ru-RU"/>
              </w:rPr>
            </w:pPr>
            <w:r w:rsidRPr="00565419">
              <w:rPr>
                <w:sz w:val="20"/>
                <w:szCs w:val="20"/>
                <w:lang w:eastAsia="ru-RU"/>
              </w:rPr>
              <w:t>Тюнинг автомобилей</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1C615B" w14:textId="77777777" w:rsidR="00565419" w:rsidRPr="00565419" w:rsidRDefault="00565419" w:rsidP="00565419">
            <w:pPr>
              <w:rPr>
                <w:sz w:val="20"/>
                <w:szCs w:val="20"/>
                <w:lang w:eastAsia="ru-RU"/>
              </w:rPr>
            </w:pPr>
            <w:r w:rsidRPr="00565419">
              <w:rPr>
                <w:sz w:val="20"/>
                <w:szCs w:val="20"/>
                <w:lang w:eastAsia="ru-RU"/>
              </w:rPr>
              <w:t>ЭОР Виноградов В.М. Технологические процессы ремонта автомобилей. (В электронном формате</w:t>
            </w:r>
            <w:r w:rsidRPr="00565419">
              <w:rPr>
                <w:b/>
                <w:sz w:val="20"/>
                <w:szCs w:val="20"/>
                <w:lang w:eastAsia="ru-RU"/>
              </w:rPr>
              <w:t>).</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CF952F" w14:textId="77777777" w:rsidR="00565419" w:rsidRPr="00565419" w:rsidRDefault="00CD3B1D" w:rsidP="00565419">
            <w:pPr>
              <w:jc w:val="center"/>
              <w:rPr>
                <w:sz w:val="20"/>
                <w:szCs w:val="20"/>
                <w:lang w:eastAsia="ru-RU"/>
              </w:rPr>
            </w:pPr>
            <w:r>
              <w:rPr>
                <w:sz w:val="20"/>
                <w:szCs w:val="20"/>
                <w:lang w:eastAsia="ru-RU"/>
              </w:rPr>
              <w:t>2020</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9AFD98" w14:textId="77777777" w:rsidR="00565419" w:rsidRPr="00565419" w:rsidRDefault="00565419" w:rsidP="00565419">
            <w:pPr>
              <w:jc w:val="center"/>
              <w:rPr>
                <w:sz w:val="20"/>
                <w:szCs w:val="20"/>
                <w:lang w:eastAsia="ru-RU"/>
              </w:rPr>
            </w:pPr>
            <w:r w:rsidRPr="00565419">
              <w:rPr>
                <w:sz w:val="20"/>
                <w:szCs w:val="20"/>
                <w:lang w:eastAsia="ru-RU"/>
              </w:rPr>
              <w:t>1диск с 20доступами</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FA208" w14:textId="77777777" w:rsidR="00565419" w:rsidRPr="00565419" w:rsidRDefault="00565419" w:rsidP="00565419">
            <w:pPr>
              <w:jc w:val="center"/>
              <w:rPr>
                <w:sz w:val="20"/>
                <w:szCs w:val="20"/>
                <w:lang w:eastAsia="ru-RU"/>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F809BC" w14:textId="77777777" w:rsidR="00565419" w:rsidRPr="00565419" w:rsidRDefault="00565419" w:rsidP="00565419">
            <w:pPr>
              <w:jc w:val="center"/>
              <w:rPr>
                <w:sz w:val="20"/>
                <w:szCs w:val="20"/>
                <w:lang w:eastAsia="ru-RU"/>
              </w:rPr>
            </w:pPr>
          </w:p>
        </w:tc>
      </w:tr>
      <w:tr w:rsidR="00565419" w:rsidRPr="00565419" w14:paraId="17DFF8C5" w14:textId="77777777" w:rsidTr="0074435C">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CDA684" w14:textId="77777777" w:rsidR="00565419" w:rsidRPr="00565419" w:rsidRDefault="00565419" w:rsidP="00565419">
            <w:pPr>
              <w:rPr>
                <w:sz w:val="20"/>
                <w:szCs w:val="20"/>
                <w:lang w:eastAsia="ru-RU"/>
              </w:rPr>
            </w:pPr>
            <w:r w:rsidRPr="00565419">
              <w:rPr>
                <w:sz w:val="20"/>
                <w:szCs w:val="20"/>
                <w:lang w:eastAsia="ru-RU"/>
              </w:rPr>
              <w:t>13.</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7A17F4" w14:textId="77777777" w:rsidR="00565419" w:rsidRPr="00565419" w:rsidRDefault="00565419" w:rsidP="00565419">
            <w:pPr>
              <w:rPr>
                <w:sz w:val="20"/>
                <w:szCs w:val="20"/>
                <w:lang w:eastAsia="ru-RU"/>
              </w:rPr>
            </w:pPr>
            <w:r w:rsidRPr="00565419">
              <w:rPr>
                <w:sz w:val="20"/>
                <w:szCs w:val="20"/>
                <w:lang w:eastAsia="ru-RU"/>
              </w:rPr>
              <w:t>Производственное оборудование</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F5CB2D" w14:textId="77777777" w:rsidR="00565419" w:rsidRPr="00565419" w:rsidRDefault="00565419" w:rsidP="00565419">
            <w:pPr>
              <w:rPr>
                <w:sz w:val="20"/>
                <w:szCs w:val="20"/>
                <w:lang w:eastAsia="ru-RU"/>
              </w:rPr>
            </w:pPr>
            <w:r w:rsidRPr="00565419">
              <w:rPr>
                <w:sz w:val="20"/>
                <w:szCs w:val="20"/>
                <w:lang w:eastAsia="ru-RU"/>
              </w:rPr>
              <w:t>Власов В.М. Техническое обслуживание и ремонт автомобилей</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804787" w14:textId="77777777" w:rsidR="00565419" w:rsidRPr="00565419" w:rsidRDefault="00CD3B1D" w:rsidP="00565419">
            <w:pPr>
              <w:jc w:val="center"/>
              <w:rPr>
                <w:sz w:val="20"/>
                <w:szCs w:val="20"/>
                <w:lang w:eastAsia="ru-RU"/>
              </w:rPr>
            </w:pPr>
            <w:r>
              <w:rPr>
                <w:sz w:val="20"/>
                <w:szCs w:val="20"/>
                <w:lang w:eastAsia="ru-RU"/>
              </w:rPr>
              <w:t>2021</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44D923" w14:textId="77777777" w:rsidR="00565419" w:rsidRPr="00565419" w:rsidRDefault="00565419" w:rsidP="00565419">
            <w:pPr>
              <w:jc w:val="center"/>
              <w:rPr>
                <w:sz w:val="20"/>
                <w:szCs w:val="20"/>
                <w:lang w:eastAsia="ru-RU"/>
              </w:rPr>
            </w:pPr>
            <w:r w:rsidRPr="00565419">
              <w:rPr>
                <w:sz w:val="20"/>
                <w:szCs w:val="20"/>
                <w:lang w:eastAsia="ru-RU"/>
              </w:rPr>
              <w:t>15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4AFE6B" w14:textId="77777777" w:rsidR="00565419" w:rsidRPr="00565419" w:rsidRDefault="00565419" w:rsidP="00565419">
            <w:pPr>
              <w:jc w:val="center"/>
              <w:rPr>
                <w:sz w:val="20"/>
                <w:szCs w:val="20"/>
                <w:lang w:eastAsia="ru-RU"/>
              </w:rPr>
            </w:pPr>
            <w:r w:rsidRPr="00565419">
              <w:rPr>
                <w:sz w:val="20"/>
                <w:szCs w:val="20"/>
                <w:lang w:eastAsia="ru-RU"/>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0EF529" w14:textId="77777777" w:rsidR="00565419" w:rsidRPr="00565419" w:rsidRDefault="00565419" w:rsidP="00565419">
            <w:pPr>
              <w:rPr>
                <w:sz w:val="20"/>
                <w:szCs w:val="20"/>
                <w:lang w:eastAsia="ru-RU"/>
              </w:rPr>
            </w:pPr>
            <w:r w:rsidRPr="00565419">
              <w:rPr>
                <w:sz w:val="20"/>
                <w:szCs w:val="20"/>
                <w:lang w:eastAsia="ru-RU"/>
              </w:rPr>
              <w:t>№ 311 от 16.06.2009г</w:t>
            </w:r>
          </w:p>
        </w:tc>
      </w:tr>
      <w:tr w:rsidR="00565419" w:rsidRPr="00565419" w14:paraId="73A99D4A" w14:textId="77777777" w:rsidTr="0074435C">
        <w:trPr>
          <w:trHeight w:val="972"/>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574D00" w14:textId="77777777" w:rsidR="00565419" w:rsidRPr="00565419" w:rsidRDefault="00565419" w:rsidP="00565419">
            <w:pPr>
              <w:rPr>
                <w:sz w:val="20"/>
                <w:szCs w:val="20"/>
                <w:lang w:eastAsia="ru-RU"/>
              </w:rPr>
            </w:pPr>
            <w:r w:rsidRPr="00565419">
              <w:rPr>
                <w:sz w:val="20"/>
                <w:szCs w:val="20"/>
                <w:lang w:eastAsia="ru-RU"/>
              </w:rPr>
              <w:t>14.</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31ABA6" w14:textId="77777777" w:rsidR="00565419" w:rsidRPr="00565419" w:rsidRDefault="00565419" w:rsidP="00565419">
            <w:pPr>
              <w:rPr>
                <w:sz w:val="20"/>
                <w:szCs w:val="20"/>
                <w:lang w:eastAsia="ru-RU"/>
              </w:rPr>
            </w:pPr>
            <w:r w:rsidRPr="00565419">
              <w:rPr>
                <w:sz w:val="20"/>
                <w:szCs w:val="20"/>
                <w:lang w:eastAsia="ru-RU"/>
              </w:rPr>
              <w:t>Технология выполнения общеслесарных работ</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92F76A" w14:textId="77777777" w:rsidR="00565419" w:rsidRPr="00565419" w:rsidRDefault="00565419" w:rsidP="00565419">
            <w:pPr>
              <w:rPr>
                <w:b/>
                <w:sz w:val="20"/>
                <w:szCs w:val="20"/>
                <w:lang w:eastAsia="ru-RU"/>
              </w:rPr>
            </w:pPr>
            <w:r w:rsidRPr="00565419">
              <w:rPr>
                <w:sz w:val="20"/>
                <w:szCs w:val="20"/>
                <w:lang w:eastAsia="ru-RU"/>
              </w:rPr>
              <w:t>- Покровский Б.С. Основы слесарного дела. 1-е изд. (</w:t>
            </w:r>
            <w:r w:rsidRPr="00565419">
              <w:rPr>
                <w:b/>
                <w:sz w:val="20"/>
                <w:szCs w:val="20"/>
                <w:lang w:eastAsia="ru-RU"/>
              </w:rPr>
              <w:t>ТОП-50).</w:t>
            </w:r>
          </w:p>
          <w:p w14:paraId="4B2A7DDE" w14:textId="77777777" w:rsidR="00565419" w:rsidRPr="00565419" w:rsidRDefault="00565419" w:rsidP="00565419">
            <w:pPr>
              <w:rPr>
                <w:sz w:val="20"/>
                <w:szCs w:val="20"/>
                <w:lang w:eastAsia="ru-RU"/>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2B77C1" w14:textId="77777777" w:rsidR="00565419" w:rsidRPr="00565419" w:rsidRDefault="00CD3B1D" w:rsidP="00565419">
            <w:pPr>
              <w:jc w:val="center"/>
              <w:rPr>
                <w:sz w:val="20"/>
                <w:szCs w:val="20"/>
                <w:lang w:eastAsia="ru-RU"/>
              </w:rPr>
            </w:pPr>
            <w:r>
              <w:rPr>
                <w:sz w:val="20"/>
                <w:szCs w:val="20"/>
                <w:lang w:eastAsia="ru-RU"/>
              </w:rPr>
              <w:t>2020</w:t>
            </w:r>
          </w:p>
          <w:p w14:paraId="769DF33D" w14:textId="77777777" w:rsidR="00565419" w:rsidRPr="00565419" w:rsidRDefault="00565419" w:rsidP="00565419">
            <w:pPr>
              <w:rPr>
                <w:sz w:val="20"/>
                <w:szCs w:val="20"/>
                <w:lang w:eastAsia="ru-RU"/>
              </w:rPr>
            </w:pP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8959FB" w14:textId="77777777" w:rsidR="00565419" w:rsidRPr="00565419" w:rsidRDefault="00565419" w:rsidP="00565419">
            <w:pPr>
              <w:jc w:val="center"/>
              <w:rPr>
                <w:sz w:val="20"/>
                <w:szCs w:val="20"/>
                <w:lang w:eastAsia="ru-RU"/>
              </w:rPr>
            </w:pPr>
            <w:r w:rsidRPr="00565419">
              <w:rPr>
                <w:sz w:val="20"/>
                <w:szCs w:val="20"/>
                <w:lang w:eastAsia="ru-RU"/>
              </w:rPr>
              <w:t>15</w:t>
            </w:r>
          </w:p>
          <w:p w14:paraId="444DBE89" w14:textId="77777777" w:rsidR="00565419" w:rsidRPr="00565419" w:rsidRDefault="00565419" w:rsidP="00565419">
            <w:pPr>
              <w:rPr>
                <w:sz w:val="20"/>
                <w:szCs w:val="20"/>
                <w:lang w:eastAsia="ru-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936B21" w14:textId="77777777" w:rsidR="00565419" w:rsidRPr="00565419" w:rsidRDefault="00565419" w:rsidP="00565419">
            <w:pPr>
              <w:rPr>
                <w:sz w:val="20"/>
                <w:szCs w:val="20"/>
                <w:lang w:eastAsia="ru-RU"/>
              </w:rPr>
            </w:pPr>
            <w:r w:rsidRPr="00565419">
              <w:rPr>
                <w:sz w:val="20"/>
                <w:szCs w:val="20"/>
                <w:lang w:eastAsia="ru-RU"/>
              </w:rPr>
              <w:t>10</w:t>
            </w:r>
          </w:p>
          <w:p w14:paraId="3381B744" w14:textId="77777777" w:rsidR="00565419" w:rsidRPr="00565419" w:rsidRDefault="00565419" w:rsidP="00565419">
            <w:pPr>
              <w:rPr>
                <w:sz w:val="20"/>
                <w:szCs w:val="20"/>
                <w:lang w:eastAsia="ru-RU"/>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60834C" w14:textId="77777777" w:rsidR="00565419" w:rsidRPr="00565419" w:rsidRDefault="00565419" w:rsidP="00565419">
            <w:pPr>
              <w:rPr>
                <w:sz w:val="20"/>
                <w:szCs w:val="20"/>
                <w:lang w:eastAsia="ru-RU"/>
              </w:rPr>
            </w:pPr>
            <w:r w:rsidRPr="00565419">
              <w:rPr>
                <w:sz w:val="20"/>
                <w:szCs w:val="20"/>
                <w:lang w:eastAsia="ru-RU"/>
              </w:rPr>
              <w:t>№253 от 17.07.17г</w:t>
            </w:r>
          </w:p>
          <w:p w14:paraId="1B99BB0D" w14:textId="77777777" w:rsidR="00565419" w:rsidRPr="00565419" w:rsidRDefault="00565419" w:rsidP="00565419">
            <w:pPr>
              <w:rPr>
                <w:sz w:val="20"/>
                <w:szCs w:val="20"/>
                <w:lang w:eastAsia="ru-RU"/>
              </w:rPr>
            </w:pPr>
          </w:p>
        </w:tc>
      </w:tr>
      <w:tr w:rsidR="00565419" w:rsidRPr="00565419" w14:paraId="0AAA13FA" w14:textId="77777777" w:rsidTr="0074435C">
        <w:trPr>
          <w:trHeight w:val="840"/>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04093B" w14:textId="77777777" w:rsidR="00565419" w:rsidRPr="00565419" w:rsidRDefault="00565419" w:rsidP="00565419">
            <w:pPr>
              <w:rPr>
                <w:sz w:val="20"/>
                <w:szCs w:val="20"/>
                <w:lang w:eastAsia="ru-RU"/>
              </w:rPr>
            </w:pPr>
            <w:r w:rsidRPr="00565419">
              <w:rPr>
                <w:sz w:val="20"/>
                <w:szCs w:val="20"/>
                <w:lang w:eastAsia="ru-RU"/>
              </w:rPr>
              <w:t>15.</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E30542" w14:textId="77777777" w:rsidR="00565419" w:rsidRPr="00565419" w:rsidRDefault="00565419" w:rsidP="00565419">
            <w:pPr>
              <w:rPr>
                <w:sz w:val="20"/>
                <w:szCs w:val="20"/>
                <w:lang w:eastAsia="ru-RU"/>
              </w:rPr>
            </w:pPr>
            <w:r w:rsidRPr="00565419">
              <w:rPr>
                <w:sz w:val="20"/>
                <w:szCs w:val="20"/>
                <w:lang w:eastAsia="ru-RU"/>
              </w:rPr>
              <w:t>Приёмка автомобиля</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4D933C" w14:textId="77777777" w:rsidR="00565419" w:rsidRPr="00565419" w:rsidRDefault="00565419" w:rsidP="00565419">
            <w:pPr>
              <w:rPr>
                <w:sz w:val="20"/>
                <w:szCs w:val="20"/>
                <w:lang w:eastAsia="ru-RU"/>
              </w:rPr>
            </w:pPr>
            <w:r w:rsidRPr="00565419">
              <w:rPr>
                <w:sz w:val="20"/>
                <w:szCs w:val="20"/>
                <w:lang w:eastAsia="ru-RU"/>
              </w:rPr>
              <w:t>ЭОР Виноградов В.М. Технологические процессы ремонта автомобилей. (В электронном формате</w:t>
            </w:r>
            <w:r w:rsidRPr="00565419">
              <w:rPr>
                <w:b/>
                <w:sz w:val="20"/>
                <w:szCs w:val="20"/>
                <w:lang w:eastAsia="ru-RU"/>
              </w:rPr>
              <w:t>).</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1651F7" w14:textId="77777777" w:rsidR="00565419" w:rsidRPr="00565419" w:rsidRDefault="00CD3B1D" w:rsidP="00565419">
            <w:pPr>
              <w:jc w:val="center"/>
              <w:rPr>
                <w:sz w:val="20"/>
                <w:szCs w:val="20"/>
                <w:lang w:eastAsia="ru-RU"/>
              </w:rPr>
            </w:pPr>
            <w:r>
              <w:rPr>
                <w:sz w:val="20"/>
                <w:szCs w:val="20"/>
                <w:lang w:eastAsia="ru-RU"/>
              </w:rPr>
              <w:t>2021</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536385" w14:textId="77777777" w:rsidR="00565419" w:rsidRPr="00565419" w:rsidRDefault="00565419" w:rsidP="00565419">
            <w:pPr>
              <w:jc w:val="center"/>
              <w:rPr>
                <w:sz w:val="20"/>
                <w:szCs w:val="20"/>
                <w:lang w:eastAsia="ru-RU"/>
              </w:rPr>
            </w:pPr>
            <w:r w:rsidRPr="00565419">
              <w:rPr>
                <w:sz w:val="20"/>
                <w:szCs w:val="20"/>
                <w:lang w:eastAsia="ru-RU"/>
              </w:rPr>
              <w:t>1диск с 20доступами</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1DC9A5" w14:textId="77777777" w:rsidR="00565419" w:rsidRPr="00565419" w:rsidRDefault="00565419" w:rsidP="00565419">
            <w:pPr>
              <w:jc w:val="center"/>
              <w:rPr>
                <w:b/>
                <w:sz w:val="20"/>
                <w:szCs w:val="20"/>
                <w:lang w:eastAsia="ru-RU"/>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CDA119" w14:textId="77777777" w:rsidR="00565419" w:rsidRPr="00565419" w:rsidRDefault="00565419" w:rsidP="00565419">
            <w:pPr>
              <w:rPr>
                <w:sz w:val="20"/>
                <w:szCs w:val="20"/>
                <w:lang w:eastAsia="ru-RU"/>
              </w:rPr>
            </w:pPr>
          </w:p>
        </w:tc>
      </w:tr>
      <w:tr w:rsidR="00565419" w:rsidRPr="00565419" w14:paraId="5FE90036" w14:textId="77777777" w:rsidTr="0074435C">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CD13C5" w14:textId="77777777" w:rsidR="00565419" w:rsidRPr="00565419" w:rsidRDefault="00565419" w:rsidP="00565419">
            <w:pPr>
              <w:rPr>
                <w:sz w:val="20"/>
                <w:szCs w:val="20"/>
                <w:lang w:eastAsia="ru-RU"/>
              </w:rPr>
            </w:pPr>
            <w:r w:rsidRPr="00565419">
              <w:rPr>
                <w:sz w:val="20"/>
                <w:szCs w:val="20"/>
                <w:lang w:eastAsia="ru-RU"/>
              </w:rPr>
              <w:t>16.</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7C3E04" w14:textId="77777777" w:rsidR="00565419" w:rsidRPr="00565419" w:rsidRDefault="00565419" w:rsidP="00565419">
            <w:pPr>
              <w:rPr>
                <w:sz w:val="20"/>
                <w:szCs w:val="20"/>
                <w:lang w:eastAsia="ru-RU"/>
              </w:rPr>
            </w:pPr>
            <w:r w:rsidRPr="00565419">
              <w:rPr>
                <w:sz w:val="20"/>
                <w:szCs w:val="20"/>
                <w:lang w:eastAsia="ru-RU"/>
              </w:rPr>
              <w:t>Оценка технического состояния автомобиля</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63E3F0" w14:textId="77777777" w:rsidR="00565419" w:rsidRPr="00565419" w:rsidRDefault="00565419" w:rsidP="00565419">
            <w:pPr>
              <w:rPr>
                <w:sz w:val="20"/>
                <w:szCs w:val="20"/>
                <w:lang w:eastAsia="ru-RU"/>
              </w:rPr>
            </w:pPr>
            <w:r w:rsidRPr="00565419">
              <w:rPr>
                <w:sz w:val="20"/>
                <w:szCs w:val="20"/>
                <w:lang w:eastAsia="ru-RU"/>
              </w:rPr>
              <w:t>-ЭОР  Виноградов В.М. Технологические процессы ремонта автомобилей. (8-е изд.) (В электронном формате).</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2C48C6" w14:textId="77777777" w:rsidR="00565419" w:rsidRPr="00565419" w:rsidRDefault="00565419" w:rsidP="00565419">
            <w:pPr>
              <w:jc w:val="center"/>
              <w:rPr>
                <w:sz w:val="20"/>
                <w:szCs w:val="20"/>
                <w:lang w:eastAsia="ru-RU"/>
              </w:rPr>
            </w:pPr>
          </w:p>
          <w:p w14:paraId="1CF0C4ED" w14:textId="77777777" w:rsidR="00565419" w:rsidRPr="00565419" w:rsidRDefault="00CD3B1D" w:rsidP="00565419">
            <w:pPr>
              <w:jc w:val="center"/>
              <w:rPr>
                <w:sz w:val="20"/>
                <w:szCs w:val="20"/>
                <w:lang w:eastAsia="ru-RU"/>
              </w:rPr>
            </w:pPr>
            <w:r>
              <w:rPr>
                <w:sz w:val="20"/>
                <w:szCs w:val="20"/>
                <w:lang w:eastAsia="ru-RU"/>
              </w:rPr>
              <w:t>2020</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BF6846" w14:textId="77777777" w:rsidR="00565419" w:rsidRPr="00565419" w:rsidRDefault="00565419" w:rsidP="00565419">
            <w:pPr>
              <w:rPr>
                <w:sz w:val="20"/>
                <w:szCs w:val="20"/>
                <w:lang w:eastAsia="ru-RU"/>
              </w:rPr>
            </w:pPr>
            <w:r w:rsidRPr="00565419">
              <w:rPr>
                <w:sz w:val="20"/>
                <w:szCs w:val="20"/>
                <w:lang w:eastAsia="ru-RU"/>
              </w:rPr>
              <w:t>1диск</w:t>
            </w:r>
          </w:p>
          <w:p w14:paraId="59103DC3" w14:textId="77777777" w:rsidR="00565419" w:rsidRPr="00565419" w:rsidRDefault="00565419" w:rsidP="00565419">
            <w:pPr>
              <w:jc w:val="center"/>
              <w:rPr>
                <w:sz w:val="20"/>
                <w:szCs w:val="20"/>
                <w:lang w:eastAsia="ru-RU"/>
              </w:rPr>
            </w:pPr>
            <w:r w:rsidRPr="00565419">
              <w:rPr>
                <w:sz w:val="20"/>
                <w:szCs w:val="20"/>
                <w:lang w:eastAsia="ru-RU"/>
              </w:rPr>
              <w:t>с20</w:t>
            </w:r>
          </w:p>
          <w:p w14:paraId="5F1E571A" w14:textId="77777777" w:rsidR="00565419" w:rsidRPr="00565419" w:rsidRDefault="00565419" w:rsidP="00565419">
            <w:pPr>
              <w:jc w:val="center"/>
              <w:rPr>
                <w:sz w:val="20"/>
                <w:szCs w:val="20"/>
                <w:lang w:eastAsia="ru-RU"/>
              </w:rPr>
            </w:pPr>
            <w:r w:rsidRPr="00565419">
              <w:rPr>
                <w:sz w:val="20"/>
                <w:szCs w:val="20"/>
                <w:lang w:eastAsia="ru-RU"/>
              </w:rPr>
              <w:t>доступами</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00648D" w14:textId="77777777" w:rsidR="00565419" w:rsidRPr="00565419" w:rsidRDefault="00565419" w:rsidP="00565419">
            <w:pPr>
              <w:jc w:val="center"/>
              <w:rPr>
                <w:sz w:val="20"/>
                <w:szCs w:val="20"/>
                <w:lang w:eastAsia="ru-RU"/>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1E4279" w14:textId="77777777" w:rsidR="00565419" w:rsidRPr="00565419" w:rsidRDefault="00565419" w:rsidP="00565419">
            <w:pPr>
              <w:rPr>
                <w:sz w:val="20"/>
                <w:szCs w:val="20"/>
                <w:lang w:eastAsia="ru-RU"/>
              </w:rPr>
            </w:pPr>
          </w:p>
        </w:tc>
      </w:tr>
      <w:tr w:rsidR="00565419" w:rsidRPr="00565419" w14:paraId="47735948" w14:textId="77777777" w:rsidTr="0074435C">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B9F2F5" w14:textId="77777777" w:rsidR="00565419" w:rsidRPr="00565419" w:rsidRDefault="00565419" w:rsidP="00565419">
            <w:pPr>
              <w:rPr>
                <w:sz w:val="20"/>
                <w:szCs w:val="20"/>
                <w:lang w:eastAsia="ru-RU"/>
              </w:rPr>
            </w:pPr>
            <w:r w:rsidRPr="00565419">
              <w:rPr>
                <w:sz w:val="20"/>
                <w:szCs w:val="20"/>
                <w:lang w:eastAsia="ru-RU"/>
              </w:rPr>
              <w:t>17.</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AA6496" w14:textId="77777777" w:rsidR="00565419" w:rsidRPr="00565419" w:rsidRDefault="00565419" w:rsidP="00565419">
            <w:pPr>
              <w:rPr>
                <w:sz w:val="20"/>
                <w:szCs w:val="20"/>
                <w:lang w:eastAsia="ru-RU"/>
              </w:rPr>
            </w:pPr>
            <w:r w:rsidRPr="00565419">
              <w:rPr>
                <w:sz w:val="20"/>
                <w:szCs w:val="20"/>
                <w:lang w:eastAsia="ru-RU"/>
              </w:rPr>
              <w:t>Выполнение ремонта автомобиля</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E1C88E" w14:textId="77777777" w:rsidR="00565419" w:rsidRPr="00565419" w:rsidRDefault="00565419" w:rsidP="00565419">
            <w:pPr>
              <w:rPr>
                <w:sz w:val="20"/>
                <w:szCs w:val="20"/>
                <w:lang w:eastAsia="ru-RU"/>
              </w:rPr>
            </w:pPr>
            <w:r w:rsidRPr="00565419">
              <w:rPr>
                <w:sz w:val="20"/>
                <w:szCs w:val="20"/>
                <w:lang w:eastAsia="ru-RU"/>
              </w:rPr>
              <w:t>- Нерсесян В.И. Устройство автомобиля. Лабораторный практикум.</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D79EF2" w14:textId="77777777" w:rsidR="00565419" w:rsidRPr="00565419" w:rsidRDefault="00CD3B1D" w:rsidP="00565419">
            <w:pPr>
              <w:jc w:val="center"/>
              <w:rPr>
                <w:sz w:val="20"/>
                <w:szCs w:val="20"/>
                <w:lang w:eastAsia="ru-RU"/>
              </w:rPr>
            </w:pPr>
            <w:r>
              <w:rPr>
                <w:sz w:val="20"/>
                <w:szCs w:val="20"/>
                <w:lang w:eastAsia="ru-RU"/>
              </w:rPr>
              <w:t>2020</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F95598" w14:textId="77777777" w:rsidR="00565419" w:rsidRPr="00565419" w:rsidRDefault="00565419" w:rsidP="00565419">
            <w:pPr>
              <w:jc w:val="center"/>
              <w:rPr>
                <w:sz w:val="20"/>
                <w:szCs w:val="20"/>
                <w:lang w:eastAsia="ru-RU"/>
              </w:rPr>
            </w:pPr>
            <w:r w:rsidRPr="00565419">
              <w:rPr>
                <w:sz w:val="20"/>
                <w:szCs w:val="20"/>
                <w:lang w:eastAsia="ru-RU"/>
              </w:rPr>
              <w:t>15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55A472" w14:textId="77777777" w:rsidR="00565419" w:rsidRPr="00565419" w:rsidRDefault="00565419" w:rsidP="00565419">
            <w:pPr>
              <w:rPr>
                <w:sz w:val="20"/>
                <w:szCs w:val="20"/>
                <w:lang w:eastAsia="ru-RU"/>
              </w:rPr>
            </w:pPr>
            <w:r w:rsidRPr="00565419">
              <w:rPr>
                <w:sz w:val="20"/>
                <w:szCs w:val="20"/>
                <w:lang w:eastAsia="ru-RU"/>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92AFE9" w14:textId="77777777" w:rsidR="00565419" w:rsidRPr="00565419" w:rsidRDefault="00565419" w:rsidP="00565419">
            <w:pPr>
              <w:rPr>
                <w:sz w:val="20"/>
                <w:szCs w:val="20"/>
                <w:lang w:eastAsia="ru-RU"/>
              </w:rPr>
            </w:pPr>
            <w:r w:rsidRPr="00565419">
              <w:rPr>
                <w:sz w:val="20"/>
                <w:szCs w:val="20"/>
                <w:lang w:eastAsia="ru-RU"/>
              </w:rPr>
              <w:t>№ 658 от 18.12.2012г.</w:t>
            </w:r>
          </w:p>
        </w:tc>
      </w:tr>
      <w:tr w:rsidR="00565419" w:rsidRPr="00565419" w14:paraId="53974186" w14:textId="77777777" w:rsidTr="0074435C">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34FE9E" w14:textId="77777777" w:rsidR="00565419" w:rsidRPr="00565419" w:rsidRDefault="00565419" w:rsidP="00565419">
            <w:pPr>
              <w:rPr>
                <w:sz w:val="20"/>
                <w:szCs w:val="20"/>
                <w:lang w:eastAsia="ru-RU"/>
              </w:rPr>
            </w:pPr>
            <w:r w:rsidRPr="00565419">
              <w:rPr>
                <w:sz w:val="20"/>
                <w:szCs w:val="20"/>
                <w:lang w:eastAsia="ru-RU"/>
              </w:rPr>
              <w:t>18.</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18B69D" w14:textId="77777777" w:rsidR="00565419" w:rsidRPr="00565419" w:rsidRDefault="00565419" w:rsidP="00565419">
            <w:pPr>
              <w:rPr>
                <w:sz w:val="20"/>
                <w:szCs w:val="20"/>
                <w:lang w:eastAsia="ru-RU"/>
              </w:rPr>
            </w:pPr>
            <w:r w:rsidRPr="00565419">
              <w:rPr>
                <w:sz w:val="20"/>
                <w:szCs w:val="20"/>
                <w:lang w:eastAsia="ru-RU"/>
              </w:rPr>
              <w:t>Выдача автомобиля заказчику</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2255E4" w14:textId="77777777" w:rsidR="00565419" w:rsidRPr="00565419" w:rsidRDefault="00565419" w:rsidP="00565419">
            <w:pPr>
              <w:rPr>
                <w:sz w:val="20"/>
                <w:szCs w:val="20"/>
                <w:lang w:eastAsia="ru-RU"/>
              </w:rPr>
            </w:pPr>
            <w:r w:rsidRPr="00565419">
              <w:rPr>
                <w:sz w:val="20"/>
                <w:szCs w:val="20"/>
                <w:lang w:eastAsia="ru-RU"/>
              </w:rPr>
              <w:t>ЭБС</w:t>
            </w:r>
          </w:p>
          <w:p w14:paraId="4A45CFCA" w14:textId="77777777" w:rsidR="00565419" w:rsidRPr="00565419" w:rsidRDefault="00565419" w:rsidP="00565419">
            <w:pPr>
              <w:rPr>
                <w:sz w:val="20"/>
                <w:szCs w:val="20"/>
                <w:lang w:eastAsia="ru-RU"/>
              </w:rPr>
            </w:pPr>
            <w:r w:rsidRPr="00565419">
              <w:rPr>
                <w:sz w:val="20"/>
                <w:szCs w:val="20"/>
                <w:lang w:eastAsia="ru-RU"/>
              </w:rPr>
              <w:t>ИНТЕРНЕТ</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41488E" w14:textId="77777777" w:rsidR="00565419" w:rsidRPr="00565419" w:rsidRDefault="00565419" w:rsidP="00565419">
            <w:pPr>
              <w:jc w:val="center"/>
              <w:rPr>
                <w:sz w:val="20"/>
                <w:szCs w:val="20"/>
                <w:lang w:eastAsia="ru-RU"/>
              </w:rPr>
            </w:pP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895710" w14:textId="77777777" w:rsidR="00565419" w:rsidRPr="00565419" w:rsidRDefault="00565419" w:rsidP="00565419">
            <w:pPr>
              <w:jc w:val="center"/>
              <w:rPr>
                <w:sz w:val="20"/>
                <w:szCs w:val="20"/>
                <w:lang w:eastAsia="ru-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DDD4CE" w14:textId="77777777" w:rsidR="00565419" w:rsidRPr="00565419" w:rsidRDefault="00565419" w:rsidP="00565419">
            <w:pPr>
              <w:rPr>
                <w:sz w:val="20"/>
                <w:szCs w:val="20"/>
                <w:lang w:eastAsia="ru-RU"/>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39D46D" w14:textId="77777777" w:rsidR="00565419" w:rsidRPr="00565419" w:rsidRDefault="00565419" w:rsidP="00565419">
            <w:pPr>
              <w:rPr>
                <w:sz w:val="20"/>
                <w:szCs w:val="20"/>
                <w:lang w:eastAsia="ru-RU"/>
              </w:rPr>
            </w:pPr>
          </w:p>
        </w:tc>
      </w:tr>
      <w:tr w:rsidR="00565419" w:rsidRPr="00565419" w14:paraId="4FCBDBE5" w14:textId="77777777" w:rsidTr="0074435C">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B9890B" w14:textId="77777777" w:rsidR="00565419" w:rsidRPr="00565419" w:rsidRDefault="00565419" w:rsidP="00565419">
            <w:pPr>
              <w:rPr>
                <w:sz w:val="20"/>
                <w:szCs w:val="20"/>
                <w:lang w:eastAsia="ru-RU"/>
              </w:rPr>
            </w:pPr>
            <w:r w:rsidRPr="00565419">
              <w:rPr>
                <w:sz w:val="20"/>
                <w:szCs w:val="20"/>
                <w:lang w:eastAsia="ru-RU"/>
              </w:rPr>
              <w:t>19.</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CB6342" w14:textId="77777777" w:rsidR="00565419" w:rsidRPr="00565419" w:rsidRDefault="00565419" w:rsidP="00565419">
            <w:pPr>
              <w:rPr>
                <w:sz w:val="20"/>
                <w:szCs w:val="20"/>
                <w:lang w:eastAsia="ru-RU"/>
              </w:rPr>
            </w:pPr>
            <w:r w:rsidRPr="00565419">
              <w:rPr>
                <w:sz w:val="20"/>
                <w:szCs w:val="20"/>
                <w:lang w:eastAsia="ru-RU"/>
              </w:rPr>
              <w:t>Выполнение работ по профессии водитель автомобиля</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ABA2FC" w14:textId="77777777" w:rsidR="00565419" w:rsidRPr="00565419" w:rsidRDefault="00565419" w:rsidP="00565419">
            <w:pPr>
              <w:rPr>
                <w:sz w:val="20"/>
                <w:szCs w:val="20"/>
                <w:lang w:eastAsia="ru-RU"/>
              </w:rPr>
            </w:pPr>
            <w:r w:rsidRPr="00565419">
              <w:rPr>
                <w:sz w:val="20"/>
                <w:szCs w:val="20"/>
                <w:lang w:eastAsia="ru-RU"/>
              </w:rPr>
              <w:t>ЭБС</w:t>
            </w:r>
          </w:p>
          <w:p w14:paraId="38986661" w14:textId="77777777" w:rsidR="00565419" w:rsidRPr="00565419" w:rsidRDefault="00565419" w:rsidP="00565419">
            <w:pPr>
              <w:rPr>
                <w:sz w:val="20"/>
                <w:szCs w:val="20"/>
                <w:lang w:eastAsia="ru-RU"/>
              </w:rPr>
            </w:pPr>
            <w:r w:rsidRPr="00565419">
              <w:rPr>
                <w:sz w:val="20"/>
                <w:szCs w:val="20"/>
                <w:lang w:eastAsia="ru-RU"/>
              </w:rPr>
              <w:t>ИНТЕРНЕТ</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9C5FFE" w14:textId="77777777" w:rsidR="00565419" w:rsidRPr="00565419" w:rsidRDefault="00565419" w:rsidP="00565419">
            <w:pPr>
              <w:rPr>
                <w:sz w:val="20"/>
                <w:szCs w:val="20"/>
                <w:lang w:eastAsia="ru-RU"/>
              </w:rPr>
            </w:pP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1B7B6D" w14:textId="77777777" w:rsidR="00565419" w:rsidRPr="00565419" w:rsidRDefault="00565419" w:rsidP="00565419">
            <w:pPr>
              <w:rPr>
                <w:sz w:val="20"/>
                <w:szCs w:val="20"/>
                <w:lang w:eastAsia="ru-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5ACA82" w14:textId="77777777" w:rsidR="00565419" w:rsidRPr="00565419" w:rsidRDefault="00565419" w:rsidP="00565419">
            <w:pPr>
              <w:rPr>
                <w:sz w:val="20"/>
                <w:szCs w:val="20"/>
                <w:lang w:eastAsia="ru-RU"/>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17A2C3" w14:textId="77777777" w:rsidR="00565419" w:rsidRPr="00565419" w:rsidRDefault="00565419" w:rsidP="00565419">
            <w:pPr>
              <w:rPr>
                <w:sz w:val="20"/>
                <w:szCs w:val="20"/>
                <w:lang w:eastAsia="ru-RU"/>
              </w:rPr>
            </w:pPr>
          </w:p>
        </w:tc>
      </w:tr>
    </w:tbl>
    <w:p w14:paraId="5ABFBDDA" w14:textId="77777777" w:rsidR="00CA4053" w:rsidRPr="00D33675" w:rsidRDefault="00CA4053" w:rsidP="00BB372B">
      <w:pPr>
        <w:spacing w:after="0"/>
        <w:rPr>
          <w:rFonts w:ascii="Times New Roman" w:hAnsi="Times New Roman"/>
          <w:b/>
          <w:bCs/>
          <w:sz w:val="24"/>
          <w:szCs w:val="24"/>
        </w:rPr>
      </w:pPr>
    </w:p>
    <w:p w14:paraId="08E32FFC" w14:textId="77777777" w:rsidR="00CA4053" w:rsidRPr="00D33675" w:rsidRDefault="00CA4053" w:rsidP="00BB372B">
      <w:pPr>
        <w:spacing w:after="0"/>
        <w:rPr>
          <w:rFonts w:ascii="Times New Roman" w:hAnsi="Times New Roman"/>
          <w:b/>
          <w:bCs/>
          <w:sz w:val="24"/>
          <w:szCs w:val="24"/>
        </w:rPr>
      </w:pPr>
      <w:r w:rsidRPr="00D33675">
        <w:rPr>
          <w:rFonts w:ascii="Times New Roman" w:hAnsi="Times New Roman"/>
          <w:b/>
          <w:bCs/>
          <w:sz w:val="24"/>
          <w:szCs w:val="24"/>
        </w:rPr>
        <w:t xml:space="preserve"> Электронные:</w:t>
      </w:r>
    </w:p>
    <w:p w14:paraId="0EB49D95" w14:textId="77777777" w:rsidR="00565419" w:rsidRPr="00565419" w:rsidRDefault="00565419" w:rsidP="0056541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120" w:after="120"/>
        <w:jc w:val="both"/>
        <w:outlineLvl w:val="0"/>
        <w:rPr>
          <w:rFonts w:ascii="Times New Roman" w:eastAsia="Times New Roman" w:hAnsi="Times New Roman"/>
          <w:sz w:val="24"/>
          <w:szCs w:val="24"/>
          <w:lang w:eastAsia="ru-RU"/>
        </w:rPr>
      </w:pPr>
      <w:r w:rsidRPr="00565419">
        <w:rPr>
          <w:rFonts w:ascii="Times New Roman" w:eastAsia="Times New Roman" w:hAnsi="Times New Roman"/>
          <w:sz w:val="24"/>
          <w:szCs w:val="24"/>
          <w:lang w:eastAsia="ru-RU"/>
        </w:rPr>
        <w:t>http://www.viamobile.ru/index.php- библиотека автомобилиста</w:t>
      </w:r>
    </w:p>
    <w:p w14:paraId="420E1819" w14:textId="77777777" w:rsidR="00565419" w:rsidRPr="00565419" w:rsidRDefault="00565419" w:rsidP="0056541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120" w:after="120"/>
        <w:jc w:val="both"/>
        <w:outlineLvl w:val="0"/>
        <w:rPr>
          <w:rFonts w:ascii="Times New Roman" w:eastAsia="Times New Roman" w:hAnsi="Times New Roman"/>
          <w:sz w:val="24"/>
          <w:szCs w:val="24"/>
          <w:lang w:eastAsia="ru-RU"/>
        </w:rPr>
      </w:pPr>
      <w:r w:rsidRPr="00565419">
        <w:rPr>
          <w:rFonts w:ascii="Times New Roman" w:eastAsia="Times New Roman" w:hAnsi="Times New Roman"/>
          <w:sz w:val="24"/>
          <w:szCs w:val="24"/>
          <w:lang w:eastAsia="ru-RU"/>
        </w:rPr>
        <w:t>http://yandex.ru/clck/redir/</w:t>
      </w:r>
    </w:p>
    <w:p w14:paraId="31BF4F0D" w14:textId="77777777" w:rsidR="00565419" w:rsidRPr="00565419" w:rsidRDefault="00565419" w:rsidP="0056541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120" w:after="120"/>
        <w:jc w:val="both"/>
        <w:outlineLvl w:val="0"/>
        <w:rPr>
          <w:rFonts w:ascii="Times New Roman" w:eastAsia="Times New Roman" w:hAnsi="Times New Roman"/>
          <w:sz w:val="24"/>
          <w:szCs w:val="24"/>
          <w:lang w:eastAsia="ru-RU"/>
        </w:rPr>
      </w:pPr>
      <w:r w:rsidRPr="00565419">
        <w:rPr>
          <w:rFonts w:ascii="Times New Roman" w:eastAsia="Times New Roman" w:hAnsi="Times New Roman"/>
          <w:sz w:val="24"/>
          <w:szCs w:val="24"/>
          <w:lang w:eastAsia="ru-RU"/>
        </w:rPr>
        <w:t>http://windjview.sourceforge.net/ru/</w:t>
      </w:r>
    </w:p>
    <w:p w14:paraId="134862A4" w14:textId="77777777" w:rsidR="00FF73B7" w:rsidRPr="00D33675" w:rsidRDefault="00FF73B7" w:rsidP="009A0A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120" w:after="120"/>
        <w:jc w:val="both"/>
        <w:outlineLvl w:val="0"/>
        <w:rPr>
          <w:rFonts w:ascii="Times New Roman" w:hAnsi="Times New Roman"/>
          <w:b/>
          <w:sz w:val="24"/>
          <w:szCs w:val="24"/>
        </w:rPr>
      </w:pPr>
      <w:r w:rsidRPr="00D33675">
        <w:rPr>
          <w:rFonts w:ascii="Times New Roman" w:hAnsi="Times New Roman"/>
          <w:b/>
          <w:sz w:val="24"/>
          <w:szCs w:val="24"/>
        </w:rPr>
        <w:t>4.3. Общие требования к организации образовательного процесса</w:t>
      </w:r>
    </w:p>
    <w:p w14:paraId="5AFCFAE7" w14:textId="77777777" w:rsidR="00FF73B7" w:rsidRPr="00D33675" w:rsidRDefault="00FF73B7" w:rsidP="00BB372B">
      <w:pPr>
        <w:pBdr>
          <w:bottom w:val="single" w:sz="12" w:space="2"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bCs/>
          <w:sz w:val="24"/>
          <w:szCs w:val="24"/>
        </w:rPr>
      </w:pPr>
      <w:r w:rsidRPr="00D33675">
        <w:rPr>
          <w:rFonts w:ascii="Times New Roman" w:hAnsi="Times New Roman"/>
          <w:bCs/>
          <w:sz w:val="24"/>
          <w:szCs w:val="24"/>
        </w:rPr>
        <w:t>Освоение обучающимися профессионального модуля должно проходить в условиях созданной образовательной среды, как в учебном заведении, так и в организациях соответствующих профилю специальности «Техническое обслуживание и ремонт автомобильного транспорта».</w:t>
      </w:r>
    </w:p>
    <w:p w14:paraId="36325B24" w14:textId="77777777" w:rsidR="00FF73B7" w:rsidRPr="00D33675" w:rsidRDefault="00FF73B7" w:rsidP="00BB372B">
      <w:pPr>
        <w:pBdr>
          <w:bottom w:val="single" w:sz="12" w:space="2"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bCs/>
          <w:sz w:val="24"/>
          <w:szCs w:val="24"/>
        </w:rPr>
      </w:pPr>
      <w:r w:rsidRPr="00D33675">
        <w:rPr>
          <w:rFonts w:ascii="Times New Roman" w:hAnsi="Times New Roman"/>
          <w:bCs/>
          <w:sz w:val="24"/>
          <w:szCs w:val="24"/>
        </w:rPr>
        <w:t>Изучение таких общепрофессиональных дисциплин как: «Инженерная графика», «Техническая механика», «Электротехника», «Материаловедение», «Метрология, стандартизация, сертификация», должно  предшествовать освоению данного модуля или изучается параллельно.</w:t>
      </w:r>
    </w:p>
    <w:p w14:paraId="44DF4B25" w14:textId="77777777" w:rsidR="00FF73B7" w:rsidRPr="00D33675" w:rsidRDefault="00FF73B7" w:rsidP="00BB372B">
      <w:pPr>
        <w:pBdr>
          <w:bottom w:val="single" w:sz="12" w:space="2"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sidRPr="00D33675">
        <w:rPr>
          <w:rFonts w:ascii="Times New Roman" w:hAnsi="Times New Roman"/>
          <w:b/>
          <w:sz w:val="24"/>
          <w:szCs w:val="24"/>
        </w:rPr>
        <w:t>4.4. Кадровое обеспечение образовательного процесса</w:t>
      </w:r>
    </w:p>
    <w:p w14:paraId="4552A6D4" w14:textId="77777777" w:rsidR="00FF73B7" w:rsidRPr="00D33675" w:rsidRDefault="00FF73B7" w:rsidP="00BB372B">
      <w:pPr>
        <w:pBdr>
          <w:bottom w:val="single" w:sz="12" w:space="2"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b/>
          <w:bCs/>
          <w:sz w:val="24"/>
          <w:szCs w:val="24"/>
        </w:rPr>
      </w:pPr>
      <w:r w:rsidRPr="00D33675">
        <w:rPr>
          <w:rFonts w:ascii="Times New Roman" w:hAnsi="Times New Roman"/>
          <w:b/>
          <w:bCs/>
          <w:sz w:val="24"/>
          <w:szCs w:val="24"/>
        </w:rPr>
        <w:t xml:space="preserve">Требования к квалификации педагогических (инженерно-педагогических) кадров, обеспечивающих обучение по междисциплинарному курсу (курсам): </w:t>
      </w:r>
    </w:p>
    <w:p w14:paraId="0ED6EB6F" w14:textId="77777777" w:rsidR="00FF73B7" w:rsidRPr="00D33675" w:rsidRDefault="00FF73B7" w:rsidP="00BB372B">
      <w:pPr>
        <w:pBdr>
          <w:bottom w:val="single" w:sz="12" w:space="2"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bCs/>
          <w:sz w:val="24"/>
          <w:szCs w:val="24"/>
        </w:rPr>
      </w:pPr>
      <w:r w:rsidRPr="00D33675">
        <w:rPr>
          <w:rFonts w:ascii="Times New Roman" w:hAnsi="Times New Roman"/>
          <w:bCs/>
          <w:sz w:val="24"/>
          <w:szCs w:val="24"/>
        </w:rPr>
        <w:t>Наличие высшего профессионального образования, соответствующего профилю модуля «Техническое обслуживание и ремонт автотранспорта» и специальности «Техническое обслуживание и ремонт автомобильного транспорта». Опыт деятельности в соответствующей профессиональной сфере.</w:t>
      </w:r>
    </w:p>
    <w:p w14:paraId="6612C1B0" w14:textId="77777777" w:rsidR="00FF73B7" w:rsidRPr="00D33675" w:rsidRDefault="00FF73B7" w:rsidP="00BB372B">
      <w:pPr>
        <w:pBdr>
          <w:bottom w:val="single" w:sz="12" w:space="2"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b/>
          <w:bCs/>
          <w:sz w:val="24"/>
          <w:szCs w:val="24"/>
        </w:rPr>
      </w:pPr>
      <w:r w:rsidRPr="00D33675">
        <w:rPr>
          <w:rFonts w:ascii="Times New Roman" w:hAnsi="Times New Roman"/>
          <w:b/>
          <w:bCs/>
          <w:sz w:val="24"/>
          <w:szCs w:val="24"/>
        </w:rPr>
        <w:t>Требования к квалификации педагогических кадров, осуществляющих руководство практикой:</w:t>
      </w:r>
    </w:p>
    <w:p w14:paraId="789D57E6" w14:textId="77777777" w:rsidR="00FF73B7" w:rsidRPr="00D33675" w:rsidRDefault="00FF73B7" w:rsidP="00BB372B">
      <w:pPr>
        <w:pBdr>
          <w:bottom w:val="single" w:sz="12" w:space="1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bCs/>
          <w:sz w:val="24"/>
          <w:szCs w:val="24"/>
        </w:rPr>
      </w:pPr>
      <w:r w:rsidRPr="00D33675">
        <w:rPr>
          <w:rFonts w:ascii="Times New Roman" w:hAnsi="Times New Roman"/>
          <w:b/>
          <w:bCs/>
          <w:sz w:val="24"/>
          <w:szCs w:val="24"/>
        </w:rPr>
        <w:t>Инженерно-педагогический состав:</w:t>
      </w:r>
      <w:r w:rsidRPr="00D33675">
        <w:rPr>
          <w:rFonts w:ascii="Times New Roman" w:hAnsi="Times New Roman"/>
          <w:bCs/>
          <w:sz w:val="24"/>
          <w:szCs w:val="24"/>
        </w:rPr>
        <w:t>дипломированные специалисты – преподаватели междисциплинарных курсов. Опыт деятельности в соответствующей профессиональной  сфере.</w:t>
      </w:r>
    </w:p>
    <w:p w14:paraId="47420006" w14:textId="77777777" w:rsidR="00FF73B7" w:rsidRPr="00D33675" w:rsidRDefault="00FF73B7" w:rsidP="00BB372B">
      <w:pPr>
        <w:pBdr>
          <w:bottom w:val="single" w:sz="12" w:space="1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bCs/>
          <w:sz w:val="24"/>
          <w:szCs w:val="24"/>
        </w:rPr>
      </w:pPr>
      <w:r w:rsidRPr="00D33675">
        <w:rPr>
          <w:rFonts w:ascii="Times New Roman" w:hAnsi="Times New Roman"/>
          <w:b/>
          <w:bCs/>
          <w:sz w:val="24"/>
          <w:szCs w:val="24"/>
        </w:rPr>
        <w:t>Мастера:</w:t>
      </w:r>
      <w:r w:rsidRPr="00D33675">
        <w:rPr>
          <w:rFonts w:ascii="Times New Roman" w:hAnsi="Times New Roman"/>
          <w:bCs/>
          <w:sz w:val="24"/>
          <w:szCs w:val="24"/>
        </w:rPr>
        <w:t xml:space="preserve"> наличие 5-6 квалификационного разряда с обязательной стажировкой в профильных организациях. Опыт работы в профессиональной сфере является обязательным.</w:t>
      </w:r>
    </w:p>
    <w:p w14:paraId="4A07CE8E" w14:textId="77777777" w:rsidR="00E261D2" w:rsidRPr="00D33675" w:rsidRDefault="00E261D2" w:rsidP="00BB372B">
      <w:pPr>
        <w:spacing w:after="0"/>
        <w:ind w:right="-598"/>
        <w:jc w:val="both"/>
        <w:rPr>
          <w:rFonts w:ascii="Times New Roman" w:hAnsi="Times New Roman"/>
          <w:sz w:val="24"/>
          <w:szCs w:val="24"/>
        </w:rPr>
        <w:sectPr w:rsidR="00E261D2" w:rsidRPr="00D33675" w:rsidSect="001412C8">
          <w:pgSz w:w="11907" w:h="16840"/>
          <w:pgMar w:top="1134" w:right="1134" w:bottom="992" w:left="1134" w:header="709" w:footer="709" w:gutter="0"/>
          <w:cols w:space="720"/>
        </w:sectPr>
      </w:pPr>
    </w:p>
    <w:p w14:paraId="288BF867" w14:textId="77777777" w:rsidR="00A94E33" w:rsidRPr="00D33675" w:rsidRDefault="00A94E33" w:rsidP="006B1D5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20" w:line="240" w:lineRule="auto"/>
        <w:jc w:val="center"/>
        <w:rPr>
          <w:rFonts w:ascii="Times New Roman" w:hAnsi="Times New Roman"/>
          <w:caps/>
          <w:color w:val="auto"/>
          <w:sz w:val="24"/>
          <w:szCs w:val="24"/>
        </w:rPr>
      </w:pPr>
      <w:r w:rsidRPr="00D33675">
        <w:rPr>
          <w:rFonts w:ascii="Times New Roman" w:hAnsi="Times New Roman"/>
          <w:caps/>
          <w:color w:val="auto"/>
          <w:sz w:val="24"/>
          <w:szCs w:val="24"/>
        </w:rPr>
        <w:t>5.Контроль и оценка результатов освоения профессионального модуля (вида профессиональной деятельности)</w:t>
      </w:r>
    </w:p>
    <w:tbl>
      <w:tblPr>
        <w:tblW w:w="9624" w:type="dxa"/>
        <w:jc w:val="center"/>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4A0" w:firstRow="1" w:lastRow="0" w:firstColumn="1" w:lastColumn="0" w:noHBand="0" w:noVBand="1"/>
      </w:tblPr>
      <w:tblGrid>
        <w:gridCol w:w="2700"/>
        <w:gridCol w:w="3895"/>
        <w:gridCol w:w="3029"/>
      </w:tblGrid>
      <w:tr w:rsidR="00565419" w:rsidRPr="00565419" w14:paraId="36EB76B3" w14:textId="77777777" w:rsidTr="00565419">
        <w:trPr>
          <w:jc w:val="center"/>
        </w:trPr>
        <w:tc>
          <w:tcPr>
            <w:tcW w:w="2700" w:type="dxa"/>
            <w:shd w:val="clear" w:color="auto" w:fill="auto"/>
            <w:vAlign w:val="center"/>
          </w:tcPr>
          <w:p w14:paraId="1CC54097" w14:textId="77777777" w:rsidR="00565419" w:rsidRPr="00565419" w:rsidRDefault="00565419" w:rsidP="00565419">
            <w:pPr>
              <w:spacing w:after="0"/>
              <w:jc w:val="center"/>
              <w:rPr>
                <w:rFonts w:ascii="Times New Roman" w:eastAsiaTheme="minorEastAsia" w:hAnsi="Times New Roman"/>
                <w:b/>
                <w:bCs/>
                <w:sz w:val="24"/>
                <w:szCs w:val="24"/>
                <w:lang w:eastAsia="ru-RU"/>
              </w:rPr>
            </w:pPr>
            <w:r w:rsidRPr="00565419">
              <w:rPr>
                <w:rFonts w:ascii="Times New Roman" w:eastAsiaTheme="minorEastAsia" w:hAnsi="Times New Roman"/>
                <w:b/>
                <w:bCs/>
                <w:sz w:val="24"/>
                <w:szCs w:val="24"/>
                <w:lang w:eastAsia="ru-RU"/>
              </w:rPr>
              <w:t xml:space="preserve">Результаты </w:t>
            </w:r>
          </w:p>
          <w:p w14:paraId="564BAB09" w14:textId="77777777" w:rsidR="00565419" w:rsidRPr="00565419" w:rsidRDefault="00565419" w:rsidP="00565419">
            <w:pPr>
              <w:spacing w:after="0"/>
              <w:jc w:val="center"/>
              <w:rPr>
                <w:rFonts w:ascii="Times New Roman" w:eastAsiaTheme="minorEastAsia" w:hAnsi="Times New Roman"/>
                <w:b/>
                <w:bCs/>
                <w:sz w:val="24"/>
                <w:szCs w:val="24"/>
                <w:lang w:eastAsia="ru-RU"/>
              </w:rPr>
            </w:pPr>
            <w:r w:rsidRPr="00565419">
              <w:rPr>
                <w:rFonts w:ascii="Times New Roman" w:eastAsiaTheme="minorEastAsia" w:hAnsi="Times New Roman"/>
                <w:b/>
                <w:bCs/>
                <w:sz w:val="24"/>
                <w:szCs w:val="24"/>
                <w:lang w:eastAsia="ru-RU"/>
              </w:rPr>
              <w:t>(освоенные профессиональные компетенции)</w:t>
            </w:r>
          </w:p>
        </w:tc>
        <w:tc>
          <w:tcPr>
            <w:tcW w:w="3895" w:type="dxa"/>
            <w:shd w:val="clear" w:color="auto" w:fill="auto"/>
            <w:vAlign w:val="center"/>
          </w:tcPr>
          <w:p w14:paraId="2FED4B5E" w14:textId="77777777" w:rsidR="00565419" w:rsidRPr="00565419" w:rsidRDefault="00565419" w:rsidP="00565419">
            <w:pPr>
              <w:spacing w:after="0"/>
              <w:jc w:val="center"/>
              <w:rPr>
                <w:rFonts w:ascii="Times New Roman" w:eastAsiaTheme="minorEastAsia" w:hAnsi="Times New Roman"/>
                <w:bCs/>
                <w:sz w:val="24"/>
                <w:szCs w:val="24"/>
                <w:lang w:eastAsia="ru-RU"/>
              </w:rPr>
            </w:pPr>
            <w:r w:rsidRPr="00565419">
              <w:rPr>
                <w:rFonts w:ascii="Times New Roman" w:eastAsiaTheme="minorEastAsia" w:hAnsi="Times New Roman"/>
                <w:b/>
                <w:sz w:val="24"/>
                <w:szCs w:val="24"/>
                <w:lang w:eastAsia="ru-RU"/>
              </w:rPr>
              <w:t>Основные показатели оценки результата</w:t>
            </w:r>
          </w:p>
        </w:tc>
        <w:tc>
          <w:tcPr>
            <w:tcW w:w="3029" w:type="dxa"/>
            <w:shd w:val="clear" w:color="auto" w:fill="auto"/>
            <w:vAlign w:val="center"/>
          </w:tcPr>
          <w:p w14:paraId="3D71197C" w14:textId="77777777" w:rsidR="00565419" w:rsidRPr="00565419" w:rsidRDefault="00565419" w:rsidP="00565419">
            <w:pPr>
              <w:spacing w:after="0"/>
              <w:jc w:val="center"/>
              <w:rPr>
                <w:rFonts w:ascii="Times New Roman" w:eastAsiaTheme="minorEastAsia" w:hAnsi="Times New Roman"/>
                <w:b/>
                <w:bCs/>
                <w:sz w:val="24"/>
                <w:szCs w:val="24"/>
                <w:lang w:eastAsia="ru-RU"/>
              </w:rPr>
            </w:pPr>
            <w:r w:rsidRPr="00565419">
              <w:rPr>
                <w:rFonts w:ascii="Times New Roman" w:eastAsiaTheme="minorEastAsia" w:hAnsi="Times New Roman"/>
                <w:b/>
                <w:sz w:val="24"/>
                <w:szCs w:val="24"/>
                <w:lang w:eastAsia="ru-RU"/>
              </w:rPr>
              <w:t xml:space="preserve">Формы и методы контроля и оценки </w:t>
            </w:r>
          </w:p>
        </w:tc>
      </w:tr>
      <w:tr w:rsidR="00565419" w:rsidRPr="00565419" w14:paraId="009E5FAD" w14:textId="77777777" w:rsidTr="00565419">
        <w:trPr>
          <w:jc w:val="center"/>
        </w:trPr>
        <w:tc>
          <w:tcPr>
            <w:tcW w:w="2700" w:type="dxa"/>
            <w:shd w:val="clear" w:color="auto" w:fill="auto"/>
          </w:tcPr>
          <w:p w14:paraId="023583E7" w14:textId="77777777" w:rsidR="00565419" w:rsidRPr="00565419" w:rsidRDefault="00565419" w:rsidP="00565419">
            <w:pPr>
              <w:widowControl w:val="0"/>
              <w:suppressAutoHyphens/>
              <w:spacing w:after="0"/>
              <w:rPr>
                <w:rFonts w:ascii="Times New Roman" w:eastAsiaTheme="minorEastAsia" w:hAnsi="Times New Roman"/>
                <w:b/>
                <w:bCs/>
                <w:sz w:val="24"/>
                <w:szCs w:val="24"/>
                <w:lang w:eastAsia="ru-RU"/>
              </w:rPr>
            </w:pPr>
            <w:r w:rsidRPr="00565419">
              <w:rPr>
                <w:rFonts w:ascii="Times New Roman" w:eastAsiaTheme="minorEastAsia" w:hAnsi="Times New Roman"/>
                <w:sz w:val="24"/>
                <w:szCs w:val="24"/>
                <w:lang w:eastAsia="ru-RU"/>
              </w:rPr>
              <w:t>ПК 1.1. Осуществлять диагностику систем, узлов и механизмов автомобильных двигателей.</w:t>
            </w:r>
          </w:p>
        </w:tc>
        <w:tc>
          <w:tcPr>
            <w:tcW w:w="3895" w:type="dxa"/>
            <w:shd w:val="clear" w:color="auto" w:fill="auto"/>
          </w:tcPr>
          <w:p w14:paraId="5A11E459"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Приемка и подготовка автомобиля к диагностике. Общая органолептическая диагностика автомобильных двигателей по внешним признакам Проведение инструментальной диагностики автомобильных двигателей. Оценка результатов диагностики автомобильных двигателей. Оформление диагностической карты автомобиля</w:t>
            </w:r>
          </w:p>
          <w:p w14:paraId="7B720359"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Принимать автомобиль на диагностику. Выявлять по внешним признакам отклонения от нормального технического состояния двигателя, делать на их основе прогноз возможных неисправностей;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двигателей.</w:t>
            </w:r>
          </w:p>
          <w:p w14:paraId="5FF75615"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Соблюдать безопасные условия труда в профессиональной деятельности. Использовать технологическую документацию на диагностику двигателей, соблюдать регламенты диагностических работ, рекомендованные автопроизводителями. Читать и интерпретировать данные, полученные в ходе диагностики.</w:t>
            </w:r>
          </w:p>
          <w:p w14:paraId="2EAE3B12" w14:textId="77777777" w:rsidR="00565419" w:rsidRPr="00565419" w:rsidRDefault="00565419" w:rsidP="00565419">
            <w:pPr>
              <w:spacing w:after="0"/>
              <w:rPr>
                <w:rFonts w:ascii="Times New Roman" w:eastAsiaTheme="minorEastAsia" w:hAnsi="Times New Roman"/>
                <w:b/>
                <w:sz w:val="24"/>
                <w:szCs w:val="24"/>
                <w:lang w:eastAsia="ru-RU"/>
              </w:rPr>
            </w:pPr>
            <w:r w:rsidRPr="00565419">
              <w:rPr>
                <w:rFonts w:ascii="Times New Roman" w:eastAsiaTheme="minorEastAsia" w:hAnsi="Times New Roman"/>
                <w:bCs/>
                <w:sz w:val="24"/>
                <w:szCs w:val="24"/>
                <w:lang w:eastAsia="ru-RU"/>
              </w:rPr>
              <w:t>Определять по результатам диагностических процедур неисправности механизмов и систем автомобильных двигателей, оценивать остаточный ресурс отдельных наиболее изнашиваемых деталей, принимать решения о необходимости ремонта и способах устранения выявленных неисправностей. Использовать технологическую документацию на диагностику двигателей, соблюдать регламенты диагностических работ, рекомендованные автопроизводителями. Читать и интерпретировать данные, полученные в ходе диагностики. Применять информационно-коммуникационные технологии при составлении отчетной документации по диагностике двигателей. Заполнять форму диагностической карты автомобиля. Формулировать заключение о техническом состоянии автомобиля</w:t>
            </w:r>
          </w:p>
        </w:tc>
        <w:tc>
          <w:tcPr>
            <w:tcW w:w="3029" w:type="dxa"/>
            <w:shd w:val="clear" w:color="auto" w:fill="auto"/>
          </w:tcPr>
          <w:p w14:paraId="6D1CFA67"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текущий контроль в форме:</w:t>
            </w:r>
          </w:p>
          <w:p w14:paraId="0BBF2B98"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-защиты  практических занятий;</w:t>
            </w:r>
          </w:p>
          <w:p w14:paraId="3FF82888"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-тестовый контроль;</w:t>
            </w:r>
          </w:p>
          <w:p w14:paraId="2E37B9BB"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xml:space="preserve">- решение ситуационных задач; </w:t>
            </w:r>
          </w:p>
          <w:p w14:paraId="2ADD09FC"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дифференцированный зачет</w:t>
            </w:r>
          </w:p>
          <w:p w14:paraId="7CD4D439"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по МДК;</w:t>
            </w:r>
          </w:p>
          <w:p w14:paraId="0BDE7A15"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дифференцированный зачет по производственной практике профессионального модуля;</w:t>
            </w:r>
          </w:p>
          <w:p w14:paraId="70FE3657"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квалификационный (практический) экзамен по МДК и модулю;</w:t>
            </w:r>
          </w:p>
          <w:p w14:paraId="6377A914" w14:textId="77777777" w:rsidR="00565419" w:rsidRPr="00565419" w:rsidRDefault="00565419" w:rsidP="00565419">
            <w:pPr>
              <w:spacing w:after="0"/>
              <w:rPr>
                <w:rFonts w:ascii="Times New Roman" w:eastAsiaTheme="minorEastAsia" w:hAnsi="Times New Roman"/>
                <w:b/>
                <w:sz w:val="24"/>
                <w:szCs w:val="24"/>
                <w:lang w:eastAsia="ru-RU"/>
              </w:rPr>
            </w:pPr>
            <w:r w:rsidRPr="00565419">
              <w:rPr>
                <w:rFonts w:ascii="Times New Roman" w:eastAsiaTheme="minorEastAsia" w:hAnsi="Times New Roman"/>
                <w:bCs/>
                <w:sz w:val="24"/>
                <w:szCs w:val="24"/>
                <w:lang w:eastAsia="ru-RU"/>
              </w:rPr>
              <w:t>- защита курсового проекта.</w:t>
            </w:r>
          </w:p>
        </w:tc>
      </w:tr>
      <w:tr w:rsidR="00565419" w:rsidRPr="00565419" w14:paraId="3605FAAA" w14:textId="77777777" w:rsidTr="00565419">
        <w:trPr>
          <w:jc w:val="center"/>
        </w:trPr>
        <w:tc>
          <w:tcPr>
            <w:tcW w:w="2700" w:type="dxa"/>
            <w:tcBorders>
              <w:top w:val="single" w:sz="12" w:space="0" w:color="808080"/>
              <w:left w:val="single" w:sz="12" w:space="0" w:color="808080"/>
              <w:bottom w:val="single" w:sz="12" w:space="0" w:color="808080"/>
              <w:right w:val="single" w:sz="12" w:space="0" w:color="808080"/>
            </w:tcBorders>
            <w:shd w:val="clear" w:color="auto" w:fill="auto"/>
          </w:tcPr>
          <w:p w14:paraId="56C9298B" w14:textId="77777777" w:rsidR="00565419" w:rsidRPr="00565419" w:rsidRDefault="00565419" w:rsidP="00565419">
            <w:pPr>
              <w:widowControl w:val="0"/>
              <w:suppressAutoHyphens/>
              <w:spacing w:after="0"/>
              <w:rPr>
                <w:rFonts w:ascii="Times New Roman" w:eastAsiaTheme="minorEastAsia" w:hAnsi="Times New Roman"/>
                <w:sz w:val="24"/>
                <w:szCs w:val="24"/>
                <w:lang w:eastAsia="ru-RU"/>
              </w:rPr>
            </w:pPr>
            <w:r w:rsidRPr="00565419">
              <w:rPr>
                <w:rFonts w:ascii="Times New Roman" w:eastAsiaTheme="minorEastAsia" w:hAnsi="Times New Roman"/>
                <w:sz w:val="24"/>
                <w:szCs w:val="24"/>
                <w:lang w:eastAsia="ru-RU"/>
              </w:rPr>
              <w:t>ПК 1.2. Осуществлять техническое обслуживание автомобильных двигателей согласно технологической документации.</w:t>
            </w:r>
          </w:p>
        </w:tc>
        <w:tc>
          <w:tcPr>
            <w:tcW w:w="3895" w:type="dxa"/>
            <w:tcBorders>
              <w:top w:val="single" w:sz="12" w:space="0" w:color="808080"/>
              <w:left w:val="single" w:sz="12" w:space="0" w:color="808080"/>
              <w:bottom w:val="single" w:sz="12" w:space="0" w:color="808080"/>
              <w:right w:val="single" w:sz="12" w:space="0" w:color="808080"/>
            </w:tcBorders>
            <w:shd w:val="clear" w:color="auto" w:fill="auto"/>
            <w:vAlign w:val="center"/>
          </w:tcPr>
          <w:p w14:paraId="7E4B8E16"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Приём автомобиля на техническое обслуживание. Определение перечней работ по техническому обслуживанию двигателей. Подбор оборудования, инструментов и расходных материалов. Выполнение регламентных работ по техническому обслуживанию автомобильных двигателей. Сдача автомобиля заказчику. Оформление технической документации</w:t>
            </w:r>
          </w:p>
          <w:p w14:paraId="3396F06F"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xml:space="preserve"> Принимать заказ на техническое обслуживание двигателя, проводить его внешний осмотр, составлять необходимую приемочную документацию. Определять перечень регламентных работ по техническому обслуживанию двигателя. Выбирать необходимое оборудование для проведения работ по техническому обслуживанию автомобилей, определять исправность и функциональность инструментов, оборудования;</w:t>
            </w:r>
          </w:p>
          <w:p w14:paraId="40929157"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 Определять перечень регламентных работ по техническому обслуживанию двигателя. Выбирать необходимое оборудование для проведения работ по техническому обслуживанию автомобилей, определять исправность и функциональность инструментов, оборудования;</w:t>
            </w:r>
          </w:p>
          <w:p w14:paraId="51DE873A"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 Применять информационно-коммуникационные технологии при составлении отчетной документации по проведению технического обслуживания автомобилей. Заполнять форму наряда на проведение технического обслуживания автомобиля. Заполнять сервисную книжку. Отчитываться перед заказчиком о выполненной работе.</w:t>
            </w:r>
          </w:p>
        </w:tc>
        <w:tc>
          <w:tcPr>
            <w:tcW w:w="3029" w:type="dxa"/>
            <w:tcBorders>
              <w:top w:val="single" w:sz="12" w:space="0" w:color="808080"/>
              <w:left w:val="single" w:sz="12" w:space="0" w:color="808080"/>
              <w:bottom w:val="single" w:sz="12" w:space="0" w:color="808080"/>
              <w:right w:val="single" w:sz="12" w:space="0" w:color="808080"/>
            </w:tcBorders>
            <w:shd w:val="clear" w:color="auto" w:fill="auto"/>
          </w:tcPr>
          <w:p w14:paraId="60F6A6FE"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текущий контроль в форме:</w:t>
            </w:r>
          </w:p>
          <w:p w14:paraId="71713FD4"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-защиты практических занятий;</w:t>
            </w:r>
          </w:p>
          <w:p w14:paraId="20AA94E4"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-тестовый контроль;</w:t>
            </w:r>
          </w:p>
          <w:p w14:paraId="4B1E9F75"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xml:space="preserve">-решение ситуационных задач; </w:t>
            </w:r>
          </w:p>
          <w:p w14:paraId="70D820EB"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дифференцированный зачет</w:t>
            </w:r>
          </w:p>
          <w:p w14:paraId="2E73DA46"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по МДК;</w:t>
            </w:r>
          </w:p>
          <w:p w14:paraId="2D896F7F"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-дифференцированный зачет по производственной практике профессионального модуля;</w:t>
            </w:r>
          </w:p>
          <w:p w14:paraId="0C871A3B"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квалификационный (практический) экзамен по МДК и модулю.</w:t>
            </w:r>
          </w:p>
        </w:tc>
      </w:tr>
      <w:tr w:rsidR="00565419" w:rsidRPr="00565419" w14:paraId="6D851F8D" w14:textId="77777777" w:rsidTr="00565419">
        <w:trPr>
          <w:jc w:val="center"/>
        </w:trPr>
        <w:tc>
          <w:tcPr>
            <w:tcW w:w="2700" w:type="dxa"/>
            <w:tcBorders>
              <w:top w:val="single" w:sz="12" w:space="0" w:color="808080"/>
              <w:left w:val="single" w:sz="12" w:space="0" w:color="808080"/>
              <w:bottom w:val="single" w:sz="12" w:space="0" w:color="808080"/>
              <w:right w:val="single" w:sz="12" w:space="0" w:color="808080"/>
            </w:tcBorders>
            <w:shd w:val="clear" w:color="auto" w:fill="auto"/>
          </w:tcPr>
          <w:p w14:paraId="1E6E0C33" w14:textId="77777777" w:rsidR="00565419" w:rsidRPr="00565419" w:rsidRDefault="00565419" w:rsidP="00565419">
            <w:pPr>
              <w:widowControl w:val="0"/>
              <w:suppressAutoHyphens/>
              <w:spacing w:after="0"/>
              <w:rPr>
                <w:rFonts w:ascii="Times New Roman" w:eastAsiaTheme="minorEastAsia" w:hAnsi="Times New Roman"/>
                <w:sz w:val="24"/>
                <w:szCs w:val="24"/>
                <w:lang w:eastAsia="ru-RU"/>
              </w:rPr>
            </w:pPr>
            <w:r w:rsidRPr="00565419">
              <w:rPr>
                <w:rFonts w:ascii="Times New Roman" w:eastAsiaTheme="minorEastAsia" w:hAnsi="Times New Roman"/>
                <w:sz w:val="24"/>
                <w:szCs w:val="24"/>
                <w:lang w:eastAsia="ru-RU"/>
              </w:rPr>
              <w:t>ПК 1.3. Проводить ремонт различных типов двигателей в соответствии с технологической документацией.</w:t>
            </w:r>
          </w:p>
        </w:tc>
        <w:tc>
          <w:tcPr>
            <w:tcW w:w="3895" w:type="dxa"/>
            <w:tcBorders>
              <w:top w:val="single" w:sz="12" w:space="0" w:color="808080"/>
              <w:left w:val="single" w:sz="12" w:space="0" w:color="808080"/>
              <w:bottom w:val="single" w:sz="12" w:space="0" w:color="808080"/>
              <w:right w:val="single" w:sz="12" w:space="0" w:color="808080"/>
            </w:tcBorders>
            <w:shd w:val="clear" w:color="auto" w:fill="auto"/>
          </w:tcPr>
          <w:p w14:paraId="7ED6BC18"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Выполнение регламентных работ технических обслуживаний автомобильных трансмиссий. Выполнение регламентных работ технических обслуживаний ходовой части и органов управления автомобилей</w:t>
            </w:r>
          </w:p>
          <w:p w14:paraId="0EFACE12"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Безопасного и высококачественного выполнения регламентных работ по разным видам технического обслуживания: проверка состояния автомобильных трансмиссий, выявление и замена неисправных элементов.</w:t>
            </w:r>
          </w:p>
          <w:p w14:paraId="46C04B00"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Использовать эксплуатационные материалы в профессиональной деятельности.</w:t>
            </w:r>
          </w:p>
          <w:p w14:paraId="5A0A1D42"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Выбирать материалы на основе анализа их свойств, для конкретного применения.</w:t>
            </w:r>
          </w:p>
          <w:p w14:paraId="51115A25"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Соблюдать безопасные условия труда в профессиональной деятельности. Безопасного и высококачественного выполнения регламентных работ по разным видам технического обслуживания: проверка состояния ходовой части и органов управления автомобилей, выявление и замена неисправных элементов.</w:t>
            </w:r>
          </w:p>
          <w:p w14:paraId="21BC303C"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Соблюдать безопасные условия труда в профессиональной деятельности.</w:t>
            </w:r>
          </w:p>
        </w:tc>
        <w:tc>
          <w:tcPr>
            <w:tcW w:w="3029" w:type="dxa"/>
            <w:tcBorders>
              <w:top w:val="single" w:sz="12" w:space="0" w:color="808080"/>
              <w:left w:val="single" w:sz="12" w:space="0" w:color="808080"/>
              <w:bottom w:val="single" w:sz="12" w:space="0" w:color="808080"/>
              <w:right w:val="single" w:sz="12" w:space="0" w:color="808080"/>
            </w:tcBorders>
            <w:shd w:val="clear" w:color="auto" w:fill="auto"/>
          </w:tcPr>
          <w:p w14:paraId="4B932BC3"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текущий контроль в форме:</w:t>
            </w:r>
          </w:p>
          <w:p w14:paraId="6802B9FE"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-защиты практических занятий;</w:t>
            </w:r>
          </w:p>
          <w:p w14:paraId="4BA64387"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-тестовый контроль;</w:t>
            </w:r>
          </w:p>
          <w:p w14:paraId="44796E5B"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xml:space="preserve">-решение ситуационных задач; </w:t>
            </w:r>
          </w:p>
          <w:p w14:paraId="018B6A83"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дифференцированный зачет</w:t>
            </w:r>
          </w:p>
          <w:p w14:paraId="5C81C1B6"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по МДК;</w:t>
            </w:r>
          </w:p>
          <w:p w14:paraId="78F13DB4"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-дифференцированный зачет по производственной практике профессионального модуля;</w:t>
            </w:r>
          </w:p>
          <w:p w14:paraId="59D91ED8"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квалификационный (практический) экзамен по МДК и модулю;</w:t>
            </w:r>
          </w:p>
          <w:p w14:paraId="7981396E"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защита курсового проекта.</w:t>
            </w:r>
          </w:p>
        </w:tc>
      </w:tr>
      <w:tr w:rsidR="00565419" w:rsidRPr="00565419" w14:paraId="0728203F" w14:textId="77777777" w:rsidTr="00565419">
        <w:trPr>
          <w:jc w:val="center"/>
        </w:trPr>
        <w:tc>
          <w:tcPr>
            <w:tcW w:w="2700" w:type="dxa"/>
            <w:tcBorders>
              <w:top w:val="single" w:sz="12" w:space="0" w:color="808080"/>
              <w:left w:val="single" w:sz="12" w:space="0" w:color="808080"/>
              <w:bottom w:val="single" w:sz="12" w:space="0" w:color="808080"/>
              <w:right w:val="single" w:sz="12" w:space="0" w:color="808080"/>
            </w:tcBorders>
            <w:shd w:val="clear" w:color="auto" w:fill="auto"/>
          </w:tcPr>
          <w:p w14:paraId="27186853" w14:textId="77777777" w:rsidR="00565419" w:rsidRPr="00565419" w:rsidRDefault="00565419" w:rsidP="00565419">
            <w:pPr>
              <w:widowControl w:val="0"/>
              <w:suppressAutoHyphens/>
              <w:spacing w:after="0"/>
              <w:rPr>
                <w:rFonts w:ascii="Times New Roman" w:eastAsiaTheme="minorEastAsia" w:hAnsi="Times New Roman"/>
                <w:sz w:val="24"/>
                <w:szCs w:val="24"/>
                <w:lang w:eastAsia="ru-RU"/>
              </w:rPr>
            </w:pPr>
            <w:r w:rsidRPr="00565419">
              <w:rPr>
                <w:rFonts w:ascii="Times New Roman" w:eastAsiaTheme="minorEastAsia" w:hAnsi="Times New Roman"/>
                <w:color w:val="000000"/>
                <w:sz w:val="24"/>
                <w:szCs w:val="24"/>
                <w:lang w:eastAsia="ru-RU"/>
              </w:rPr>
              <w:t>ПК 2.1. Осуществлять диагностику электрооборудования и электронных систем автомобилей.</w:t>
            </w:r>
          </w:p>
        </w:tc>
        <w:tc>
          <w:tcPr>
            <w:tcW w:w="3895" w:type="dxa"/>
            <w:tcBorders>
              <w:top w:val="single" w:sz="12" w:space="0" w:color="808080"/>
              <w:left w:val="single" w:sz="12" w:space="0" w:color="808080"/>
              <w:bottom w:val="single" w:sz="12" w:space="0" w:color="808080"/>
              <w:right w:val="single" w:sz="12" w:space="0" w:color="808080"/>
            </w:tcBorders>
            <w:shd w:val="clear" w:color="auto" w:fill="auto"/>
          </w:tcPr>
          <w:p w14:paraId="6E66F49E"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xml:space="preserve"> Диагностика технического состояния приборов электрооборудования автомобилей по внешним признакам. Проведение инструментальной и компьютерной диагностики технического состояния электрических и электронных систем автомобилей. Оценка результатов диагностики технического состояния электрических и электронных систем автомобилей</w:t>
            </w:r>
          </w:p>
          <w:p w14:paraId="7EC341A3"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xml:space="preserve"> Измерять параметры электрических цепей электрооборудования автомобилей.</w:t>
            </w:r>
          </w:p>
          <w:p w14:paraId="23BA0E51"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 Выбирать методы диагностики, выбирать необходимое диагностическое оборудование и инструмент, подключать диагностическое оборудование для определения технического состояния электрических и электронных систем автомобилей, проводить инструментальную диагностику технического состояния электрических и электронных систем автомобилей.</w:t>
            </w:r>
          </w:p>
          <w:p w14:paraId="33C3F5E5"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Пользоваться измерительными приборами. Читать и интерпретировать данные, полученные в ходе диагностики, делать выводы, определять по результатам диагностических процедур неисправности электрических и электронных систем автомобилей</w:t>
            </w:r>
          </w:p>
        </w:tc>
        <w:tc>
          <w:tcPr>
            <w:tcW w:w="3029" w:type="dxa"/>
            <w:tcBorders>
              <w:top w:val="single" w:sz="12" w:space="0" w:color="808080"/>
              <w:left w:val="single" w:sz="12" w:space="0" w:color="808080"/>
              <w:bottom w:val="single" w:sz="12" w:space="0" w:color="808080"/>
              <w:right w:val="single" w:sz="12" w:space="0" w:color="808080"/>
            </w:tcBorders>
            <w:shd w:val="clear" w:color="auto" w:fill="auto"/>
          </w:tcPr>
          <w:p w14:paraId="7FBD1C11"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текущий контроль в форме:</w:t>
            </w:r>
          </w:p>
          <w:p w14:paraId="14EABC21"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-защиты практических занятий;</w:t>
            </w:r>
          </w:p>
          <w:p w14:paraId="0C3FEC86"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-тестовый контроль;</w:t>
            </w:r>
          </w:p>
          <w:p w14:paraId="0B617C71"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xml:space="preserve">-решение ситуационных задач; </w:t>
            </w:r>
          </w:p>
          <w:p w14:paraId="35EFB186"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дифференцированный зачет</w:t>
            </w:r>
          </w:p>
          <w:p w14:paraId="477A3D8B"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по МДК;</w:t>
            </w:r>
          </w:p>
          <w:p w14:paraId="3797CB7F"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-дифференцированный зачет по производственной практике профессионального модуля;</w:t>
            </w:r>
          </w:p>
          <w:p w14:paraId="5566A459"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квалификационный (практический) экзамен по МДК и модулю;</w:t>
            </w:r>
          </w:p>
          <w:p w14:paraId="5DBBC2AC"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защита курсового проекта.</w:t>
            </w:r>
          </w:p>
        </w:tc>
      </w:tr>
      <w:tr w:rsidR="00565419" w:rsidRPr="00565419" w14:paraId="2AD70900" w14:textId="77777777" w:rsidTr="00565419">
        <w:trPr>
          <w:jc w:val="center"/>
        </w:trPr>
        <w:tc>
          <w:tcPr>
            <w:tcW w:w="2700" w:type="dxa"/>
            <w:tcBorders>
              <w:top w:val="single" w:sz="12" w:space="0" w:color="808080"/>
              <w:left w:val="single" w:sz="12" w:space="0" w:color="808080"/>
              <w:bottom w:val="single" w:sz="12" w:space="0" w:color="808080"/>
              <w:right w:val="single" w:sz="12" w:space="0" w:color="808080"/>
            </w:tcBorders>
            <w:shd w:val="clear" w:color="auto" w:fill="auto"/>
          </w:tcPr>
          <w:p w14:paraId="2969C99C" w14:textId="77777777" w:rsidR="00565419" w:rsidRPr="00565419" w:rsidRDefault="00565419" w:rsidP="00565419">
            <w:pPr>
              <w:widowControl w:val="0"/>
              <w:suppressAutoHyphens/>
              <w:spacing w:after="0"/>
              <w:rPr>
                <w:rFonts w:ascii="Times New Roman" w:eastAsiaTheme="minorEastAsia" w:hAnsi="Times New Roman"/>
                <w:sz w:val="24"/>
                <w:szCs w:val="24"/>
                <w:lang w:eastAsia="ru-RU"/>
              </w:rPr>
            </w:pPr>
            <w:r w:rsidRPr="00565419">
              <w:rPr>
                <w:rFonts w:ascii="Times New Roman" w:eastAsiaTheme="minorEastAsia" w:hAnsi="Times New Roman"/>
                <w:color w:val="000000"/>
                <w:sz w:val="24"/>
                <w:szCs w:val="24"/>
                <w:lang w:eastAsia="ru-RU"/>
              </w:rPr>
              <w:t>ПК 2.2. Осуществлять техническое обслуживание электрооборудования и электронных систем автомобилей согласно технологической документации.</w:t>
            </w:r>
          </w:p>
        </w:tc>
        <w:tc>
          <w:tcPr>
            <w:tcW w:w="3895" w:type="dxa"/>
            <w:tcBorders>
              <w:top w:val="single" w:sz="12" w:space="0" w:color="808080"/>
              <w:left w:val="single" w:sz="12" w:space="0" w:color="808080"/>
              <w:bottom w:val="single" w:sz="12" w:space="0" w:color="808080"/>
              <w:right w:val="single" w:sz="12" w:space="0" w:color="808080"/>
            </w:tcBorders>
            <w:shd w:val="clear" w:color="auto" w:fill="auto"/>
          </w:tcPr>
          <w:p w14:paraId="5A682C67"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xml:space="preserve"> Подготовка инструментов и оборудования к использованию в соответствии с требованиями стандартов рабочего места и охраны труда. Выполнение регламентных работ по техническому обслуживанию электрических и электронных систем автомобилей</w:t>
            </w:r>
          </w:p>
          <w:p w14:paraId="697C573D"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xml:space="preserve"> Определять исправность и функциональность инструментов, оборудования; подбирать расходные материалы требуемого качества и количества в соответствии с технической документацией. Измерять параметры электрических цепей автомобилей. Пользоваться измерительными приборами.</w:t>
            </w:r>
          </w:p>
          <w:p w14:paraId="622BA79C"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Безопасное и качественное выполнение регламентных работ по разным видам технического обслуживания: проверка состояния элементов электрических и электронных систем автомобилей, выявление и замена неисправных</w:t>
            </w:r>
          </w:p>
        </w:tc>
        <w:tc>
          <w:tcPr>
            <w:tcW w:w="3029" w:type="dxa"/>
            <w:tcBorders>
              <w:top w:val="single" w:sz="12" w:space="0" w:color="808080"/>
              <w:left w:val="single" w:sz="12" w:space="0" w:color="808080"/>
              <w:bottom w:val="single" w:sz="12" w:space="0" w:color="808080"/>
              <w:right w:val="single" w:sz="12" w:space="0" w:color="808080"/>
            </w:tcBorders>
            <w:shd w:val="clear" w:color="auto" w:fill="auto"/>
          </w:tcPr>
          <w:p w14:paraId="3FC9ED74"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текущий контроль в форме:</w:t>
            </w:r>
          </w:p>
          <w:p w14:paraId="40A7568E"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-защиты практических занятий;</w:t>
            </w:r>
          </w:p>
          <w:p w14:paraId="6EB05023"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-тестовый контроль;</w:t>
            </w:r>
          </w:p>
          <w:p w14:paraId="7CFF44A6"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xml:space="preserve">-решение ситуационных задач; </w:t>
            </w:r>
          </w:p>
          <w:p w14:paraId="67F990E9"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дифференцированный зачет</w:t>
            </w:r>
          </w:p>
          <w:p w14:paraId="6C39172E"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по МДК;</w:t>
            </w:r>
          </w:p>
          <w:p w14:paraId="653B2610"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-дифференцированный зачет по производственной практике профессионального модуля;</w:t>
            </w:r>
          </w:p>
          <w:p w14:paraId="29301273"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квалификационный (практический) экзамен по МДК и модулю;</w:t>
            </w:r>
          </w:p>
          <w:p w14:paraId="34408910"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защита курсового проекта.</w:t>
            </w:r>
          </w:p>
        </w:tc>
      </w:tr>
      <w:tr w:rsidR="00565419" w:rsidRPr="00565419" w14:paraId="0C9D7749" w14:textId="77777777" w:rsidTr="00565419">
        <w:trPr>
          <w:jc w:val="center"/>
        </w:trPr>
        <w:tc>
          <w:tcPr>
            <w:tcW w:w="2700" w:type="dxa"/>
            <w:tcBorders>
              <w:top w:val="single" w:sz="12" w:space="0" w:color="808080"/>
              <w:left w:val="single" w:sz="12" w:space="0" w:color="808080"/>
              <w:bottom w:val="single" w:sz="12" w:space="0" w:color="808080"/>
              <w:right w:val="single" w:sz="12" w:space="0" w:color="808080"/>
            </w:tcBorders>
            <w:shd w:val="clear" w:color="auto" w:fill="auto"/>
          </w:tcPr>
          <w:p w14:paraId="168104D7" w14:textId="77777777" w:rsidR="00565419" w:rsidRPr="00565419" w:rsidRDefault="00565419" w:rsidP="00565419">
            <w:pPr>
              <w:widowControl w:val="0"/>
              <w:suppressAutoHyphens/>
              <w:spacing w:after="0"/>
              <w:rPr>
                <w:rFonts w:ascii="Times New Roman" w:eastAsiaTheme="minorEastAsia" w:hAnsi="Times New Roman"/>
                <w:sz w:val="24"/>
                <w:szCs w:val="24"/>
                <w:lang w:eastAsia="ru-RU"/>
              </w:rPr>
            </w:pPr>
            <w:r w:rsidRPr="00565419">
              <w:rPr>
                <w:rFonts w:ascii="Times New Roman" w:eastAsiaTheme="minorEastAsia" w:hAnsi="Times New Roman"/>
                <w:color w:val="000000"/>
                <w:sz w:val="24"/>
                <w:szCs w:val="24"/>
                <w:lang w:eastAsia="ru-RU"/>
              </w:rPr>
              <w:t>ПК 2.3. Проводить ремонт электрооборудования и электронных систем автомобилей в соответствии с технологической документацией.</w:t>
            </w:r>
          </w:p>
        </w:tc>
        <w:tc>
          <w:tcPr>
            <w:tcW w:w="3895" w:type="dxa"/>
            <w:tcBorders>
              <w:top w:val="single" w:sz="12" w:space="0" w:color="808080"/>
              <w:left w:val="single" w:sz="12" w:space="0" w:color="808080"/>
              <w:bottom w:val="single" w:sz="12" w:space="0" w:color="808080"/>
              <w:right w:val="single" w:sz="12" w:space="0" w:color="808080"/>
            </w:tcBorders>
            <w:shd w:val="clear" w:color="auto" w:fill="auto"/>
          </w:tcPr>
          <w:p w14:paraId="6EA37CA7"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Подготовка автомобиля к ремонту. Оформление первичной документации для ремонта. Демонтаж и монтаж узлов и элементов электрических и электронных систем, автомобиля, их замена. Проверка состояния узлов и элементов электрических и электронных систем соответствующим инструментом и приборами. Ремонт узлов и элементов электрических и электронных систем</w:t>
            </w:r>
          </w:p>
          <w:p w14:paraId="10F1F6A0"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Регулировка, испытание узлов и элементов электрических и электронных систем</w:t>
            </w:r>
          </w:p>
          <w:p w14:paraId="2D8F1797"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Пользоваться измерительными приборами. Снимать и устанавливать узлы и элементы электрооборудования, электрических и электронных систем автомобиля.</w:t>
            </w:r>
          </w:p>
          <w:p w14:paraId="6588CFEC"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Использовать специальный инструмент и оборудование при разборочно-сборочных работах. Работать с каталогом деталей.</w:t>
            </w:r>
          </w:p>
          <w:p w14:paraId="4C9D894B"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Соблюдать меры безопасности при работе с электрооборудованием и электрическими инструментами. Выполнять метрологическую поверку средств измерений. Производить проверку исправности узлов и элементов электрических и электронных систем контрольно-измерительными приборами и инструментами.</w:t>
            </w:r>
          </w:p>
          <w:p w14:paraId="52A8E60D"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Выбирать и пользоваться приборами и инструментами для   контроля исправности узлов и элементов электрических и электронных систем. Разбирать и собирать основные узлы электрооборудования. Определять неисправности и объем работ по их устранению. Устранять выявленные неисправности.</w:t>
            </w:r>
          </w:p>
          <w:p w14:paraId="348E5877"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Определять способы и средства ремонта.</w:t>
            </w:r>
          </w:p>
          <w:p w14:paraId="53E49B9B"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Выбирать и использовать специальный инструмент, приборы и оборудование.</w:t>
            </w:r>
          </w:p>
          <w:p w14:paraId="04326300"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Регулировать параметры электрических и электронных систем и их узлов в соответствии с технологической документацией.</w:t>
            </w:r>
          </w:p>
          <w:p w14:paraId="1C0CBABD"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Проводить проверку работы электрооборудования, электрических и электронных систем</w:t>
            </w:r>
          </w:p>
        </w:tc>
        <w:tc>
          <w:tcPr>
            <w:tcW w:w="3029" w:type="dxa"/>
            <w:tcBorders>
              <w:top w:val="single" w:sz="12" w:space="0" w:color="808080"/>
              <w:left w:val="single" w:sz="12" w:space="0" w:color="808080"/>
              <w:bottom w:val="single" w:sz="12" w:space="0" w:color="808080"/>
              <w:right w:val="single" w:sz="12" w:space="0" w:color="808080"/>
            </w:tcBorders>
            <w:shd w:val="clear" w:color="auto" w:fill="auto"/>
          </w:tcPr>
          <w:p w14:paraId="2F649FEE"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текущий контроль в форме:</w:t>
            </w:r>
          </w:p>
          <w:p w14:paraId="42583AF0"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-защиты практических занятий;</w:t>
            </w:r>
          </w:p>
          <w:p w14:paraId="4DD9DBFC"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-тестовый контроль;</w:t>
            </w:r>
          </w:p>
          <w:p w14:paraId="39D9215F"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xml:space="preserve">-решение ситуационных задач; </w:t>
            </w:r>
          </w:p>
          <w:p w14:paraId="59E216A5"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дифференцированный зачет</w:t>
            </w:r>
          </w:p>
          <w:p w14:paraId="518BAFAD"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по МДК;</w:t>
            </w:r>
          </w:p>
          <w:p w14:paraId="76DF63B9"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-дифференцированный зачет по производственной практике профессионального модуля;</w:t>
            </w:r>
          </w:p>
          <w:p w14:paraId="7301B547"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квалификационный (практический) экзамен по МДК и модулю;</w:t>
            </w:r>
          </w:p>
          <w:p w14:paraId="2394556A"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защита курсового проекта.</w:t>
            </w:r>
          </w:p>
        </w:tc>
      </w:tr>
      <w:tr w:rsidR="00565419" w:rsidRPr="00565419" w14:paraId="32EDB0D4" w14:textId="77777777" w:rsidTr="00565419">
        <w:trPr>
          <w:jc w:val="center"/>
        </w:trPr>
        <w:tc>
          <w:tcPr>
            <w:tcW w:w="2700" w:type="dxa"/>
            <w:tcBorders>
              <w:top w:val="single" w:sz="12" w:space="0" w:color="808080"/>
              <w:left w:val="single" w:sz="12" w:space="0" w:color="808080"/>
              <w:bottom w:val="single" w:sz="12" w:space="0" w:color="808080"/>
              <w:right w:val="single" w:sz="12" w:space="0" w:color="808080"/>
            </w:tcBorders>
            <w:shd w:val="clear" w:color="auto" w:fill="auto"/>
          </w:tcPr>
          <w:p w14:paraId="0FF5F2B4" w14:textId="77777777" w:rsidR="00565419" w:rsidRPr="00565419" w:rsidRDefault="00565419" w:rsidP="00565419">
            <w:pPr>
              <w:widowControl w:val="0"/>
              <w:suppressAutoHyphens/>
              <w:spacing w:after="0"/>
              <w:rPr>
                <w:rFonts w:ascii="Times New Roman" w:eastAsiaTheme="minorEastAsia" w:hAnsi="Times New Roman"/>
                <w:sz w:val="24"/>
                <w:szCs w:val="24"/>
                <w:lang w:eastAsia="ru-RU"/>
              </w:rPr>
            </w:pPr>
            <w:r w:rsidRPr="00565419">
              <w:rPr>
                <w:rFonts w:ascii="Times New Roman" w:eastAsiaTheme="minorEastAsia" w:hAnsi="Times New Roman"/>
                <w:color w:val="000000"/>
                <w:sz w:val="24"/>
                <w:szCs w:val="24"/>
                <w:lang w:eastAsia="ru-RU"/>
              </w:rPr>
              <w:t>ПК 3.1. Осуществлять диагностику трансмиссии, ходовой части и органов управления автомобилей.</w:t>
            </w:r>
          </w:p>
        </w:tc>
        <w:tc>
          <w:tcPr>
            <w:tcW w:w="3895" w:type="dxa"/>
            <w:tcBorders>
              <w:top w:val="single" w:sz="12" w:space="0" w:color="808080"/>
              <w:left w:val="single" w:sz="12" w:space="0" w:color="808080"/>
              <w:bottom w:val="single" w:sz="12" w:space="0" w:color="808080"/>
              <w:right w:val="single" w:sz="12" w:space="0" w:color="808080"/>
            </w:tcBorders>
            <w:shd w:val="clear" w:color="auto" w:fill="auto"/>
          </w:tcPr>
          <w:p w14:paraId="696CAC4B"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Подготовка средств диагностирования трансмиссии, ходовой части и органов управления автомобилей. Диагностика технического состояния автомобильных трансмиссий по внешним признакам. Проведение инструментальной диагностики технического состояния автомобильных трансмиссий. Диагностика технического состояния ходовой части и органов управления автомобилей по внешним признакам. Проведение инструментальной диагностики технического состояния ходовой части и органов управления автомобилей. Оценка результатов диагностики технического состояния трансмиссии, ходовой части и механизмов управления автомобилей</w:t>
            </w:r>
          </w:p>
          <w:p w14:paraId="091AAF56"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Безопасно пользоваться диагностическим оборудованием и приборами;</w:t>
            </w:r>
          </w:p>
          <w:p w14:paraId="5FC533E8"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определять исправность и функциональность диагностического оборудования и приборов;</w:t>
            </w:r>
          </w:p>
          <w:p w14:paraId="2B6537EE"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Пользоваться диагностическими картами, уметь их заполнять. Выявлять по внешним признакам отклонения от нормального технического состояния автомобильных трансмиссий, делать на их основе прогноз возможных неисправностей.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агрегатов трансмиссии.</w:t>
            </w:r>
          </w:p>
          <w:p w14:paraId="651F6779"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Соблюдать безопасные условия труда в профессиональной деятельности. Выявлять по внешним признакам отклонения от нормального технического состояния ходовой части и механизмов управления автомобилей, делать на их основе прогноз возможных неисправностей.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инструментальную диагностику ходовой части и механизмов управления автомобилей.</w:t>
            </w:r>
          </w:p>
          <w:p w14:paraId="00D167C6"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Соблюдать безопасные условия труда в профессиональной деятельности. Читать и интерпретировать данные, полученные в ходе диагностики.</w:t>
            </w:r>
          </w:p>
          <w:p w14:paraId="7C86D019"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Определять по результатам диагностических процедур неисправности ходовой части и механизмов управления автомобилей</w:t>
            </w:r>
          </w:p>
        </w:tc>
        <w:tc>
          <w:tcPr>
            <w:tcW w:w="3029" w:type="dxa"/>
            <w:tcBorders>
              <w:top w:val="single" w:sz="12" w:space="0" w:color="808080"/>
              <w:left w:val="single" w:sz="12" w:space="0" w:color="808080"/>
              <w:bottom w:val="single" w:sz="12" w:space="0" w:color="808080"/>
              <w:right w:val="single" w:sz="12" w:space="0" w:color="808080"/>
            </w:tcBorders>
            <w:shd w:val="clear" w:color="auto" w:fill="auto"/>
          </w:tcPr>
          <w:p w14:paraId="5AEA3FA0"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текущий контроль в форме:</w:t>
            </w:r>
          </w:p>
          <w:p w14:paraId="6797BBC2"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-защиты практических занятий;</w:t>
            </w:r>
          </w:p>
          <w:p w14:paraId="430AEB20"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-тестовый контроль;</w:t>
            </w:r>
          </w:p>
          <w:p w14:paraId="14EB08D0"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xml:space="preserve">-решение ситуационных задач; </w:t>
            </w:r>
          </w:p>
          <w:p w14:paraId="17BDD367"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дифференцированный зачет</w:t>
            </w:r>
          </w:p>
          <w:p w14:paraId="6863E6F7"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по МДК;</w:t>
            </w:r>
          </w:p>
          <w:p w14:paraId="5BA075AF"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-дифференцированный зачет по производственной практике профессионального модуля;</w:t>
            </w:r>
          </w:p>
          <w:p w14:paraId="35CFA041"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квалификационный (практический) экзамен по МДК и модулю;</w:t>
            </w:r>
          </w:p>
          <w:p w14:paraId="7943A3BE"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защита курсового проекта.</w:t>
            </w:r>
          </w:p>
        </w:tc>
      </w:tr>
      <w:tr w:rsidR="00565419" w:rsidRPr="00565419" w14:paraId="33989685" w14:textId="77777777" w:rsidTr="00565419">
        <w:trPr>
          <w:jc w:val="center"/>
        </w:trPr>
        <w:tc>
          <w:tcPr>
            <w:tcW w:w="2700" w:type="dxa"/>
            <w:tcBorders>
              <w:top w:val="single" w:sz="12" w:space="0" w:color="808080"/>
              <w:left w:val="single" w:sz="12" w:space="0" w:color="808080"/>
              <w:bottom w:val="single" w:sz="12" w:space="0" w:color="808080"/>
              <w:right w:val="single" w:sz="12" w:space="0" w:color="808080"/>
            </w:tcBorders>
            <w:shd w:val="clear" w:color="auto" w:fill="auto"/>
          </w:tcPr>
          <w:p w14:paraId="63A571C8" w14:textId="77777777" w:rsidR="00565419" w:rsidRPr="00565419" w:rsidRDefault="00565419" w:rsidP="00565419">
            <w:pPr>
              <w:widowControl w:val="0"/>
              <w:suppressAutoHyphens/>
              <w:spacing w:after="0"/>
              <w:rPr>
                <w:rFonts w:ascii="Times New Roman" w:eastAsiaTheme="minorEastAsia" w:hAnsi="Times New Roman"/>
                <w:sz w:val="24"/>
                <w:szCs w:val="24"/>
                <w:lang w:eastAsia="ru-RU"/>
              </w:rPr>
            </w:pPr>
            <w:r w:rsidRPr="00565419">
              <w:rPr>
                <w:rFonts w:ascii="Times New Roman" w:eastAsiaTheme="minorEastAsia" w:hAnsi="Times New Roman"/>
                <w:color w:val="000000"/>
                <w:sz w:val="24"/>
                <w:szCs w:val="24"/>
                <w:lang w:eastAsia="ru-RU"/>
              </w:rPr>
              <w:t>ПК 3.2. Осуществлять техническое обслуживание трансмиссии, ходовой части и органов управления автомобилей согласно технологической документации.</w:t>
            </w:r>
          </w:p>
        </w:tc>
        <w:tc>
          <w:tcPr>
            <w:tcW w:w="3895" w:type="dxa"/>
            <w:tcBorders>
              <w:top w:val="single" w:sz="12" w:space="0" w:color="808080"/>
              <w:left w:val="single" w:sz="12" w:space="0" w:color="808080"/>
              <w:bottom w:val="single" w:sz="12" w:space="0" w:color="808080"/>
              <w:right w:val="single" w:sz="12" w:space="0" w:color="808080"/>
            </w:tcBorders>
            <w:shd w:val="clear" w:color="auto" w:fill="auto"/>
          </w:tcPr>
          <w:p w14:paraId="5D0AEB68"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Выполнение регламентных работ технических обслуживаний автомобильных трансмиссий. Выполнение регламентных работ технических обслуживаний ходовой части и органов управления автомобилей</w:t>
            </w:r>
          </w:p>
          <w:p w14:paraId="06F5E840"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Безопасного и высококачественного выполнения регламентных работ по разным видам технического обслуживания: проверка состояния автомобильных трансмиссий, выявление и замена неисправных элементов.</w:t>
            </w:r>
          </w:p>
          <w:p w14:paraId="22DB8F35"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Использовать эксплуатационные материалы в профессиональной деятельности.</w:t>
            </w:r>
          </w:p>
          <w:p w14:paraId="5C11A152"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Выбирать материалы на основе анализа их свойств, для конкретного применения.</w:t>
            </w:r>
          </w:p>
          <w:p w14:paraId="2B66A20E"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Соблюдать безопасные условия труда в профессиональной деятельности. Безопасного и высококачественного выполнения регламентных работ по разным видам технического обслуживания: проверка состояния ходовой части и органов управления автомобилей, выявление и замена неисправных элементов.</w:t>
            </w:r>
          </w:p>
          <w:p w14:paraId="1B63AFB5"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Соблюдать безопасные условия труда в профессиональной деятельности.</w:t>
            </w:r>
          </w:p>
        </w:tc>
        <w:tc>
          <w:tcPr>
            <w:tcW w:w="3029" w:type="dxa"/>
            <w:tcBorders>
              <w:top w:val="single" w:sz="12" w:space="0" w:color="808080"/>
              <w:left w:val="single" w:sz="12" w:space="0" w:color="808080"/>
              <w:bottom w:val="single" w:sz="12" w:space="0" w:color="808080"/>
              <w:right w:val="single" w:sz="12" w:space="0" w:color="808080"/>
            </w:tcBorders>
            <w:shd w:val="clear" w:color="auto" w:fill="auto"/>
          </w:tcPr>
          <w:p w14:paraId="5A586435"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текущий контроль в форме:</w:t>
            </w:r>
          </w:p>
          <w:p w14:paraId="0C091A9A"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-защиты практических занятий;</w:t>
            </w:r>
          </w:p>
          <w:p w14:paraId="544E3526"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-тестовый контроль;</w:t>
            </w:r>
          </w:p>
          <w:p w14:paraId="5759DD47"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xml:space="preserve">-решение ситуационных задач; </w:t>
            </w:r>
          </w:p>
          <w:p w14:paraId="2D8ACAE8"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дифференцированный зачет</w:t>
            </w:r>
          </w:p>
          <w:p w14:paraId="4096DF27"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по МДК;</w:t>
            </w:r>
          </w:p>
          <w:p w14:paraId="76FBAFD5"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-дифференцированный зачет по производственной практике профессионального модуля;</w:t>
            </w:r>
          </w:p>
          <w:p w14:paraId="30958853"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квалификационный (практический) экзамен по МДК и модулю;</w:t>
            </w:r>
          </w:p>
          <w:p w14:paraId="739B9B0F"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защита курсового проекта.</w:t>
            </w:r>
          </w:p>
        </w:tc>
      </w:tr>
      <w:tr w:rsidR="00565419" w:rsidRPr="00565419" w14:paraId="74757CAF" w14:textId="77777777" w:rsidTr="00565419">
        <w:trPr>
          <w:jc w:val="center"/>
        </w:trPr>
        <w:tc>
          <w:tcPr>
            <w:tcW w:w="2700" w:type="dxa"/>
            <w:tcBorders>
              <w:top w:val="single" w:sz="12" w:space="0" w:color="808080"/>
              <w:left w:val="single" w:sz="12" w:space="0" w:color="808080"/>
              <w:bottom w:val="single" w:sz="12" w:space="0" w:color="808080"/>
              <w:right w:val="single" w:sz="12" w:space="0" w:color="808080"/>
            </w:tcBorders>
            <w:shd w:val="clear" w:color="auto" w:fill="auto"/>
          </w:tcPr>
          <w:p w14:paraId="7FD340C2" w14:textId="77777777" w:rsidR="00565419" w:rsidRPr="00565419" w:rsidRDefault="00565419" w:rsidP="00565419">
            <w:pPr>
              <w:widowControl w:val="0"/>
              <w:suppressAutoHyphens/>
              <w:spacing w:after="0"/>
              <w:rPr>
                <w:rFonts w:ascii="Times New Roman" w:eastAsiaTheme="minorEastAsia" w:hAnsi="Times New Roman"/>
                <w:sz w:val="24"/>
                <w:szCs w:val="24"/>
                <w:lang w:eastAsia="ru-RU"/>
              </w:rPr>
            </w:pPr>
            <w:r w:rsidRPr="00565419">
              <w:rPr>
                <w:rFonts w:ascii="Times New Roman" w:eastAsiaTheme="minorEastAsia" w:hAnsi="Times New Roman"/>
                <w:color w:val="000000"/>
                <w:sz w:val="24"/>
                <w:szCs w:val="24"/>
                <w:lang w:eastAsia="ru-RU"/>
              </w:rPr>
              <w:t>ПК.3.3. Проводить ремонт трансмиссии, ходовой части и органов управления автомобилей в соответствии с технологической документацией.</w:t>
            </w:r>
          </w:p>
        </w:tc>
        <w:tc>
          <w:tcPr>
            <w:tcW w:w="3895" w:type="dxa"/>
            <w:tcBorders>
              <w:top w:val="single" w:sz="12" w:space="0" w:color="808080"/>
              <w:left w:val="single" w:sz="12" w:space="0" w:color="808080"/>
              <w:bottom w:val="single" w:sz="12" w:space="0" w:color="808080"/>
              <w:right w:val="single" w:sz="12" w:space="0" w:color="808080"/>
            </w:tcBorders>
            <w:shd w:val="clear" w:color="auto" w:fill="auto"/>
          </w:tcPr>
          <w:p w14:paraId="66684783"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xml:space="preserve">Подготовка автомобиля к ремонту. Оформление первичной документации для ремонта. Демонтаж, монтаж и замена узлов и механизмов автомобильных трансмиссий, ходовой части и органов управления автомобилей. Проведение технических измерений соответствующим инструментом и приборами. Ремонт механизмов, узлов и деталей автомобильных трансмиссий, ходовой части и органов управления автомобилей. Регулировка и испытание автомобильных трансмиссий, элементов ходовой части и органов управления после ремонта. </w:t>
            </w:r>
          </w:p>
          <w:p w14:paraId="498C624D"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Оформлять учетную документацию.</w:t>
            </w:r>
          </w:p>
          <w:p w14:paraId="29A40B86"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Использовать уборочно-моечное оборудование и технологическое оборудование.  Снимать и устанавливать узлы и механизмы автомобильных трансмиссий, ходовой части и органов управления.</w:t>
            </w:r>
          </w:p>
          <w:p w14:paraId="155AEE92"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Использовать специальный инструмент и оборудование при разборочно-сборочных работах. Работать с каталогами деталей. Соблюдать безопасные условия труда в профессиональной деятельности. Выполнять метрологическую поверку средств измерений. Производить замеры износов деталей трансмиссий, ходовой части и органов управления контрольно-измерительными приборами и инструментами.</w:t>
            </w:r>
          </w:p>
          <w:p w14:paraId="5C7F172D"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Выбирать и пользоваться инструментами и приспособлениями для слесарных работ. Разбирать и собирать элементы, механизмы и узлы трансмиссий, ходовой части и органов управления автомобилей.</w:t>
            </w:r>
          </w:p>
          <w:p w14:paraId="12A905C6"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Определять неисправности и объем работ по их устранению.</w:t>
            </w:r>
          </w:p>
          <w:p w14:paraId="794F2A09"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Определять способы и средства ремонта.</w:t>
            </w:r>
          </w:p>
          <w:p w14:paraId="6D0C8272"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Выбирать и использовать специальный инструмент, приборы и оборудование. Регулировать механизмы трансмиссий в соответствии с технологической документацией. Регулировать параметры установки деталей ходовой части и систем управления автомобилей в соответствии с технологической документацией. Проводить проверку работы элементов автомобильных трансмиссий, ходовой части и органов управления автомобилей</w:t>
            </w:r>
          </w:p>
        </w:tc>
        <w:tc>
          <w:tcPr>
            <w:tcW w:w="3029" w:type="dxa"/>
            <w:tcBorders>
              <w:top w:val="single" w:sz="12" w:space="0" w:color="808080"/>
              <w:left w:val="single" w:sz="12" w:space="0" w:color="808080"/>
              <w:bottom w:val="single" w:sz="12" w:space="0" w:color="808080"/>
              <w:right w:val="single" w:sz="12" w:space="0" w:color="808080"/>
            </w:tcBorders>
            <w:shd w:val="clear" w:color="auto" w:fill="auto"/>
          </w:tcPr>
          <w:p w14:paraId="13F52DE7"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текущий контроль в форме:</w:t>
            </w:r>
          </w:p>
          <w:p w14:paraId="3FEEAC58"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-защиты практических занятий;</w:t>
            </w:r>
          </w:p>
          <w:p w14:paraId="42567300"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-тестовый контроль;</w:t>
            </w:r>
          </w:p>
          <w:p w14:paraId="0986A856"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xml:space="preserve">-решение ситуационных задач; </w:t>
            </w:r>
          </w:p>
          <w:p w14:paraId="0DF49CD9"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дифференцированный зачет</w:t>
            </w:r>
          </w:p>
          <w:p w14:paraId="7C31EDBF"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по МДК;</w:t>
            </w:r>
          </w:p>
          <w:p w14:paraId="227AAC14"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-дифференцированный зачет по производственной практике профессионального модуля;</w:t>
            </w:r>
          </w:p>
          <w:p w14:paraId="57284020"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квалификационный (практический) экзамен по МДК и модулю;</w:t>
            </w:r>
          </w:p>
          <w:p w14:paraId="3E30E2B1"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защита курсового проекта.</w:t>
            </w:r>
          </w:p>
        </w:tc>
      </w:tr>
      <w:tr w:rsidR="00565419" w:rsidRPr="00565419" w14:paraId="53E0FACF" w14:textId="77777777" w:rsidTr="00565419">
        <w:trPr>
          <w:jc w:val="center"/>
        </w:trPr>
        <w:tc>
          <w:tcPr>
            <w:tcW w:w="2700" w:type="dxa"/>
            <w:tcBorders>
              <w:top w:val="single" w:sz="12" w:space="0" w:color="808080"/>
              <w:left w:val="single" w:sz="12" w:space="0" w:color="808080"/>
              <w:bottom w:val="single" w:sz="12" w:space="0" w:color="808080"/>
              <w:right w:val="single" w:sz="12" w:space="0" w:color="808080"/>
            </w:tcBorders>
            <w:shd w:val="clear" w:color="auto" w:fill="auto"/>
          </w:tcPr>
          <w:p w14:paraId="5A3D445A" w14:textId="77777777" w:rsidR="00565419" w:rsidRPr="00565419" w:rsidRDefault="00565419" w:rsidP="00565419">
            <w:pPr>
              <w:widowControl w:val="0"/>
              <w:suppressAutoHyphens/>
              <w:spacing w:after="0"/>
              <w:rPr>
                <w:rFonts w:ascii="Times New Roman" w:eastAsiaTheme="minorEastAsia" w:hAnsi="Times New Roman"/>
                <w:color w:val="000000"/>
                <w:sz w:val="24"/>
                <w:szCs w:val="24"/>
                <w:lang w:eastAsia="ru-RU"/>
              </w:rPr>
            </w:pPr>
            <w:r w:rsidRPr="00565419">
              <w:rPr>
                <w:rFonts w:ascii="Times New Roman" w:eastAsiaTheme="minorEastAsia" w:hAnsi="Times New Roman"/>
                <w:sz w:val="24"/>
                <w:szCs w:val="24"/>
                <w:lang w:eastAsia="ru-RU"/>
              </w:rPr>
              <w:t>ПК 4.1. Выявлять дефекты автомобильных кузовов.</w:t>
            </w:r>
          </w:p>
        </w:tc>
        <w:tc>
          <w:tcPr>
            <w:tcW w:w="3895" w:type="dxa"/>
            <w:tcBorders>
              <w:top w:val="single" w:sz="12" w:space="0" w:color="808080"/>
              <w:left w:val="single" w:sz="12" w:space="0" w:color="808080"/>
              <w:bottom w:val="single" w:sz="12" w:space="0" w:color="808080"/>
              <w:right w:val="single" w:sz="12" w:space="0" w:color="808080"/>
            </w:tcBorders>
            <w:shd w:val="clear" w:color="auto" w:fill="auto"/>
          </w:tcPr>
          <w:p w14:paraId="7B74176B"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Подготовка автомобиля к проведению работ по контролю технических параметров кузова. Подбор и использование оборудования, приспособлений и инструментов для проверки технических параметров кузова. Выбор метода и способа ремонта кузова</w:t>
            </w:r>
          </w:p>
          <w:p w14:paraId="2FB36533"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Проводить демонтажно-монтажные работы элементов кузова и других узлов автомобиля.</w:t>
            </w:r>
          </w:p>
          <w:p w14:paraId="103E1CCA"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Пользоваться технической документацией.</w:t>
            </w:r>
          </w:p>
          <w:p w14:paraId="39E31AE5"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Читать чертежи и схемы по устройству отдельных узлов и частей кузова.</w:t>
            </w:r>
          </w:p>
          <w:p w14:paraId="588B8ECB"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Пользоваться подъемно-транспортным оборудованием. Визуально и инструментально определять наличие повреждений и дефектов автомобильных кузовов.</w:t>
            </w:r>
          </w:p>
          <w:p w14:paraId="7CF1E626"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Читать чертежи, эскизы и схемы с геометрическими параметрами автомобильных кузовов.</w:t>
            </w:r>
          </w:p>
          <w:p w14:paraId="671728ED"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Пользоваться измерительным оборудованием, приспособлениями и инструментом. Оценивать техническое состояния кузова.</w:t>
            </w:r>
          </w:p>
          <w:p w14:paraId="7E8A064D"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Выбирать оптимальные методы и способы выполнения ремонтных работ по кузову</w:t>
            </w:r>
          </w:p>
          <w:p w14:paraId="1020C1FE"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Оформлять техническую и отчетную документацию.</w:t>
            </w:r>
          </w:p>
        </w:tc>
        <w:tc>
          <w:tcPr>
            <w:tcW w:w="3029" w:type="dxa"/>
            <w:tcBorders>
              <w:top w:val="single" w:sz="12" w:space="0" w:color="808080"/>
              <w:left w:val="single" w:sz="12" w:space="0" w:color="808080"/>
              <w:bottom w:val="single" w:sz="12" w:space="0" w:color="808080"/>
              <w:right w:val="single" w:sz="12" w:space="0" w:color="808080"/>
            </w:tcBorders>
            <w:shd w:val="clear" w:color="auto" w:fill="auto"/>
          </w:tcPr>
          <w:p w14:paraId="53BEF73A"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текущий контроль в форме:</w:t>
            </w:r>
          </w:p>
          <w:p w14:paraId="601F509F"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-защиты практических занятий;</w:t>
            </w:r>
          </w:p>
          <w:p w14:paraId="2C64DAD3"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-тестовый контроль;</w:t>
            </w:r>
          </w:p>
          <w:p w14:paraId="342B9C2E"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xml:space="preserve">-решение ситуационных задач; </w:t>
            </w:r>
          </w:p>
          <w:p w14:paraId="08136E26"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дифференцированный зачет</w:t>
            </w:r>
          </w:p>
          <w:p w14:paraId="6C756EAF"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по МДК;</w:t>
            </w:r>
          </w:p>
          <w:p w14:paraId="70242955"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-дифференцированный зачет по производственной практике профессионального модуля;</w:t>
            </w:r>
          </w:p>
          <w:p w14:paraId="3652822A"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квалификационный (практический) экзамен по МДК и модулю;</w:t>
            </w:r>
          </w:p>
          <w:p w14:paraId="16584879"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защита курсового проекта.</w:t>
            </w:r>
          </w:p>
        </w:tc>
      </w:tr>
      <w:tr w:rsidR="00565419" w:rsidRPr="00565419" w14:paraId="1F1573DE" w14:textId="77777777" w:rsidTr="00565419">
        <w:trPr>
          <w:jc w:val="center"/>
        </w:trPr>
        <w:tc>
          <w:tcPr>
            <w:tcW w:w="2700" w:type="dxa"/>
            <w:tcBorders>
              <w:top w:val="single" w:sz="12" w:space="0" w:color="808080"/>
              <w:left w:val="single" w:sz="12" w:space="0" w:color="808080"/>
              <w:bottom w:val="single" w:sz="12" w:space="0" w:color="808080"/>
              <w:right w:val="single" w:sz="12" w:space="0" w:color="808080"/>
            </w:tcBorders>
            <w:shd w:val="clear" w:color="auto" w:fill="auto"/>
          </w:tcPr>
          <w:p w14:paraId="7902C185" w14:textId="77777777" w:rsidR="00565419" w:rsidRPr="00565419" w:rsidRDefault="00565419" w:rsidP="00565419">
            <w:pPr>
              <w:widowControl w:val="0"/>
              <w:suppressAutoHyphens/>
              <w:spacing w:after="0"/>
              <w:rPr>
                <w:rFonts w:ascii="Times New Roman" w:eastAsiaTheme="minorEastAsia" w:hAnsi="Times New Roman"/>
                <w:color w:val="000000"/>
                <w:sz w:val="24"/>
                <w:szCs w:val="24"/>
                <w:lang w:eastAsia="ru-RU"/>
              </w:rPr>
            </w:pPr>
            <w:r w:rsidRPr="00565419">
              <w:rPr>
                <w:rFonts w:ascii="Times New Roman" w:eastAsiaTheme="minorEastAsia" w:hAnsi="Times New Roman"/>
                <w:sz w:val="24"/>
                <w:szCs w:val="24"/>
                <w:lang w:eastAsia="ru-RU"/>
              </w:rPr>
              <w:t>ПК 4.2. Проводить ремонт повреждений автомобильных кузовов.</w:t>
            </w:r>
          </w:p>
        </w:tc>
        <w:tc>
          <w:tcPr>
            <w:tcW w:w="3895" w:type="dxa"/>
            <w:tcBorders>
              <w:top w:val="single" w:sz="12" w:space="0" w:color="808080"/>
              <w:left w:val="single" w:sz="12" w:space="0" w:color="808080"/>
              <w:bottom w:val="single" w:sz="12" w:space="0" w:color="808080"/>
              <w:right w:val="single" w:sz="12" w:space="0" w:color="808080"/>
            </w:tcBorders>
            <w:shd w:val="clear" w:color="auto" w:fill="auto"/>
          </w:tcPr>
          <w:p w14:paraId="79C701DA"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Подготовка оборудования для ремонта кузова.</w:t>
            </w:r>
          </w:p>
          <w:p w14:paraId="629EEFD2"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xml:space="preserve"> Правка геометрии автомобильного кузова </w:t>
            </w:r>
          </w:p>
          <w:p w14:paraId="06632D39"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xml:space="preserve">Замена поврежденных элементов кузовов </w:t>
            </w:r>
          </w:p>
          <w:p w14:paraId="25CAA6B2"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Рихтовка элементов кузовов</w:t>
            </w:r>
          </w:p>
          <w:p w14:paraId="6A69BCF9"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Использовать оборудование для правки геометрии кузовов</w:t>
            </w:r>
          </w:p>
          <w:p w14:paraId="75839324"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Использовать сварочное оборудование различных типов</w:t>
            </w:r>
          </w:p>
          <w:p w14:paraId="53B0C17D"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Использовать оборудование для рихтовки элементов кузовов</w:t>
            </w:r>
          </w:p>
          <w:p w14:paraId="3EFBCA87"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Проводить обслуживание технологического оборудования. Устанавливать автомобиль на стапель.</w:t>
            </w:r>
          </w:p>
          <w:p w14:paraId="5C956905"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Находить контрольные точки кузова.</w:t>
            </w:r>
          </w:p>
          <w:p w14:paraId="6AEAC5B2"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Использовать стапель для вытягивания повреждённых элементов кузовов.</w:t>
            </w:r>
          </w:p>
          <w:p w14:paraId="4BAF388C"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Использовать специальную оснастку, приспособления и инструменты для правки кузовов</w:t>
            </w:r>
          </w:p>
          <w:p w14:paraId="1C192881"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Использовать оборудование и инструмент для удаления сварных соединений элементов кузова</w:t>
            </w:r>
          </w:p>
          <w:p w14:paraId="0C33A7F2"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Применять рациональный метод демонтажа кузовных элементов</w:t>
            </w:r>
          </w:p>
          <w:p w14:paraId="34BEA28A"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Применять сварочное оборудование для монтажа новых элементов</w:t>
            </w:r>
          </w:p>
          <w:p w14:paraId="106E67BF"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Обрабатывать замененные элементы кузова и скрытые полости защитными материалами Восстановление плоских поверхностей элементов кузова.</w:t>
            </w:r>
          </w:p>
          <w:p w14:paraId="768EB52B"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Восстановление ребер жесткости элементов кузова</w:t>
            </w:r>
          </w:p>
        </w:tc>
        <w:tc>
          <w:tcPr>
            <w:tcW w:w="3029" w:type="dxa"/>
            <w:tcBorders>
              <w:top w:val="single" w:sz="12" w:space="0" w:color="808080"/>
              <w:left w:val="single" w:sz="12" w:space="0" w:color="808080"/>
              <w:bottom w:val="single" w:sz="12" w:space="0" w:color="808080"/>
              <w:right w:val="single" w:sz="12" w:space="0" w:color="808080"/>
            </w:tcBorders>
            <w:shd w:val="clear" w:color="auto" w:fill="auto"/>
          </w:tcPr>
          <w:p w14:paraId="5BC927F5"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текущий контроль в форме:</w:t>
            </w:r>
          </w:p>
          <w:p w14:paraId="4F0ECD3A"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-защиты практических занятий;</w:t>
            </w:r>
          </w:p>
          <w:p w14:paraId="05E40124"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-тестовый контроль;</w:t>
            </w:r>
          </w:p>
          <w:p w14:paraId="170C781B"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xml:space="preserve">-решение ситуационных задач; </w:t>
            </w:r>
          </w:p>
          <w:p w14:paraId="546855DC"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дифференцированный зачет</w:t>
            </w:r>
          </w:p>
          <w:p w14:paraId="41B2BFA6"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по МДК;</w:t>
            </w:r>
          </w:p>
          <w:p w14:paraId="016F1E46"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-дифференцированный зачет по производственной практике профессионального модуля;</w:t>
            </w:r>
          </w:p>
          <w:p w14:paraId="1EE9042D"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квалификационный (практический) экзамен по МДК и модулю;</w:t>
            </w:r>
          </w:p>
          <w:p w14:paraId="6C51F449"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защита курсового проекта.</w:t>
            </w:r>
          </w:p>
        </w:tc>
      </w:tr>
      <w:tr w:rsidR="00565419" w:rsidRPr="00565419" w14:paraId="600E28D6" w14:textId="77777777" w:rsidTr="00565419">
        <w:trPr>
          <w:jc w:val="center"/>
        </w:trPr>
        <w:tc>
          <w:tcPr>
            <w:tcW w:w="2700" w:type="dxa"/>
            <w:tcBorders>
              <w:top w:val="single" w:sz="12" w:space="0" w:color="808080"/>
              <w:left w:val="single" w:sz="12" w:space="0" w:color="808080"/>
              <w:bottom w:val="single" w:sz="12" w:space="0" w:color="808080"/>
              <w:right w:val="single" w:sz="12" w:space="0" w:color="808080"/>
            </w:tcBorders>
            <w:shd w:val="clear" w:color="auto" w:fill="auto"/>
          </w:tcPr>
          <w:p w14:paraId="150AD7B4" w14:textId="77777777" w:rsidR="00565419" w:rsidRPr="00565419" w:rsidRDefault="00565419" w:rsidP="00565419">
            <w:pPr>
              <w:widowControl w:val="0"/>
              <w:suppressAutoHyphens/>
              <w:spacing w:after="0"/>
              <w:rPr>
                <w:rFonts w:ascii="Times New Roman" w:eastAsiaTheme="minorEastAsia" w:hAnsi="Times New Roman"/>
                <w:color w:val="000000"/>
                <w:sz w:val="24"/>
                <w:szCs w:val="24"/>
                <w:lang w:eastAsia="ru-RU"/>
              </w:rPr>
            </w:pPr>
            <w:r w:rsidRPr="00565419">
              <w:rPr>
                <w:rFonts w:ascii="Times New Roman" w:eastAsiaTheme="minorEastAsia" w:hAnsi="Times New Roman"/>
                <w:sz w:val="24"/>
                <w:szCs w:val="24"/>
                <w:lang w:eastAsia="ru-RU"/>
              </w:rPr>
              <w:t>ПК 4.3. Проводить окраску автомобильных кузовов</w:t>
            </w:r>
          </w:p>
        </w:tc>
        <w:tc>
          <w:tcPr>
            <w:tcW w:w="3895" w:type="dxa"/>
            <w:tcBorders>
              <w:top w:val="single" w:sz="12" w:space="0" w:color="808080"/>
              <w:left w:val="single" w:sz="12" w:space="0" w:color="808080"/>
              <w:bottom w:val="single" w:sz="12" w:space="0" w:color="808080"/>
              <w:right w:val="single" w:sz="12" w:space="0" w:color="808080"/>
            </w:tcBorders>
            <w:shd w:val="clear" w:color="auto" w:fill="auto"/>
          </w:tcPr>
          <w:p w14:paraId="5C01D5E0"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xml:space="preserve">Использование средств индивидуальной защиты при работе с лакокрасочными материалами </w:t>
            </w:r>
          </w:p>
          <w:p w14:paraId="4D76E923"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xml:space="preserve">Определение дефектов лакокрасочного покрытия </w:t>
            </w:r>
          </w:p>
          <w:p w14:paraId="65DAB9BB"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xml:space="preserve">Подбор лакокрасочных материалов для окраски кузова </w:t>
            </w:r>
          </w:p>
          <w:p w14:paraId="131428DB"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xml:space="preserve">Подготовка поверхности кузова и отдельных элементов к окраске </w:t>
            </w:r>
          </w:p>
          <w:p w14:paraId="07701EF2"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Окраска элементов кузовов</w:t>
            </w:r>
          </w:p>
          <w:p w14:paraId="735FE508"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Визуально определять исправность средств индивидуальной защиты;</w:t>
            </w:r>
          </w:p>
          <w:p w14:paraId="40E249CF"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Безопасно пользоваться различными видами СИЗ;</w:t>
            </w:r>
          </w:p>
          <w:p w14:paraId="4436653D"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Выбирать СИЗ согласно, требованиям при работе с различными материалами.</w:t>
            </w:r>
          </w:p>
          <w:p w14:paraId="75D6A33C"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Оказывать первую медицинскую помощь при интоксикации лакокрасочными материалами Визуально выявлять наличие дефектов лакокрасочного покрытия</w:t>
            </w:r>
          </w:p>
          <w:p w14:paraId="464118FA"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Выбирать способ устранения дефектов лакокрасочного покрытия</w:t>
            </w:r>
          </w:p>
          <w:p w14:paraId="4A68031D"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Подбирать инструмент и материалы для ремонта</w:t>
            </w:r>
          </w:p>
          <w:p w14:paraId="134C56A4"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xml:space="preserve"> Подбирать материалы для восстановления геометрической формы элементов кузова</w:t>
            </w:r>
          </w:p>
          <w:p w14:paraId="72A482A7"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Подбирать материалы для защиты элементов кузова от коррозии</w:t>
            </w:r>
          </w:p>
          <w:p w14:paraId="2C353FE6"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Подбирать цвета ремонтных красок элементов кузова</w:t>
            </w:r>
          </w:p>
          <w:p w14:paraId="11E11E85"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Наносить различные виды лакокрасочных материалов</w:t>
            </w:r>
          </w:p>
          <w:p w14:paraId="045C7E21"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Подбирать абразивный материал на каждом этапе подготовки поверхности</w:t>
            </w:r>
          </w:p>
          <w:p w14:paraId="6B5F7919"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Использовать механизированный инструмент при подготовке поверхностей</w:t>
            </w:r>
          </w:p>
          <w:p w14:paraId="48B5AE5D"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Восстанавливать первоначальную форму элементов кузовов</w:t>
            </w:r>
          </w:p>
          <w:p w14:paraId="7CEF1068"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Использовать краскопульты различных систем распыления</w:t>
            </w:r>
          </w:p>
          <w:p w14:paraId="7A5551D3"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Наносить базовые краски на элементы кузова</w:t>
            </w:r>
          </w:p>
          <w:p w14:paraId="36310928"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Наносить лаки на элементы кузова</w:t>
            </w:r>
          </w:p>
          <w:p w14:paraId="123926F7"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Окрашивать элементы деталей кузова в переход</w:t>
            </w:r>
          </w:p>
          <w:p w14:paraId="359886A1"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Полировать элементы кузова</w:t>
            </w:r>
          </w:p>
          <w:p w14:paraId="3771B178" w14:textId="77777777" w:rsidR="00565419" w:rsidRPr="00565419" w:rsidRDefault="00565419" w:rsidP="00565419">
            <w:pPr>
              <w:tabs>
                <w:tab w:val="left" w:pos="252"/>
              </w:tabs>
              <w:spacing w:after="0" w:line="240" w:lineRule="auto"/>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Оценивать качество окраски деталей</w:t>
            </w:r>
          </w:p>
        </w:tc>
        <w:tc>
          <w:tcPr>
            <w:tcW w:w="3029" w:type="dxa"/>
            <w:tcBorders>
              <w:top w:val="single" w:sz="12" w:space="0" w:color="808080"/>
              <w:left w:val="single" w:sz="12" w:space="0" w:color="808080"/>
              <w:bottom w:val="single" w:sz="12" w:space="0" w:color="808080"/>
              <w:right w:val="single" w:sz="12" w:space="0" w:color="808080"/>
            </w:tcBorders>
            <w:shd w:val="clear" w:color="auto" w:fill="auto"/>
          </w:tcPr>
          <w:p w14:paraId="1FB22069"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текущий контроль в форме:</w:t>
            </w:r>
          </w:p>
          <w:p w14:paraId="0F92317E"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-защиты практических занятий;</w:t>
            </w:r>
          </w:p>
          <w:p w14:paraId="76815DFA"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-тестовый контроль;</w:t>
            </w:r>
          </w:p>
          <w:p w14:paraId="5BFF2A4B"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xml:space="preserve">-решение ситуационных задач; </w:t>
            </w:r>
          </w:p>
          <w:p w14:paraId="67065D6E"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дифференцированный зачет</w:t>
            </w:r>
          </w:p>
          <w:p w14:paraId="7A3B2B29"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по МДК;</w:t>
            </w:r>
          </w:p>
          <w:p w14:paraId="4AF3BACE"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-дифференцированный зачет по производственной практике профессионального модуля;</w:t>
            </w:r>
          </w:p>
          <w:p w14:paraId="035254DF"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квалификационный (практический) экзамен по МДК и модулю;</w:t>
            </w:r>
          </w:p>
          <w:p w14:paraId="088E8EEF" w14:textId="77777777" w:rsidR="00565419" w:rsidRPr="00565419" w:rsidRDefault="00565419" w:rsidP="00565419">
            <w:pPr>
              <w:spacing w:after="0"/>
              <w:rPr>
                <w:rFonts w:ascii="Times New Roman" w:eastAsiaTheme="minorEastAsia" w:hAnsi="Times New Roman"/>
                <w:bCs/>
                <w:sz w:val="24"/>
                <w:szCs w:val="24"/>
                <w:lang w:eastAsia="ru-RU"/>
              </w:rPr>
            </w:pPr>
            <w:r w:rsidRPr="00565419">
              <w:rPr>
                <w:rFonts w:ascii="Times New Roman" w:eastAsiaTheme="minorEastAsia" w:hAnsi="Times New Roman"/>
                <w:bCs/>
                <w:sz w:val="24"/>
                <w:szCs w:val="24"/>
                <w:lang w:eastAsia="ru-RU"/>
              </w:rPr>
              <w:t>- защита курсового проекта.</w:t>
            </w:r>
          </w:p>
        </w:tc>
      </w:tr>
    </w:tbl>
    <w:p w14:paraId="1A418B8D" w14:textId="77777777" w:rsidR="006B1D54" w:rsidRDefault="00DC44AD" w:rsidP="006B1D54">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after="120"/>
        <w:jc w:val="both"/>
        <w:rPr>
          <w:rFonts w:ascii="Times New Roman" w:hAnsi="Times New Roman"/>
          <w:sz w:val="28"/>
          <w:szCs w:val="28"/>
        </w:rPr>
      </w:pPr>
      <w:r w:rsidRPr="00D33675">
        <w:rPr>
          <w:rFonts w:ascii="Times New Roman" w:hAnsi="Times New Roman"/>
          <w:sz w:val="28"/>
          <w:szCs w:val="28"/>
        </w:rPr>
        <w:tab/>
      </w:r>
    </w:p>
    <w:p w14:paraId="5F936767" w14:textId="77777777" w:rsidR="00452B58" w:rsidRPr="00D33675" w:rsidRDefault="00452B58" w:rsidP="006B1D54">
      <w:pPr>
        <w:widowControl w:val="0"/>
        <w:suppressAutoHyphens/>
        <w:autoSpaceDE w:val="0"/>
        <w:autoSpaceDN w:val="0"/>
        <w:adjustRightInd w:val="0"/>
        <w:spacing w:before="120" w:after="120"/>
        <w:ind w:firstLine="709"/>
        <w:jc w:val="both"/>
        <w:rPr>
          <w:rFonts w:ascii="Times New Roman" w:hAnsi="Times New Roman"/>
          <w:sz w:val="24"/>
          <w:szCs w:val="24"/>
        </w:rPr>
      </w:pPr>
      <w:r w:rsidRPr="00D33675">
        <w:rPr>
          <w:rFonts w:ascii="Times New Roman" w:hAnsi="Times New Roman"/>
          <w:sz w:val="24"/>
          <w:szCs w:val="24"/>
        </w:rPr>
        <w:t>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 но и развитие общих компетенций и обеспечивающих их умений.</w:t>
      </w:r>
    </w:p>
    <w:tbl>
      <w:tblPr>
        <w:tblW w:w="9608" w:type="dxa"/>
        <w:jc w:val="center"/>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1E0" w:firstRow="1" w:lastRow="1" w:firstColumn="1" w:lastColumn="1" w:noHBand="0" w:noVBand="0"/>
      </w:tblPr>
      <w:tblGrid>
        <w:gridCol w:w="2962"/>
        <w:gridCol w:w="3984"/>
        <w:gridCol w:w="2662"/>
      </w:tblGrid>
      <w:tr w:rsidR="00452B58" w:rsidRPr="006B1D54" w14:paraId="41F0A21D" w14:textId="77777777" w:rsidTr="006B1D54">
        <w:trPr>
          <w:trHeight w:val="751"/>
          <w:jc w:val="center"/>
        </w:trPr>
        <w:tc>
          <w:tcPr>
            <w:tcW w:w="2962" w:type="dxa"/>
            <w:shd w:val="clear" w:color="auto" w:fill="auto"/>
            <w:vAlign w:val="center"/>
          </w:tcPr>
          <w:p w14:paraId="34F2C9B0" w14:textId="77777777" w:rsidR="00452B58" w:rsidRPr="006B1D54" w:rsidRDefault="00452B58" w:rsidP="006B1D54">
            <w:pPr>
              <w:spacing w:after="0"/>
              <w:jc w:val="center"/>
              <w:rPr>
                <w:rFonts w:ascii="Times New Roman" w:hAnsi="Times New Roman"/>
                <w:b/>
                <w:bCs/>
                <w:sz w:val="24"/>
                <w:szCs w:val="24"/>
              </w:rPr>
            </w:pPr>
            <w:r w:rsidRPr="006B1D54">
              <w:rPr>
                <w:rFonts w:ascii="Times New Roman" w:hAnsi="Times New Roman"/>
                <w:b/>
                <w:bCs/>
                <w:sz w:val="24"/>
                <w:szCs w:val="24"/>
              </w:rPr>
              <w:t>Результаты</w:t>
            </w:r>
          </w:p>
          <w:p w14:paraId="613034A9" w14:textId="77777777" w:rsidR="00452B58" w:rsidRPr="006B1D54" w:rsidRDefault="00452B58" w:rsidP="006B1D54">
            <w:pPr>
              <w:spacing w:after="0"/>
              <w:jc w:val="center"/>
              <w:rPr>
                <w:rFonts w:ascii="Times New Roman" w:hAnsi="Times New Roman"/>
                <w:b/>
                <w:bCs/>
                <w:sz w:val="24"/>
                <w:szCs w:val="24"/>
              </w:rPr>
            </w:pPr>
            <w:r w:rsidRPr="006B1D54">
              <w:rPr>
                <w:rFonts w:ascii="Times New Roman" w:hAnsi="Times New Roman"/>
                <w:b/>
                <w:bCs/>
                <w:sz w:val="24"/>
                <w:szCs w:val="24"/>
              </w:rPr>
              <w:t>(освоенные общие компетенции)</w:t>
            </w:r>
          </w:p>
        </w:tc>
        <w:tc>
          <w:tcPr>
            <w:tcW w:w="3984" w:type="dxa"/>
            <w:shd w:val="clear" w:color="auto" w:fill="auto"/>
            <w:vAlign w:val="center"/>
          </w:tcPr>
          <w:p w14:paraId="11611B6D" w14:textId="77777777" w:rsidR="00452B58" w:rsidRPr="006B1D54" w:rsidRDefault="00452B58" w:rsidP="006B1D54">
            <w:pPr>
              <w:spacing w:after="0"/>
              <w:jc w:val="center"/>
              <w:rPr>
                <w:rFonts w:ascii="Times New Roman" w:hAnsi="Times New Roman"/>
                <w:bCs/>
                <w:sz w:val="24"/>
                <w:szCs w:val="24"/>
              </w:rPr>
            </w:pPr>
            <w:r w:rsidRPr="006B1D54">
              <w:rPr>
                <w:rFonts w:ascii="Times New Roman" w:hAnsi="Times New Roman"/>
                <w:b/>
                <w:sz w:val="24"/>
                <w:szCs w:val="24"/>
              </w:rPr>
              <w:t>Основные показатели оценки результата</w:t>
            </w:r>
          </w:p>
        </w:tc>
        <w:tc>
          <w:tcPr>
            <w:tcW w:w="2662" w:type="dxa"/>
            <w:shd w:val="clear" w:color="auto" w:fill="auto"/>
            <w:vAlign w:val="center"/>
          </w:tcPr>
          <w:p w14:paraId="5565EAE1" w14:textId="77777777" w:rsidR="00452B58" w:rsidRPr="006B1D54" w:rsidRDefault="00452B58" w:rsidP="006B1D54">
            <w:pPr>
              <w:spacing w:after="0"/>
              <w:jc w:val="center"/>
              <w:rPr>
                <w:rFonts w:ascii="Times New Roman" w:hAnsi="Times New Roman"/>
                <w:b/>
                <w:bCs/>
                <w:sz w:val="24"/>
                <w:szCs w:val="24"/>
              </w:rPr>
            </w:pPr>
            <w:r w:rsidRPr="006B1D54">
              <w:rPr>
                <w:rFonts w:ascii="Times New Roman" w:hAnsi="Times New Roman"/>
                <w:b/>
                <w:sz w:val="24"/>
                <w:szCs w:val="24"/>
              </w:rPr>
              <w:t>Формы и методы контроля и оценки</w:t>
            </w:r>
          </w:p>
        </w:tc>
      </w:tr>
      <w:tr w:rsidR="00452B58" w:rsidRPr="006B1D54" w14:paraId="75D74FA9" w14:textId="77777777" w:rsidTr="00D75541">
        <w:trPr>
          <w:trHeight w:val="637"/>
          <w:jc w:val="center"/>
        </w:trPr>
        <w:tc>
          <w:tcPr>
            <w:tcW w:w="2962" w:type="dxa"/>
          </w:tcPr>
          <w:p w14:paraId="47880D59" w14:textId="77777777" w:rsidR="00452B58" w:rsidRPr="006B1D54" w:rsidRDefault="00452B58" w:rsidP="00BB372B">
            <w:pPr>
              <w:widowControl w:val="0"/>
              <w:suppressAutoHyphens/>
              <w:spacing w:after="0"/>
              <w:rPr>
                <w:rFonts w:ascii="Times New Roman" w:hAnsi="Times New Roman"/>
                <w:sz w:val="24"/>
                <w:szCs w:val="24"/>
              </w:rPr>
            </w:pPr>
            <w:r w:rsidRPr="006B1D54">
              <w:rPr>
                <w:rFonts w:ascii="Times New Roman" w:hAnsi="Times New Roman"/>
                <w:iCs/>
                <w:sz w:val="24"/>
                <w:szCs w:val="24"/>
              </w:rPr>
              <w:t>ОК</w:t>
            </w:r>
            <w:r w:rsidR="006B1D54">
              <w:rPr>
                <w:rFonts w:ascii="Times New Roman" w:hAnsi="Times New Roman"/>
                <w:iCs/>
                <w:sz w:val="24"/>
                <w:szCs w:val="24"/>
              </w:rPr>
              <w:t xml:space="preserve"> 0</w:t>
            </w:r>
            <w:r w:rsidRPr="006B1D54">
              <w:rPr>
                <w:rFonts w:ascii="Times New Roman" w:hAnsi="Times New Roman"/>
                <w:iCs/>
                <w:sz w:val="24"/>
                <w:szCs w:val="24"/>
              </w:rPr>
              <w:t>1</w:t>
            </w:r>
            <w:r w:rsidR="006B1D54">
              <w:rPr>
                <w:rFonts w:ascii="Times New Roman" w:hAnsi="Times New Roman"/>
                <w:iCs/>
                <w:sz w:val="24"/>
                <w:szCs w:val="24"/>
              </w:rPr>
              <w:t>.</w:t>
            </w:r>
            <w:r w:rsidRPr="006B1D54">
              <w:rPr>
                <w:rFonts w:ascii="Times New Roman" w:hAnsi="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3984" w:type="dxa"/>
            <w:shd w:val="clear" w:color="auto" w:fill="auto"/>
          </w:tcPr>
          <w:p w14:paraId="4974EEDE"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14:paraId="25FC84D4"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составить план действия; определить необходимые ресурсы;</w:t>
            </w:r>
          </w:p>
          <w:p w14:paraId="63808C1C"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tc>
        <w:tc>
          <w:tcPr>
            <w:tcW w:w="2662" w:type="dxa"/>
            <w:shd w:val="clear" w:color="auto" w:fill="auto"/>
          </w:tcPr>
          <w:p w14:paraId="558BF8DE"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Экспертная оценка результатов наблюдений за деятельностью обучающегося в процессе освоения образовательной программы.</w:t>
            </w:r>
          </w:p>
        </w:tc>
      </w:tr>
      <w:tr w:rsidR="00452B58" w:rsidRPr="006B1D54" w14:paraId="41BB9583" w14:textId="77777777" w:rsidTr="00D75541">
        <w:trPr>
          <w:trHeight w:val="2612"/>
          <w:jc w:val="center"/>
        </w:trPr>
        <w:tc>
          <w:tcPr>
            <w:tcW w:w="2962" w:type="dxa"/>
          </w:tcPr>
          <w:p w14:paraId="6017FFA0" w14:textId="77777777" w:rsidR="00452B58" w:rsidRPr="006B1D54" w:rsidRDefault="00452B58" w:rsidP="00BB372B">
            <w:pPr>
              <w:spacing w:after="0"/>
              <w:rPr>
                <w:rFonts w:ascii="Times New Roman" w:hAnsi="Times New Roman"/>
                <w:sz w:val="24"/>
                <w:szCs w:val="24"/>
              </w:rPr>
            </w:pPr>
            <w:r w:rsidRPr="006B1D54">
              <w:rPr>
                <w:rFonts w:ascii="Times New Roman" w:hAnsi="Times New Roman"/>
                <w:sz w:val="24"/>
                <w:szCs w:val="24"/>
              </w:rPr>
              <w:t xml:space="preserve">ОК </w:t>
            </w:r>
            <w:r w:rsidR="006B1D54">
              <w:rPr>
                <w:rFonts w:ascii="Times New Roman" w:hAnsi="Times New Roman"/>
                <w:sz w:val="24"/>
                <w:szCs w:val="24"/>
              </w:rPr>
              <w:t>0</w:t>
            </w:r>
            <w:r w:rsidRPr="006B1D54">
              <w:rPr>
                <w:rFonts w:ascii="Times New Roman" w:hAnsi="Times New Roman"/>
                <w:sz w:val="24"/>
                <w:szCs w:val="24"/>
              </w:rPr>
              <w:t>2. Осуществлять поиск, анализ и интерпретацию информации, необходимой для выполнения задач профессиональной деятельности.</w:t>
            </w:r>
          </w:p>
        </w:tc>
        <w:tc>
          <w:tcPr>
            <w:tcW w:w="3984" w:type="dxa"/>
            <w:shd w:val="clear" w:color="auto" w:fill="auto"/>
          </w:tcPr>
          <w:p w14:paraId="13B6996F"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tc>
        <w:tc>
          <w:tcPr>
            <w:tcW w:w="2662" w:type="dxa"/>
            <w:shd w:val="clear" w:color="auto" w:fill="auto"/>
          </w:tcPr>
          <w:p w14:paraId="5F28F7E9"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Экспертная оценка результатов наблюдений за деятельностью обучающегося в процессе освоения образовательной программы.</w:t>
            </w:r>
          </w:p>
        </w:tc>
      </w:tr>
      <w:tr w:rsidR="00452B58" w:rsidRPr="006B1D54" w14:paraId="24E99D6B" w14:textId="77777777" w:rsidTr="00D75541">
        <w:trPr>
          <w:trHeight w:val="637"/>
          <w:jc w:val="center"/>
        </w:trPr>
        <w:tc>
          <w:tcPr>
            <w:tcW w:w="2962" w:type="dxa"/>
          </w:tcPr>
          <w:p w14:paraId="5463A3B2" w14:textId="77777777" w:rsidR="00452B58" w:rsidRPr="006B1D54" w:rsidRDefault="00452B58" w:rsidP="00BB372B">
            <w:pPr>
              <w:widowControl w:val="0"/>
              <w:suppressAutoHyphens/>
              <w:spacing w:after="0"/>
              <w:rPr>
                <w:rFonts w:ascii="Times New Roman" w:hAnsi="Times New Roman"/>
                <w:sz w:val="24"/>
                <w:szCs w:val="24"/>
              </w:rPr>
            </w:pPr>
            <w:r w:rsidRPr="006B1D54">
              <w:rPr>
                <w:rFonts w:ascii="Times New Roman" w:hAnsi="Times New Roman"/>
                <w:sz w:val="24"/>
                <w:szCs w:val="24"/>
              </w:rPr>
              <w:t>ОК</w:t>
            </w:r>
            <w:r w:rsidR="006B1D54">
              <w:rPr>
                <w:rFonts w:ascii="Times New Roman" w:hAnsi="Times New Roman"/>
                <w:sz w:val="24"/>
                <w:szCs w:val="24"/>
              </w:rPr>
              <w:t xml:space="preserve"> 0</w:t>
            </w:r>
            <w:r w:rsidRPr="006B1D54">
              <w:rPr>
                <w:rFonts w:ascii="Times New Roman" w:hAnsi="Times New Roman"/>
                <w:sz w:val="24"/>
                <w:szCs w:val="24"/>
              </w:rPr>
              <w:t>3.Планировать и реализовывать собственное профессиональное и личностное развитие.</w:t>
            </w:r>
          </w:p>
        </w:tc>
        <w:tc>
          <w:tcPr>
            <w:tcW w:w="3984" w:type="dxa"/>
            <w:shd w:val="clear" w:color="auto" w:fill="auto"/>
          </w:tcPr>
          <w:p w14:paraId="0D8BCD17"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w:t>
            </w:r>
          </w:p>
        </w:tc>
        <w:tc>
          <w:tcPr>
            <w:tcW w:w="2662" w:type="dxa"/>
            <w:shd w:val="clear" w:color="auto" w:fill="auto"/>
          </w:tcPr>
          <w:p w14:paraId="4747B4A3"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Экспертная оценка результатов наблюдений за деятельностью обучающегося в процессе освоения образовательной программы.</w:t>
            </w:r>
          </w:p>
        </w:tc>
      </w:tr>
      <w:tr w:rsidR="00452B58" w:rsidRPr="006B1D54" w14:paraId="495279F8" w14:textId="77777777" w:rsidTr="00D75541">
        <w:trPr>
          <w:trHeight w:val="637"/>
          <w:jc w:val="center"/>
        </w:trPr>
        <w:tc>
          <w:tcPr>
            <w:tcW w:w="2962" w:type="dxa"/>
          </w:tcPr>
          <w:p w14:paraId="3148E14C" w14:textId="77777777" w:rsidR="00452B58" w:rsidRPr="006B1D54" w:rsidRDefault="00452B58" w:rsidP="00BB372B">
            <w:pPr>
              <w:spacing w:after="0"/>
              <w:rPr>
                <w:rFonts w:ascii="Times New Roman" w:hAnsi="Times New Roman"/>
                <w:sz w:val="24"/>
                <w:szCs w:val="24"/>
              </w:rPr>
            </w:pPr>
            <w:r w:rsidRPr="006B1D54">
              <w:rPr>
                <w:rFonts w:ascii="Times New Roman" w:hAnsi="Times New Roman"/>
                <w:sz w:val="24"/>
                <w:szCs w:val="24"/>
              </w:rPr>
              <w:t>ОК</w:t>
            </w:r>
            <w:r w:rsidR="006B1D54">
              <w:rPr>
                <w:rFonts w:ascii="Times New Roman" w:hAnsi="Times New Roman"/>
                <w:sz w:val="24"/>
                <w:szCs w:val="24"/>
              </w:rPr>
              <w:t xml:space="preserve"> 0</w:t>
            </w:r>
            <w:r w:rsidRPr="006B1D54">
              <w:rPr>
                <w:rFonts w:ascii="Times New Roman" w:hAnsi="Times New Roman"/>
                <w:sz w:val="24"/>
                <w:szCs w:val="24"/>
              </w:rPr>
              <w:t>4</w:t>
            </w:r>
            <w:r w:rsidR="006B1D54">
              <w:rPr>
                <w:rFonts w:ascii="Times New Roman" w:hAnsi="Times New Roman"/>
                <w:sz w:val="24"/>
                <w:szCs w:val="24"/>
              </w:rPr>
              <w:t xml:space="preserve">. </w:t>
            </w:r>
            <w:r w:rsidRPr="006B1D54">
              <w:rPr>
                <w:rFonts w:ascii="Times New Roman" w:hAnsi="Times New Roman"/>
                <w:sz w:val="24"/>
                <w:szCs w:val="24"/>
              </w:rPr>
              <w:t>Работать в коллективе и команде, эффективно взаимодействовать с коллегами, руководством, клиентами.</w:t>
            </w:r>
          </w:p>
        </w:tc>
        <w:tc>
          <w:tcPr>
            <w:tcW w:w="3984" w:type="dxa"/>
            <w:shd w:val="clear" w:color="auto" w:fill="auto"/>
          </w:tcPr>
          <w:p w14:paraId="53F7E8C4"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организовывать работу коллектива и команды; взаимодействоватьс коллегами, руководством, клиентами в ходе профессиональной деятельности</w:t>
            </w:r>
          </w:p>
        </w:tc>
        <w:tc>
          <w:tcPr>
            <w:tcW w:w="2662" w:type="dxa"/>
            <w:shd w:val="clear" w:color="auto" w:fill="auto"/>
          </w:tcPr>
          <w:p w14:paraId="68A97DF8"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Экспертная оценка результатов наблюдений за деятельностью обучающегося в процессе освоения образовательной программы.</w:t>
            </w:r>
          </w:p>
        </w:tc>
      </w:tr>
      <w:tr w:rsidR="00452B58" w:rsidRPr="006B1D54" w14:paraId="2528A8E6" w14:textId="77777777" w:rsidTr="00D75541">
        <w:trPr>
          <w:trHeight w:val="637"/>
          <w:jc w:val="center"/>
        </w:trPr>
        <w:tc>
          <w:tcPr>
            <w:tcW w:w="2962" w:type="dxa"/>
          </w:tcPr>
          <w:p w14:paraId="7C1E07FD" w14:textId="77777777" w:rsidR="00452B58" w:rsidRPr="006B1D54" w:rsidRDefault="00452B58" w:rsidP="00BB372B">
            <w:pPr>
              <w:spacing w:after="0"/>
              <w:rPr>
                <w:rFonts w:ascii="Times New Roman" w:hAnsi="Times New Roman"/>
                <w:sz w:val="24"/>
                <w:szCs w:val="24"/>
              </w:rPr>
            </w:pPr>
            <w:r w:rsidRPr="006B1D54">
              <w:rPr>
                <w:rFonts w:ascii="Times New Roman" w:hAnsi="Times New Roman"/>
                <w:sz w:val="24"/>
                <w:szCs w:val="24"/>
              </w:rPr>
              <w:t>ОК</w:t>
            </w:r>
            <w:r w:rsidR="006B1D54">
              <w:rPr>
                <w:rFonts w:ascii="Times New Roman" w:hAnsi="Times New Roman"/>
                <w:sz w:val="24"/>
                <w:szCs w:val="24"/>
              </w:rPr>
              <w:t xml:space="preserve"> 0</w:t>
            </w:r>
            <w:r w:rsidRPr="006B1D54">
              <w:rPr>
                <w:rFonts w:ascii="Times New Roman" w:hAnsi="Times New Roman"/>
                <w:sz w:val="24"/>
                <w:szCs w:val="24"/>
              </w:rPr>
              <w:t>5</w:t>
            </w:r>
            <w:r w:rsidR="006B1D54">
              <w:rPr>
                <w:rFonts w:ascii="Times New Roman" w:hAnsi="Times New Roman"/>
                <w:sz w:val="24"/>
                <w:szCs w:val="24"/>
              </w:rPr>
              <w:t xml:space="preserve">. </w:t>
            </w:r>
            <w:r w:rsidRPr="006B1D54">
              <w:rPr>
                <w:rFonts w:ascii="Times New Roman" w:hAnsi="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3984" w:type="dxa"/>
            <w:shd w:val="clear" w:color="auto" w:fill="auto"/>
          </w:tcPr>
          <w:p w14:paraId="27258081"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грамотно излагать свои мысли и оформлять документы по профессиональной тематике на государственном языке,проявлять толерантность в рабочем коллективе;</w:t>
            </w:r>
          </w:p>
        </w:tc>
        <w:tc>
          <w:tcPr>
            <w:tcW w:w="2662" w:type="dxa"/>
            <w:shd w:val="clear" w:color="auto" w:fill="auto"/>
          </w:tcPr>
          <w:p w14:paraId="64BF979F"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Экспертная оценка результатов наблюдений за деятельностью обучающегося в процессе освоения образовательной программы.</w:t>
            </w:r>
          </w:p>
        </w:tc>
      </w:tr>
      <w:tr w:rsidR="00452B58" w:rsidRPr="006B1D54" w14:paraId="3E6C6276" w14:textId="77777777" w:rsidTr="00D75541">
        <w:trPr>
          <w:trHeight w:val="1448"/>
          <w:jc w:val="center"/>
        </w:trPr>
        <w:tc>
          <w:tcPr>
            <w:tcW w:w="2962" w:type="dxa"/>
          </w:tcPr>
          <w:p w14:paraId="23E435E1" w14:textId="77777777" w:rsidR="00452B58" w:rsidRPr="006B1D54" w:rsidRDefault="00452B58" w:rsidP="00BB372B">
            <w:pPr>
              <w:spacing w:after="0"/>
              <w:rPr>
                <w:rFonts w:ascii="Times New Roman" w:hAnsi="Times New Roman"/>
                <w:sz w:val="24"/>
                <w:szCs w:val="24"/>
              </w:rPr>
            </w:pPr>
            <w:r w:rsidRPr="006B1D54">
              <w:rPr>
                <w:rFonts w:ascii="Times New Roman" w:hAnsi="Times New Roman"/>
                <w:sz w:val="24"/>
                <w:szCs w:val="24"/>
              </w:rPr>
              <w:t>ОК</w:t>
            </w:r>
            <w:r w:rsidR="006B1D54">
              <w:rPr>
                <w:rFonts w:ascii="Times New Roman" w:hAnsi="Times New Roman"/>
                <w:sz w:val="24"/>
                <w:szCs w:val="24"/>
              </w:rPr>
              <w:t xml:space="preserve"> 0</w:t>
            </w:r>
            <w:r w:rsidRPr="006B1D54">
              <w:rPr>
                <w:rFonts w:ascii="Times New Roman" w:hAnsi="Times New Roman"/>
                <w:sz w:val="24"/>
                <w:szCs w:val="24"/>
              </w:rPr>
              <w:t>6</w:t>
            </w:r>
            <w:r w:rsidR="006B1D54">
              <w:rPr>
                <w:rFonts w:ascii="Times New Roman" w:hAnsi="Times New Roman"/>
                <w:sz w:val="24"/>
                <w:szCs w:val="24"/>
              </w:rPr>
              <w:t>.</w:t>
            </w:r>
            <w:r w:rsidR="006B1D54" w:rsidRPr="00BB372B">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w:t>
            </w:r>
            <w:r w:rsidR="006B1D54">
              <w:rPr>
                <w:rFonts w:ascii="Times New Roman" w:hAnsi="Times New Roman"/>
                <w:sz w:val="24"/>
                <w:szCs w:val="24"/>
              </w:rPr>
              <w:t xml:space="preserve">, </w:t>
            </w:r>
            <w:r w:rsidR="006B1D54" w:rsidRPr="006B1D54">
              <w:rPr>
                <w:rFonts w:ascii="Times New Roman" w:hAnsi="Times New Roman"/>
                <w:sz w:val="24"/>
                <w:szCs w:val="24"/>
              </w:rPr>
              <w:t>применять стандарты антикоррупционного поведения.</w:t>
            </w:r>
          </w:p>
        </w:tc>
        <w:tc>
          <w:tcPr>
            <w:tcW w:w="3984" w:type="dxa"/>
            <w:shd w:val="clear" w:color="auto" w:fill="auto"/>
          </w:tcPr>
          <w:p w14:paraId="04F3C6AB"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описывать значимость своей специальности ТЕХНИК</w:t>
            </w:r>
          </w:p>
        </w:tc>
        <w:tc>
          <w:tcPr>
            <w:tcW w:w="2662" w:type="dxa"/>
            <w:shd w:val="clear" w:color="auto" w:fill="auto"/>
          </w:tcPr>
          <w:p w14:paraId="17193E01"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Экспертная оценка результатов наблюдений за деятельностью обучающегося в процессе освоения образовательной программы.</w:t>
            </w:r>
          </w:p>
        </w:tc>
      </w:tr>
      <w:tr w:rsidR="00452B58" w:rsidRPr="006B1D54" w14:paraId="27BB8024" w14:textId="77777777" w:rsidTr="00D75541">
        <w:trPr>
          <w:trHeight w:val="637"/>
          <w:jc w:val="center"/>
        </w:trPr>
        <w:tc>
          <w:tcPr>
            <w:tcW w:w="2962" w:type="dxa"/>
          </w:tcPr>
          <w:p w14:paraId="5F0A2840" w14:textId="77777777" w:rsidR="00452B58" w:rsidRPr="006B1D54" w:rsidRDefault="00452B58" w:rsidP="00BB372B">
            <w:pPr>
              <w:widowControl w:val="0"/>
              <w:suppressAutoHyphens/>
              <w:spacing w:after="0"/>
              <w:rPr>
                <w:rFonts w:ascii="Times New Roman" w:hAnsi="Times New Roman"/>
                <w:sz w:val="24"/>
                <w:szCs w:val="24"/>
              </w:rPr>
            </w:pPr>
            <w:r w:rsidRPr="006B1D54">
              <w:rPr>
                <w:rFonts w:ascii="Times New Roman" w:hAnsi="Times New Roman"/>
                <w:sz w:val="24"/>
                <w:szCs w:val="24"/>
              </w:rPr>
              <w:t>ОК</w:t>
            </w:r>
            <w:r w:rsidR="006B1D54">
              <w:rPr>
                <w:rFonts w:ascii="Times New Roman" w:hAnsi="Times New Roman"/>
                <w:sz w:val="24"/>
                <w:szCs w:val="24"/>
              </w:rPr>
              <w:t xml:space="preserve"> 0</w:t>
            </w:r>
            <w:r w:rsidRPr="006B1D54">
              <w:rPr>
                <w:rFonts w:ascii="Times New Roman" w:hAnsi="Times New Roman"/>
                <w:sz w:val="24"/>
                <w:szCs w:val="24"/>
              </w:rPr>
              <w:t>7</w:t>
            </w:r>
            <w:r w:rsidR="006B1D54">
              <w:rPr>
                <w:rFonts w:ascii="Times New Roman" w:hAnsi="Times New Roman"/>
                <w:sz w:val="24"/>
                <w:szCs w:val="24"/>
              </w:rPr>
              <w:t>.</w:t>
            </w:r>
            <w:r w:rsidRPr="006B1D54">
              <w:rPr>
                <w:rFonts w:ascii="Times New Roman" w:hAnsi="Times New Roman"/>
                <w:sz w:val="24"/>
                <w:szCs w:val="24"/>
              </w:rPr>
              <w:t xml:space="preserve"> Содействовать сохранению окружающей среды, ресурсосбережению, эффективно действовать в чрезвычайных ситуациях.</w:t>
            </w:r>
          </w:p>
        </w:tc>
        <w:tc>
          <w:tcPr>
            <w:tcW w:w="3984" w:type="dxa"/>
            <w:shd w:val="clear" w:color="auto" w:fill="auto"/>
          </w:tcPr>
          <w:p w14:paraId="23B701DC"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соблюдать нормы экологической безопасности; определять направления ресурсосбережения в рамках профессиональной деятельности по специальности</w:t>
            </w:r>
          </w:p>
        </w:tc>
        <w:tc>
          <w:tcPr>
            <w:tcW w:w="2662" w:type="dxa"/>
            <w:shd w:val="clear" w:color="auto" w:fill="auto"/>
          </w:tcPr>
          <w:p w14:paraId="3ECF09E6"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Экспертная оценка результатов наблюдений за деятельностью обучающегося в процессе освоения образовательной программы.</w:t>
            </w:r>
          </w:p>
        </w:tc>
      </w:tr>
      <w:tr w:rsidR="00452B58" w:rsidRPr="006B1D54" w14:paraId="5082DD90" w14:textId="77777777" w:rsidTr="00D75541">
        <w:trPr>
          <w:trHeight w:val="637"/>
          <w:jc w:val="center"/>
        </w:trPr>
        <w:tc>
          <w:tcPr>
            <w:tcW w:w="2962" w:type="dxa"/>
          </w:tcPr>
          <w:p w14:paraId="5F2FB8C5" w14:textId="77777777" w:rsidR="00452B58" w:rsidRPr="006B1D54" w:rsidRDefault="00452B58" w:rsidP="00BB372B">
            <w:pPr>
              <w:spacing w:after="0"/>
              <w:rPr>
                <w:rFonts w:ascii="Times New Roman" w:hAnsi="Times New Roman"/>
                <w:sz w:val="24"/>
                <w:szCs w:val="24"/>
              </w:rPr>
            </w:pPr>
            <w:r w:rsidRPr="006B1D54">
              <w:rPr>
                <w:rFonts w:ascii="Times New Roman" w:hAnsi="Times New Roman"/>
                <w:sz w:val="24"/>
                <w:szCs w:val="24"/>
              </w:rPr>
              <w:t>ОК</w:t>
            </w:r>
            <w:r w:rsidR="006B1D54">
              <w:rPr>
                <w:rFonts w:ascii="Times New Roman" w:hAnsi="Times New Roman"/>
                <w:sz w:val="24"/>
                <w:szCs w:val="24"/>
              </w:rPr>
              <w:t xml:space="preserve"> 0</w:t>
            </w:r>
            <w:r w:rsidRPr="006B1D54">
              <w:rPr>
                <w:rFonts w:ascii="Times New Roman" w:hAnsi="Times New Roman"/>
                <w:sz w:val="24"/>
                <w:szCs w:val="24"/>
              </w:rPr>
              <w:t>8</w:t>
            </w:r>
            <w:r w:rsidR="006B1D54">
              <w:rPr>
                <w:rFonts w:ascii="Times New Roman" w:hAnsi="Times New Roman"/>
                <w:sz w:val="24"/>
                <w:szCs w:val="24"/>
              </w:rPr>
              <w:t>.</w:t>
            </w:r>
            <w:r w:rsidRPr="006B1D54">
              <w:rPr>
                <w:rFonts w:ascii="Times New Roman" w:hAnsi="Times New Roman"/>
                <w:sz w:val="24"/>
                <w:szCs w:val="24"/>
              </w:rPr>
              <w:t xml:space="preserve">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984" w:type="dxa"/>
            <w:shd w:val="clear" w:color="auto" w:fill="auto"/>
          </w:tcPr>
          <w:p w14:paraId="44D059A6"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специальности</w:t>
            </w:r>
          </w:p>
        </w:tc>
        <w:tc>
          <w:tcPr>
            <w:tcW w:w="2662" w:type="dxa"/>
            <w:shd w:val="clear" w:color="auto" w:fill="auto"/>
          </w:tcPr>
          <w:p w14:paraId="080C075B"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Экспертная оценка результатов наблюдений за деятельностью обучающегося в процессе освоения образовательной программы.</w:t>
            </w:r>
          </w:p>
        </w:tc>
      </w:tr>
      <w:tr w:rsidR="00452B58" w:rsidRPr="006B1D54" w14:paraId="723FF7FC" w14:textId="77777777" w:rsidTr="00D75541">
        <w:trPr>
          <w:trHeight w:val="1469"/>
          <w:jc w:val="center"/>
        </w:trPr>
        <w:tc>
          <w:tcPr>
            <w:tcW w:w="2962" w:type="dxa"/>
          </w:tcPr>
          <w:p w14:paraId="477ABD4C" w14:textId="77777777" w:rsidR="00452B58" w:rsidRPr="006B1D54" w:rsidRDefault="00452B58" w:rsidP="00BB372B">
            <w:pPr>
              <w:widowControl w:val="0"/>
              <w:suppressAutoHyphens/>
              <w:spacing w:after="0"/>
              <w:rPr>
                <w:rFonts w:ascii="Times New Roman" w:hAnsi="Times New Roman"/>
                <w:sz w:val="24"/>
                <w:szCs w:val="24"/>
              </w:rPr>
            </w:pPr>
            <w:r w:rsidRPr="006B1D54">
              <w:rPr>
                <w:rFonts w:ascii="Times New Roman" w:hAnsi="Times New Roman"/>
                <w:sz w:val="24"/>
                <w:szCs w:val="24"/>
              </w:rPr>
              <w:t>ОК</w:t>
            </w:r>
            <w:r w:rsidR="006B1D54">
              <w:rPr>
                <w:rFonts w:ascii="Times New Roman" w:hAnsi="Times New Roman"/>
                <w:sz w:val="24"/>
                <w:szCs w:val="24"/>
              </w:rPr>
              <w:t xml:space="preserve"> 0</w:t>
            </w:r>
            <w:r w:rsidRPr="006B1D54">
              <w:rPr>
                <w:rFonts w:ascii="Times New Roman" w:hAnsi="Times New Roman"/>
                <w:sz w:val="24"/>
                <w:szCs w:val="24"/>
              </w:rPr>
              <w:t>9</w:t>
            </w:r>
            <w:r w:rsidR="006B1D54">
              <w:rPr>
                <w:rFonts w:ascii="Times New Roman" w:hAnsi="Times New Roman"/>
                <w:sz w:val="24"/>
                <w:szCs w:val="24"/>
              </w:rPr>
              <w:t>.</w:t>
            </w:r>
            <w:r w:rsidRPr="006B1D54">
              <w:rPr>
                <w:rFonts w:ascii="Times New Roman" w:hAnsi="Times New Roman"/>
                <w:sz w:val="24"/>
                <w:szCs w:val="24"/>
              </w:rPr>
              <w:t xml:space="preserve"> Использовать информационные технологии в профессиональной деятельности</w:t>
            </w:r>
          </w:p>
        </w:tc>
        <w:tc>
          <w:tcPr>
            <w:tcW w:w="3984" w:type="dxa"/>
            <w:shd w:val="clear" w:color="auto" w:fill="auto"/>
          </w:tcPr>
          <w:p w14:paraId="4ABCDA3C"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применять средства информационных технологий для решения профессиональных задач; использовать современное программное обеспечение</w:t>
            </w:r>
          </w:p>
        </w:tc>
        <w:tc>
          <w:tcPr>
            <w:tcW w:w="2662" w:type="dxa"/>
            <w:shd w:val="clear" w:color="auto" w:fill="auto"/>
          </w:tcPr>
          <w:p w14:paraId="4A0D1087"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Экспертная оценка результатов наблюдений за деятельностью обучающегося в процессе освоения образовательной программы.</w:t>
            </w:r>
          </w:p>
        </w:tc>
      </w:tr>
      <w:tr w:rsidR="00452B58" w:rsidRPr="006B1D54" w14:paraId="61520A30" w14:textId="77777777" w:rsidTr="00D75541">
        <w:trPr>
          <w:trHeight w:val="1982"/>
          <w:jc w:val="center"/>
        </w:trPr>
        <w:tc>
          <w:tcPr>
            <w:tcW w:w="2962" w:type="dxa"/>
          </w:tcPr>
          <w:p w14:paraId="1B1982CC" w14:textId="77777777" w:rsidR="00452B58" w:rsidRPr="006B1D54" w:rsidRDefault="00452B58" w:rsidP="00BB372B">
            <w:pPr>
              <w:widowControl w:val="0"/>
              <w:suppressAutoHyphens/>
              <w:spacing w:after="0"/>
              <w:rPr>
                <w:rFonts w:ascii="Times New Roman" w:hAnsi="Times New Roman"/>
                <w:sz w:val="24"/>
                <w:szCs w:val="24"/>
              </w:rPr>
            </w:pPr>
            <w:r w:rsidRPr="006B1D54">
              <w:rPr>
                <w:rFonts w:ascii="Times New Roman" w:hAnsi="Times New Roman"/>
                <w:sz w:val="24"/>
                <w:szCs w:val="24"/>
              </w:rPr>
              <w:t>ОК 10</w:t>
            </w:r>
            <w:r w:rsidR="006B1D54">
              <w:rPr>
                <w:rFonts w:ascii="Times New Roman" w:hAnsi="Times New Roman"/>
                <w:sz w:val="24"/>
                <w:szCs w:val="24"/>
              </w:rPr>
              <w:t>.</w:t>
            </w:r>
            <w:r w:rsidRPr="006B1D54">
              <w:rPr>
                <w:rFonts w:ascii="Times New Roman" w:hAnsi="Times New Roman"/>
                <w:sz w:val="24"/>
                <w:szCs w:val="24"/>
              </w:rPr>
              <w:t xml:space="preserve"> Пользоваться профессиональной документацией на государственном и иностранном языках.</w:t>
            </w:r>
          </w:p>
        </w:tc>
        <w:tc>
          <w:tcPr>
            <w:tcW w:w="3984" w:type="dxa"/>
            <w:shd w:val="clear" w:color="auto" w:fill="auto"/>
          </w:tcPr>
          <w:p w14:paraId="3CBB9684"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объяснить свои действия (текущие и планируемые); писать простые связные сообщения на знакомые или интересующие профессиональные темы</w:t>
            </w:r>
          </w:p>
        </w:tc>
        <w:tc>
          <w:tcPr>
            <w:tcW w:w="2662" w:type="dxa"/>
            <w:shd w:val="clear" w:color="auto" w:fill="auto"/>
          </w:tcPr>
          <w:p w14:paraId="038A0798"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Экспертная оценка результатов наблюдений за деятельностью обучающегося в процессе освоения образовательной программы.</w:t>
            </w:r>
          </w:p>
        </w:tc>
      </w:tr>
      <w:tr w:rsidR="00452B58" w:rsidRPr="006B1D54" w14:paraId="61880D28" w14:textId="77777777" w:rsidTr="00D75541">
        <w:trPr>
          <w:trHeight w:val="819"/>
          <w:jc w:val="center"/>
        </w:trPr>
        <w:tc>
          <w:tcPr>
            <w:tcW w:w="2962" w:type="dxa"/>
          </w:tcPr>
          <w:p w14:paraId="235DC794" w14:textId="77777777" w:rsidR="00452B58" w:rsidRPr="006B1D54" w:rsidRDefault="00452B58" w:rsidP="00BB372B">
            <w:pPr>
              <w:widowControl w:val="0"/>
              <w:suppressAutoHyphens/>
              <w:spacing w:after="0"/>
              <w:rPr>
                <w:rFonts w:ascii="Times New Roman" w:hAnsi="Times New Roman"/>
                <w:sz w:val="24"/>
                <w:szCs w:val="24"/>
              </w:rPr>
            </w:pPr>
            <w:r w:rsidRPr="006B1D54">
              <w:rPr>
                <w:rFonts w:ascii="Times New Roman" w:hAnsi="Times New Roman"/>
                <w:sz w:val="24"/>
                <w:szCs w:val="24"/>
              </w:rPr>
              <w:t>ОК 11</w:t>
            </w:r>
            <w:r w:rsidR="006B1D54">
              <w:rPr>
                <w:rFonts w:ascii="Times New Roman" w:hAnsi="Times New Roman"/>
                <w:sz w:val="24"/>
                <w:szCs w:val="24"/>
              </w:rPr>
              <w:t xml:space="preserve">. </w:t>
            </w:r>
            <w:r w:rsidR="006B1D54" w:rsidRPr="006B1D54">
              <w:rPr>
                <w:rFonts w:ascii="Times New Roman" w:hAnsi="Times New Roman"/>
                <w:sz w:val="24"/>
                <w:szCs w:val="24"/>
              </w:rPr>
              <w:t>Использовать знания по финансовой грамотности, планировать предпринимательскую деятельность в профессиональной сфере.</w:t>
            </w:r>
          </w:p>
        </w:tc>
        <w:tc>
          <w:tcPr>
            <w:tcW w:w="3984" w:type="dxa"/>
            <w:shd w:val="clear" w:color="auto" w:fill="auto"/>
          </w:tcPr>
          <w:p w14:paraId="5FBE4112"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2662" w:type="dxa"/>
            <w:shd w:val="clear" w:color="auto" w:fill="auto"/>
          </w:tcPr>
          <w:p w14:paraId="20D3343F"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Экспертная оценка результатов наблюдений за деятельностью обучающегося в процессе освоения образовательной программы.</w:t>
            </w:r>
          </w:p>
        </w:tc>
      </w:tr>
    </w:tbl>
    <w:p w14:paraId="3B6DA12E" w14:textId="77777777" w:rsidR="00452B58" w:rsidRPr="00D33675" w:rsidRDefault="00452B58" w:rsidP="00BB372B">
      <w:pPr>
        <w:rPr>
          <w:rFonts w:ascii="Times New Roman" w:hAnsi="Times New Roman"/>
          <w:lang w:eastAsia="ru-RU"/>
        </w:rPr>
      </w:pPr>
    </w:p>
    <w:sectPr w:rsidR="00452B58" w:rsidRPr="00D33675" w:rsidSect="00A94E33">
      <w:pgSz w:w="11906" w:h="16838" w:code="9"/>
      <w:pgMar w:top="1134" w:right="1418"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4D58F" w14:textId="77777777" w:rsidR="00CE216C" w:rsidRDefault="00CE216C">
      <w:pPr>
        <w:spacing w:after="0" w:line="240" w:lineRule="auto"/>
      </w:pPr>
      <w:r>
        <w:separator/>
      </w:r>
    </w:p>
  </w:endnote>
  <w:endnote w:type="continuationSeparator" w:id="0">
    <w:p w14:paraId="4A3BADF1" w14:textId="77777777" w:rsidR="00CE216C" w:rsidRDefault="00CE21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Bold">
    <w:panose1 w:val="00000000000000000000"/>
    <w:charset w:val="00"/>
    <w:family w:val="roman"/>
    <w:notTrueType/>
    <w:pitch w:val="default"/>
    <w:sig w:usb0="00000203" w:usb1="00000000" w:usb2="00000000" w:usb3="00000000" w:csb0="00000005"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3277446"/>
      <w:docPartObj>
        <w:docPartGallery w:val="Page Numbers (Bottom of Page)"/>
        <w:docPartUnique/>
      </w:docPartObj>
    </w:sdtPr>
    <w:sdtEndPr/>
    <w:sdtContent>
      <w:p w14:paraId="1B8F0532" w14:textId="77777777" w:rsidR="001759C3" w:rsidRDefault="001759C3">
        <w:pPr>
          <w:pStyle w:val="ac"/>
          <w:jc w:val="right"/>
        </w:pPr>
        <w:r>
          <w:fldChar w:fldCharType="begin"/>
        </w:r>
        <w:r>
          <w:instrText xml:space="preserve"> PAGE   \* MERGEFORMAT </w:instrText>
        </w:r>
        <w:r>
          <w:fldChar w:fldCharType="separate"/>
        </w:r>
        <w:r w:rsidR="009A2D64">
          <w:rPr>
            <w:noProof/>
          </w:rPr>
          <w:t>22</w:t>
        </w:r>
        <w:r>
          <w:rPr>
            <w:noProof/>
          </w:rPr>
          <w:fldChar w:fldCharType="end"/>
        </w:r>
      </w:p>
    </w:sdtContent>
  </w:sdt>
  <w:p w14:paraId="58C708EF" w14:textId="77777777" w:rsidR="001759C3" w:rsidRDefault="001759C3">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5922951"/>
      <w:docPartObj>
        <w:docPartGallery w:val="Page Numbers (Bottom of Page)"/>
        <w:docPartUnique/>
      </w:docPartObj>
    </w:sdtPr>
    <w:sdtEndPr/>
    <w:sdtContent>
      <w:p w14:paraId="648FCB0C" w14:textId="77777777" w:rsidR="001759C3" w:rsidRDefault="001759C3">
        <w:pPr>
          <w:pStyle w:val="ac"/>
          <w:jc w:val="right"/>
        </w:pPr>
        <w:r>
          <w:fldChar w:fldCharType="begin"/>
        </w:r>
        <w:r>
          <w:instrText xml:space="preserve"> PAGE   \* MERGEFORMAT </w:instrText>
        </w:r>
        <w:r>
          <w:fldChar w:fldCharType="separate"/>
        </w:r>
        <w:r w:rsidR="009A2D64">
          <w:rPr>
            <w:noProof/>
          </w:rPr>
          <w:t>42</w:t>
        </w:r>
        <w:r>
          <w:rPr>
            <w:noProof/>
          </w:rPr>
          <w:fldChar w:fldCharType="end"/>
        </w:r>
      </w:p>
    </w:sdtContent>
  </w:sdt>
  <w:p w14:paraId="7B6D771A" w14:textId="77777777" w:rsidR="001759C3" w:rsidRDefault="001759C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22B36" w14:textId="77777777" w:rsidR="00CE216C" w:rsidRDefault="00CE216C">
      <w:pPr>
        <w:spacing w:after="0" w:line="240" w:lineRule="auto"/>
      </w:pPr>
      <w:r>
        <w:separator/>
      </w:r>
    </w:p>
  </w:footnote>
  <w:footnote w:type="continuationSeparator" w:id="0">
    <w:p w14:paraId="63894191" w14:textId="77777777" w:rsidR="00CE216C" w:rsidRDefault="00CE21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FFA78" w14:textId="77777777" w:rsidR="001759C3" w:rsidRDefault="001759C3">
    <w:pPr>
      <w:pStyle w:val="a8"/>
    </w:pPr>
  </w:p>
  <w:p w14:paraId="50389BAB" w14:textId="77777777" w:rsidR="001759C3" w:rsidRDefault="001759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F7274" w14:textId="77777777" w:rsidR="001759C3" w:rsidRDefault="001759C3">
    <w:pPr>
      <w:pStyle w:val="a8"/>
    </w:pPr>
  </w:p>
  <w:p w14:paraId="7E56B9D5" w14:textId="77777777" w:rsidR="001759C3" w:rsidRDefault="001759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90271"/>
    <w:multiLevelType w:val="multilevel"/>
    <w:tmpl w:val="D22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7931FD"/>
    <w:multiLevelType w:val="hybridMultilevel"/>
    <w:tmpl w:val="DE18BD72"/>
    <w:styleLink w:val="WWNum433"/>
    <w:lvl w:ilvl="0" w:tplc="AE068F7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AE3E97"/>
    <w:multiLevelType w:val="hybridMultilevel"/>
    <w:tmpl w:val="15A0F126"/>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DE02C3"/>
    <w:multiLevelType w:val="hybridMultilevel"/>
    <w:tmpl w:val="3294E1AA"/>
    <w:lvl w:ilvl="0" w:tplc="641A950A">
      <w:start w:val="1"/>
      <w:numFmt w:val="bullet"/>
      <w:lvlText w:val=""/>
      <w:lvlJc w:val="left"/>
      <w:pPr>
        <w:tabs>
          <w:tab w:val="num" w:pos="0"/>
        </w:tabs>
        <w:ind w:left="0" w:firstLine="0"/>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3A5103"/>
    <w:multiLevelType w:val="multilevel"/>
    <w:tmpl w:val="366A12C2"/>
    <w:styleLink w:val="WWNum47"/>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0C636989"/>
    <w:multiLevelType w:val="hybridMultilevel"/>
    <w:tmpl w:val="E8489EB6"/>
    <w:lvl w:ilvl="0" w:tplc="AF8ACBCE">
      <w:numFmt w:val="bullet"/>
      <w:lvlText w:val="•"/>
      <w:lvlJc w:val="left"/>
      <w:pPr>
        <w:ind w:left="1429" w:hanging="360"/>
      </w:pPr>
      <w:rPr>
        <w:rFonts w:ascii="Times New Roman" w:eastAsiaTheme="minorEastAsia"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F4342BC"/>
    <w:multiLevelType w:val="multilevel"/>
    <w:tmpl w:val="B1CC7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384A19"/>
    <w:multiLevelType w:val="multilevel"/>
    <w:tmpl w:val="A56253B4"/>
    <w:styleLink w:val="WWNum44"/>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12840989"/>
    <w:multiLevelType w:val="hybridMultilevel"/>
    <w:tmpl w:val="495A93B0"/>
    <w:styleLink w:val="WWNum4431"/>
    <w:lvl w:ilvl="0" w:tplc="E8989874">
      <w:start w:val="1"/>
      <w:numFmt w:val="decimal"/>
      <w:lvlText w:val="%1."/>
      <w:lvlJc w:val="left"/>
      <w:pPr>
        <w:ind w:left="1146" w:hanging="360"/>
      </w:pPr>
      <w:rPr>
        <w:rFonts w:ascii="Times New Roman" w:eastAsia="Times New Roman" w:hAnsi="Times New Roman" w:cs="Times New Roman"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 w15:restartNumberingAfterBreak="0">
    <w:nsid w:val="1BB81038"/>
    <w:multiLevelType w:val="multilevel"/>
    <w:tmpl w:val="F0E06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70490"/>
    <w:multiLevelType w:val="multilevel"/>
    <w:tmpl w:val="6820F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0E59B5"/>
    <w:multiLevelType w:val="multilevel"/>
    <w:tmpl w:val="76E259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0A681C"/>
    <w:multiLevelType w:val="hybridMultilevel"/>
    <w:tmpl w:val="A0E28238"/>
    <w:lvl w:ilvl="0" w:tplc="AE068F7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1F027A7"/>
    <w:multiLevelType w:val="hybridMultilevel"/>
    <w:tmpl w:val="BEA0AD8E"/>
    <w:styleLink w:val="WWNum423"/>
    <w:lvl w:ilvl="0" w:tplc="7B701B4C">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3523EC0"/>
    <w:multiLevelType w:val="multilevel"/>
    <w:tmpl w:val="125E0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273C73"/>
    <w:multiLevelType w:val="hybridMultilevel"/>
    <w:tmpl w:val="078CD6DC"/>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B2B3F71"/>
    <w:multiLevelType w:val="hybridMultilevel"/>
    <w:tmpl w:val="0D860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540051"/>
    <w:multiLevelType w:val="hybridMultilevel"/>
    <w:tmpl w:val="AC8867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C1675C7"/>
    <w:multiLevelType w:val="multilevel"/>
    <w:tmpl w:val="6FAC83F6"/>
    <w:styleLink w:val="WWNum46"/>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15:restartNumberingAfterBreak="0">
    <w:nsid w:val="2F87056A"/>
    <w:multiLevelType w:val="hybridMultilevel"/>
    <w:tmpl w:val="DC4E3070"/>
    <w:lvl w:ilvl="0" w:tplc="AE068F7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64A628E"/>
    <w:multiLevelType w:val="multilevel"/>
    <w:tmpl w:val="405C9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322E29"/>
    <w:multiLevelType w:val="hybridMultilevel"/>
    <w:tmpl w:val="518CFF02"/>
    <w:lvl w:ilvl="0" w:tplc="AE068F7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9C61C5F"/>
    <w:multiLevelType w:val="multilevel"/>
    <w:tmpl w:val="1BC0ED0A"/>
    <w:styleLink w:val="WWNum43"/>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3" w15:restartNumberingAfterBreak="0">
    <w:nsid w:val="3C5F5506"/>
    <w:multiLevelType w:val="hybridMultilevel"/>
    <w:tmpl w:val="26EEEF62"/>
    <w:lvl w:ilvl="0" w:tplc="AE068F7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F032229"/>
    <w:multiLevelType w:val="multilevel"/>
    <w:tmpl w:val="84EE0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15F2CC1"/>
    <w:multiLevelType w:val="hybridMultilevel"/>
    <w:tmpl w:val="F7DE9356"/>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0F5EAE"/>
    <w:multiLevelType w:val="hybridMultilevel"/>
    <w:tmpl w:val="AC0A75FC"/>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A3A6322"/>
    <w:multiLevelType w:val="multilevel"/>
    <w:tmpl w:val="BA388A58"/>
    <w:styleLink w:val="WWNum41"/>
    <w:lvl w:ilvl="0">
      <w:numFmt w:val="bullet"/>
      <w:lvlText w:val="•"/>
      <w:lvlJc w:val="left"/>
      <w:pPr>
        <w:ind w:left="927" w:hanging="360"/>
      </w:pPr>
      <w:rPr>
        <w:rFonts w:ascii="Times New Roman" w:eastAsia="Times New Roman" w:hAnsi="Times New Roman"/>
      </w:rPr>
    </w:lvl>
    <w:lvl w:ilvl="1">
      <w:numFmt w:val="bullet"/>
      <w:lvlText w:val="o"/>
      <w:lvlJc w:val="left"/>
      <w:pPr>
        <w:ind w:left="1647" w:hanging="360"/>
      </w:pPr>
      <w:rPr>
        <w:rFonts w:ascii="Courier New" w:hAnsi="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rPr>
    </w:lvl>
    <w:lvl w:ilvl="8">
      <w:numFmt w:val="bullet"/>
      <w:lvlText w:val=""/>
      <w:lvlJc w:val="left"/>
      <w:pPr>
        <w:ind w:left="6687" w:hanging="360"/>
      </w:pPr>
      <w:rPr>
        <w:rFonts w:ascii="Wingdings" w:hAnsi="Wingdings"/>
      </w:rPr>
    </w:lvl>
  </w:abstractNum>
  <w:abstractNum w:abstractNumId="28" w15:restartNumberingAfterBreak="0">
    <w:nsid w:val="4C4C5177"/>
    <w:multiLevelType w:val="hybridMultilevel"/>
    <w:tmpl w:val="A74A3D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07B450B"/>
    <w:multiLevelType w:val="multilevel"/>
    <w:tmpl w:val="09BE2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B15681"/>
    <w:multiLevelType w:val="multilevel"/>
    <w:tmpl w:val="BD085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1CD62C8"/>
    <w:multiLevelType w:val="hybridMultilevel"/>
    <w:tmpl w:val="A6DA8A58"/>
    <w:lvl w:ilvl="0" w:tplc="AE068F7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4421FBB"/>
    <w:multiLevelType w:val="multilevel"/>
    <w:tmpl w:val="0686B91A"/>
    <w:styleLink w:val="WWNum473"/>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6193526"/>
    <w:multiLevelType w:val="hybridMultilevel"/>
    <w:tmpl w:val="E0ACD28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6F126F5"/>
    <w:multiLevelType w:val="hybridMultilevel"/>
    <w:tmpl w:val="89E4979E"/>
    <w:lvl w:ilvl="0" w:tplc="AE068F7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7FA69C6"/>
    <w:multiLevelType w:val="hybridMultilevel"/>
    <w:tmpl w:val="E084D0A6"/>
    <w:lvl w:ilvl="0" w:tplc="E4AC4A82">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EF5299"/>
    <w:multiLevelType w:val="multilevel"/>
    <w:tmpl w:val="F38E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EF10D0B"/>
    <w:multiLevelType w:val="multilevel"/>
    <w:tmpl w:val="45346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1721E62"/>
    <w:multiLevelType w:val="hybridMultilevel"/>
    <w:tmpl w:val="C4C44F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47F2D0D"/>
    <w:multiLevelType w:val="hybridMultilevel"/>
    <w:tmpl w:val="271CD460"/>
    <w:lvl w:ilvl="0" w:tplc="AE068F7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4D7619E"/>
    <w:multiLevelType w:val="multilevel"/>
    <w:tmpl w:val="7076DE66"/>
    <w:styleLink w:val="WWNum42"/>
    <w:lvl w:ilvl="0">
      <w:numFmt w:val="bullet"/>
      <w:lvlText w:val="•"/>
      <w:lvlJc w:val="left"/>
      <w:pPr>
        <w:ind w:left="720" w:hanging="360"/>
      </w:pPr>
      <w:rPr>
        <w:rFonts w:ascii="Times New Roman" w:eastAsia="Times New Roman" w:hAnsi="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41" w15:restartNumberingAfterBreak="0">
    <w:nsid w:val="68623C6A"/>
    <w:multiLevelType w:val="multilevel"/>
    <w:tmpl w:val="B8EA5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C2C2E8F"/>
    <w:multiLevelType w:val="hybridMultilevel"/>
    <w:tmpl w:val="26A04B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D203CBF"/>
    <w:multiLevelType w:val="hybridMultilevel"/>
    <w:tmpl w:val="456A505C"/>
    <w:styleLink w:val="WWNum413"/>
    <w:lvl w:ilvl="0" w:tplc="AE068F7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E946135"/>
    <w:multiLevelType w:val="hybridMultilevel"/>
    <w:tmpl w:val="84C268A4"/>
    <w:styleLink w:val="WWNum463"/>
    <w:lvl w:ilvl="0" w:tplc="AFFC016C">
      <w:start w:val="1"/>
      <w:numFmt w:val="decimal"/>
      <w:lvlText w:val="%1."/>
      <w:lvlJc w:val="left"/>
      <w:pPr>
        <w:tabs>
          <w:tab w:val="num" w:pos="567"/>
        </w:tabs>
        <w:ind w:left="624" w:hanging="264"/>
      </w:pPr>
      <w:rPr>
        <w:rFonts w:hint="default"/>
        <w:vertAlign w:val="base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70153674"/>
    <w:multiLevelType w:val="multilevel"/>
    <w:tmpl w:val="E18EABD2"/>
    <w:lvl w:ilvl="0">
      <w:start w:val="1"/>
      <w:numFmt w:val="decimal"/>
      <w:lvlText w:val="%1."/>
      <w:lvlJc w:val="left"/>
      <w:pPr>
        <w:ind w:left="360" w:hanging="360"/>
      </w:pPr>
      <w:rPr>
        <w:rFonts w:hint="default"/>
      </w:rPr>
    </w:lvl>
    <w:lvl w:ilvl="1">
      <w:start w:val="1"/>
      <w:numFmt w:val="decimal"/>
      <w:isLgl/>
      <w:lvlText w:val="%1.%2"/>
      <w:lvlJc w:val="left"/>
      <w:pPr>
        <w:ind w:left="555" w:hanging="525"/>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81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30" w:hanging="1080"/>
      </w:pPr>
      <w:rPr>
        <w:rFonts w:hint="default"/>
        <w:b/>
      </w:rPr>
    </w:lvl>
    <w:lvl w:ilvl="6">
      <w:start w:val="1"/>
      <w:numFmt w:val="decimal"/>
      <w:isLgl/>
      <w:lvlText w:val="%1.%2.%3.%4.%5.%6.%7"/>
      <w:lvlJc w:val="left"/>
      <w:pPr>
        <w:ind w:left="1620" w:hanging="1440"/>
      </w:pPr>
      <w:rPr>
        <w:rFonts w:hint="default"/>
        <w:b/>
      </w:rPr>
    </w:lvl>
    <w:lvl w:ilvl="7">
      <w:start w:val="1"/>
      <w:numFmt w:val="decimal"/>
      <w:isLgl/>
      <w:lvlText w:val="%1.%2.%3.%4.%5.%6.%7.%8"/>
      <w:lvlJc w:val="left"/>
      <w:pPr>
        <w:ind w:left="1650" w:hanging="1440"/>
      </w:pPr>
      <w:rPr>
        <w:rFonts w:hint="default"/>
        <w:b/>
      </w:rPr>
    </w:lvl>
    <w:lvl w:ilvl="8">
      <w:start w:val="1"/>
      <w:numFmt w:val="decimal"/>
      <w:isLgl/>
      <w:lvlText w:val="%1.%2.%3.%4.%5.%6.%7.%8.%9"/>
      <w:lvlJc w:val="left"/>
      <w:pPr>
        <w:ind w:left="1680" w:hanging="1440"/>
      </w:pPr>
      <w:rPr>
        <w:rFonts w:hint="default"/>
        <w:b/>
      </w:rPr>
    </w:lvl>
  </w:abstractNum>
  <w:abstractNum w:abstractNumId="46" w15:restartNumberingAfterBreak="0">
    <w:nsid w:val="70257F2B"/>
    <w:multiLevelType w:val="hybridMultilevel"/>
    <w:tmpl w:val="BB86A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36D5D50"/>
    <w:multiLevelType w:val="hybridMultilevel"/>
    <w:tmpl w:val="248A39CC"/>
    <w:lvl w:ilvl="0" w:tplc="AE068F7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40"/>
  </w:num>
  <w:num w:numId="3">
    <w:abstractNumId w:val="22"/>
  </w:num>
  <w:num w:numId="4">
    <w:abstractNumId w:val="7"/>
  </w:num>
  <w:num w:numId="5">
    <w:abstractNumId w:val="18"/>
  </w:num>
  <w:num w:numId="6">
    <w:abstractNumId w:val="4"/>
  </w:num>
  <w:num w:numId="7">
    <w:abstractNumId w:val="5"/>
  </w:num>
  <w:num w:numId="8">
    <w:abstractNumId w:val="46"/>
  </w:num>
  <w:num w:numId="9">
    <w:abstractNumId w:val="43"/>
  </w:num>
  <w:num w:numId="10">
    <w:abstractNumId w:val="13"/>
  </w:num>
  <w:num w:numId="11">
    <w:abstractNumId w:val="1"/>
  </w:num>
  <w:num w:numId="12">
    <w:abstractNumId w:val="44"/>
  </w:num>
  <w:num w:numId="13">
    <w:abstractNumId w:val="32"/>
  </w:num>
  <w:num w:numId="14">
    <w:abstractNumId w:val="14"/>
  </w:num>
  <w:num w:numId="15">
    <w:abstractNumId w:val="11"/>
  </w:num>
  <w:num w:numId="16">
    <w:abstractNumId w:val="8"/>
  </w:num>
  <w:num w:numId="17">
    <w:abstractNumId w:val="45"/>
  </w:num>
  <w:num w:numId="18">
    <w:abstractNumId w:val="17"/>
  </w:num>
  <w:num w:numId="19">
    <w:abstractNumId w:val="39"/>
  </w:num>
  <w:num w:numId="20">
    <w:abstractNumId w:val="47"/>
  </w:num>
  <w:num w:numId="21">
    <w:abstractNumId w:val="34"/>
  </w:num>
  <w:num w:numId="22">
    <w:abstractNumId w:val="31"/>
  </w:num>
  <w:num w:numId="23">
    <w:abstractNumId w:val="21"/>
  </w:num>
  <w:num w:numId="24">
    <w:abstractNumId w:val="23"/>
  </w:num>
  <w:num w:numId="25">
    <w:abstractNumId w:val="19"/>
  </w:num>
  <w:num w:numId="26">
    <w:abstractNumId w:val="12"/>
  </w:num>
  <w:num w:numId="27">
    <w:abstractNumId w:val="3"/>
  </w:num>
  <w:num w:numId="28">
    <w:abstractNumId w:val="9"/>
  </w:num>
  <w:num w:numId="29">
    <w:abstractNumId w:val="41"/>
  </w:num>
  <w:num w:numId="30">
    <w:abstractNumId w:val="20"/>
  </w:num>
  <w:num w:numId="31">
    <w:abstractNumId w:val="37"/>
  </w:num>
  <w:num w:numId="32">
    <w:abstractNumId w:val="24"/>
  </w:num>
  <w:num w:numId="33">
    <w:abstractNumId w:val="10"/>
  </w:num>
  <w:num w:numId="34">
    <w:abstractNumId w:val="0"/>
  </w:num>
  <w:num w:numId="35">
    <w:abstractNumId w:val="6"/>
  </w:num>
  <w:num w:numId="36">
    <w:abstractNumId w:val="30"/>
  </w:num>
  <w:num w:numId="37">
    <w:abstractNumId w:val="29"/>
  </w:num>
  <w:num w:numId="38">
    <w:abstractNumId w:val="36"/>
  </w:num>
  <w:num w:numId="39">
    <w:abstractNumId w:val="28"/>
  </w:num>
  <w:num w:numId="40">
    <w:abstractNumId w:val="38"/>
  </w:num>
  <w:num w:numId="41">
    <w:abstractNumId w:val="26"/>
  </w:num>
  <w:num w:numId="42">
    <w:abstractNumId w:val="25"/>
  </w:num>
  <w:num w:numId="43">
    <w:abstractNumId w:val="15"/>
  </w:num>
  <w:num w:numId="44">
    <w:abstractNumId w:val="16"/>
  </w:num>
  <w:num w:numId="45">
    <w:abstractNumId w:val="42"/>
  </w:num>
  <w:num w:numId="46">
    <w:abstractNumId w:val="33"/>
  </w:num>
  <w:num w:numId="47">
    <w:abstractNumId w:val="35"/>
  </w:num>
  <w:num w:numId="48">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CC1"/>
    <w:rsid w:val="00004237"/>
    <w:rsid w:val="00005B3C"/>
    <w:rsid w:val="0000609E"/>
    <w:rsid w:val="00010A9D"/>
    <w:rsid w:val="00011F55"/>
    <w:rsid w:val="000122CA"/>
    <w:rsid w:val="000158A8"/>
    <w:rsid w:val="00016C99"/>
    <w:rsid w:val="00020BF4"/>
    <w:rsid w:val="00020D3D"/>
    <w:rsid w:val="00021266"/>
    <w:rsid w:val="0002240A"/>
    <w:rsid w:val="000235E9"/>
    <w:rsid w:val="00026377"/>
    <w:rsid w:val="00030233"/>
    <w:rsid w:val="000303E0"/>
    <w:rsid w:val="000324CC"/>
    <w:rsid w:val="00032740"/>
    <w:rsid w:val="000329FC"/>
    <w:rsid w:val="00033644"/>
    <w:rsid w:val="00033AE8"/>
    <w:rsid w:val="000343DC"/>
    <w:rsid w:val="000401DE"/>
    <w:rsid w:val="00041680"/>
    <w:rsid w:val="00042006"/>
    <w:rsid w:val="00043A0C"/>
    <w:rsid w:val="00046364"/>
    <w:rsid w:val="00047A9A"/>
    <w:rsid w:val="00047C2B"/>
    <w:rsid w:val="0005154D"/>
    <w:rsid w:val="0005171C"/>
    <w:rsid w:val="00054534"/>
    <w:rsid w:val="00054EC7"/>
    <w:rsid w:val="00055383"/>
    <w:rsid w:val="00060F82"/>
    <w:rsid w:val="00061E67"/>
    <w:rsid w:val="00062249"/>
    <w:rsid w:val="000622CF"/>
    <w:rsid w:val="00062666"/>
    <w:rsid w:val="00063441"/>
    <w:rsid w:val="00064D04"/>
    <w:rsid w:val="00065568"/>
    <w:rsid w:val="0006573B"/>
    <w:rsid w:val="00065CEA"/>
    <w:rsid w:val="000663A8"/>
    <w:rsid w:val="000670A6"/>
    <w:rsid w:val="00072A8C"/>
    <w:rsid w:val="00072E02"/>
    <w:rsid w:val="00073826"/>
    <w:rsid w:val="000744A2"/>
    <w:rsid w:val="00074B1F"/>
    <w:rsid w:val="00075A54"/>
    <w:rsid w:val="0007626F"/>
    <w:rsid w:val="0007699B"/>
    <w:rsid w:val="000847E0"/>
    <w:rsid w:val="00084843"/>
    <w:rsid w:val="00085A8A"/>
    <w:rsid w:val="0008656A"/>
    <w:rsid w:val="00091432"/>
    <w:rsid w:val="00092013"/>
    <w:rsid w:val="0009313B"/>
    <w:rsid w:val="00095830"/>
    <w:rsid w:val="00095E67"/>
    <w:rsid w:val="000A019F"/>
    <w:rsid w:val="000A2C32"/>
    <w:rsid w:val="000A4CB0"/>
    <w:rsid w:val="000A5D44"/>
    <w:rsid w:val="000A799D"/>
    <w:rsid w:val="000B1EB1"/>
    <w:rsid w:val="000B4E56"/>
    <w:rsid w:val="000B735C"/>
    <w:rsid w:val="000C0094"/>
    <w:rsid w:val="000C02E9"/>
    <w:rsid w:val="000C0457"/>
    <w:rsid w:val="000C0869"/>
    <w:rsid w:val="000C12DA"/>
    <w:rsid w:val="000C1B5B"/>
    <w:rsid w:val="000C2E2A"/>
    <w:rsid w:val="000C3462"/>
    <w:rsid w:val="000D5512"/>
    <w:rsid w:val="000E2664"/>
    <w:rsid w:val="000E2B6C"/>
    <w:rsid w:val="000E31C0"/>
    <w:rsid w:val="000E6CB5"/>
    <w:rsid w:val="000E6F50"/>
    <w:rsid w:val="000E78B7"/>
    <w:rsid w:val="000F0A9C"/>
    <w:rsid w:val="000F3941"/>
    <w:rsid w:val="000F6D8C"/>
    <w:rsid w:val="000F776F"/>
    <w:rsid w:val="001004F3"/>
    <w:rsid w:val="00100B56"/>
    <w:rsid w:val="00103A4F"/>
    <w:rsid w:val="00103D65"/>
    <w:rsid w:val="0010412F"/>
    <w:rsid w:val="001053E7"/>
    <w:rsid w:val="001061EC"/>
    <w:rsid w:val="00107403"/>
    <w:rsid w:val="00107EC3"/>
    <w:rsid w:val="00113679"/>
    <w:rsid w:val="001138FB"/>
    <w:rsid w:val="001161FA"/>
    <w:rsid w:val="00121D77"/>
    <w:rsid w:val="00122A54"/>
    <w:rsid w:val="00123D3E"/>
    <w:rsid w:val="00123E31"/>
    <w:rsid w:val="001245E8"/>
    <w:rsid w:val="00124A94"/>
    <w:rsid w:val="00125968"/>
    <w:rsid w:val="00127252"/>
    <w:rsid w:val="00127CC1"/>
    <w:rsid w:val="0013031F"/>
    <w:rsid w:val="00133729"/>
    <w:rsid w:val="00133A09"/>
    <w:rsid w:val="00136990"/>
    <w:rsid w:val="00137834"/>
    <w:rsid w:val="00137D58"/>
    <w:rsid w:val="00137D9E"/>
    <w:rsid w:val="001412C8"/>
    <w:rsid w:val="00141761"/>
    <w:rsid w:val="001423A0"/>
    <w:rsid w:val="0014507A"/>
    <w:rsid w:val="0014577A"/>
    <w:rsid w:val="00146618"/>
    <w:rsid w:val="00146E1A"/>
    <w:rsid w:val="001477D0"/>
    <w:rsid w:val="00150866"/>
    <w:rsid w:val="001520B8"/>
    <w:rsid w:val="00152653"/>
    <w:rsid w:val="00154F6F"/>
    <w:rsid w:val="00156052"/>
    <w:rsid w:val="001563ED"/>
    <w:rsid w:val="001574CD"/>
    <w:rsid w:val="00157F85"/>
    <w:rsid w:val="00160960"/>
    <w:rsid w:val="001623BC"/>
    <w:rsid w:val="00166F9A"/>
    <w:rsid w:val="0017202C"/>
    <w:rsid w:val="00172B8B"/>
    <w:rsid w:val="001734E4"/>
    <w:rsid w:val="001748F9"/>
    <w:rsid w:val="00174B93"/>
    <w:rsid w:val="001759C3"/>
    <w:rsid w:val="00177B1E"/>
    <w:rsid w:val="00180965"/>
    <w:rsid w:val="0018142E"/>
    <w:rsid w:val="0018487B"/>
    <w:rsid w:val="00184E69"/>
    <w:rsid w:val="001867F9"/>
    <w:rsid w:val="00191883"/>
    <w:rsid w:val="001922C6"/>
    <w:rsid w:val="00193578"/>
    <w:rsid w:val="001A1649"/>
    <w:rsid w:val="001A33B0"/>
    <w:rsid w:val="001A37C2"/>
    <w:rsid w:val="001A49D9"/>
    <w:rsid w:val="001A4AA4"/>
    <w:rsid w:val="001B44F9"/>
    <w:rsid w:val="001B4AE1"/>
    <w:rsid w:val="001B7450"/>
    <w:rsid w:val="001C211D"/>
    <w:rsid w:val="001C212A"/>
    <w:rsid w:val="001C4633"/>
    <w:rsid w:val="001C5E21"/>
    <w:rsid w:val="001C75D0"/>
    <w:rsid w:val="001D03FB"/>
    <w:rsid w:val="001D235D"/>
    <w:rsid w:val="001D2EA9"/>
    <w:rsid w:val="001D3289"/>
    <w:rsid w:val="001E06B2"/>
    <w:rsid w:val="001E32FE"/>
    <w:rsid w:val="001E36BA"/>
    <w:rsid w:val="001F0208"/>
    <w:rsid w:val="001F0227"/>
    <w:rsid w:val="001F1130"/>
    <w:rsid w:val="001F1D50"/>
    <w:rsid w:val="001F3278"/>
    <w:rsid w:val="001F5330"/>
    <w:rsid w:val="001F61CE"/>
    <w:rsid w:val="001F6358"/>
    <w:rsid w:val="001F72E9"/>
    <w:rsid w:val="001F7394"/>
    <w:rsid w:val="00204754"/>
    <w:rsid w:val="002050EB"/>
    <w:rsid w:val="002059D8"/>
    <w:rsid w:val="00210951"/>
    <w:rsid w:val="002114E5"/>
    <w:rsid w:val="00211BCC"/>
    <w:rsid w:val="00214C02"/>
    <w:rsid w:val="002153B7"/>
    <w:rsid w:val="00217FC0"/>
    <w:rsid w:val="002204EB"/>
    <w:rsid w:val="002209A9"/>
    <w:rsid w:val="00222437"/>
    <w:rsid w:val="00223DAF"/>
    <w:rsid w:val="00225079"/>
    <w:rsid w:val="002262B2"/>
    <w:rsid w:val="002269CA"/>
    <w:rsid w:val="00227834"/>
    <w:rsid w:val="00231E5E"/>
    <w:rsid w:val="00233A84"/>
    <w:rsid w:val="0023519D"/>
    <w:rsid w:val="002357E3"/>
    <w:rsid w:val="00236FD5"/>
    <w:rsid w:val="00237CFD"/>
    <w:rsid w:val="00242364"/>
    <w:rsid w:val="00242AAC"/>
    <w:rsid w:val="00244EB8"/>
    <w:rsid w:val="00250297"/>
    <w:rsid w:val="00250C87"/>
    <w:rsid w:val="002514F0"/>
    <w:rsid w:val="00252568"/>
    <w:rsid w:val="00253CAB"/>
    <w:rsid w:val="0025429C"/>
    <w:rsid w:val="0026035E"/>
    <w:rsid w:val="0026036C"/>
    <w:rsid w:val="002603D1"/>
    <w:rsid w:val="00260B56"/>
    <w:rsid w:val="0026257C"/>
    <w:rsid w:val="00262E4B"/>
    <w:rsid w:val="00263B3B"/>
    <w:rsid w:val="00263E9B"/>
    <w:rsid w:val="00264B22"/>
    <w:rsid w:val="00264D42"/>
    <w:rsid w:val="00266201"/>
    <w:rsid w:val="0026784A"/>
    <w:rsid w:val="00270086"/>
    <w:rsid w:val="00270BA6"/>
    <w:rsid w:val="00272C5E"/>
    <w:rsid w:val="00272E8C"/>
    <w:rsid w:val="002732F1"/>
    <w:rsid w:val="00273A35"/>
    <w:rsid w:val="0027533F"/>
    <w:rsid w:val="002763F1"/>
    <w:rsid w:val="00276B1B"/>
    <w:rsid w:val="00276E43"/>
    <w:rsid w:val="00277CB3"/>
    <w:rsid w:val="00281A3E"/>
    <w:rsid w:val="00282335"/>
    <w:rsid w:val="00284CA6"/>
    <w:rsid w:val="00291CE6"/>
    <w:rsid w:val="0029248E"/>
    <w:rsid w:val="002941A9"/>
    <w:rsid w:val="00294846"/>
    <w:rsid w:val="00294C86"/>
    <w:rsid w:val="00296425"/>
    <w:rsid w:val="0029666C"/>
    <w:rsid w:val="002972F2"/>
    <w:rsid w:val="00297884"/>
    <w:rsid w:val="002A1857"/>
    <w:rsid w:val="002A22A6"/>
    <w:rsid w:val="002A2325"/>
    <w:rsid w:val="002A5D27"/>
    <w:rsid w:val="002A7CA4"/>
    <w:rsid w:val="002B02EC"/>
    <w:rsid w:val="002B2049"/>
    <w:rsid w:val="002B3C54"/>
    <w:rsid w:val="002B3FF7"/>
    <w:rsid w:val="002B44FC"/>
    <w:rsid w:val="002B68F3"/>
    <w:rsid w:val="002B730F"/>
    <w:rsid w:val="002B7704"/>
    <w:rsid w:val="002C0FD4"/>
    <w:rsid w:val="002C2AA9"/>
    <w:rsid w:val="002C2F04"/>
    <w:rsid w:val="002C31C9"/>
    <w:rsid w:val="002C70FA"/>
    <w:rsid w:val="002D0DFF"/>
    <w:rsid w:val="002D2746"/>
    <w:rsid w:val="002D4A54"/>
    <w:rsid w:val="002D4E72"/>
    <w:rsid w:val="002D7F9C"/>
    <w:rsid w:val="002E2BF3"/>
    <w:rsid w:val="002E2D05"/>
    <w:rsid w:val="002E41DC"/>
    <w:rsid w:val="002E5317"/>
    <w:rsid w:val="002E7B60"/>
    <w:rsid w:val="002F0E94"/>
    <w:rsid w:val="002F1770"/>
    <w:rsid w:val="002F27D9"/>
    <w:rsid w:val="002F299B"/>
    <w:rsid w:val="002F56E6"/>
    <w:rsid w:val="002F7BAF"/>
    <w:rsid w:val="003024F3"/>
    <w:rsid w:val="00305154"/>
    <w:rsid w:val="003065F4"/>
    <w:rsid w:val="00306CF8"/>
    <w:rsid w:val="0031169A"/>
    <w:rsid w:val="0031306D"/>
    <w:rsid w:val="003137AF"/>
    <w:rsid w:val="003145EB"/>
    <w:rsid w:val="0031605C"/>
    <w:rsid w:val="0032108F"/>
    <w:rsid w:val="003212BD"/>
    <w:rsid w:val="0032292B"/>
    <w:rsid w:val="003229B4"/>
    <w:rsid w:val="00323DA6"/>
    <w:rsid w:val="00326B36"/>
    <w:rsid w:val="00330D49"/>
    <w:rsid w:val="003310E6"/>
    <w:rsid w:val="0033270A"/>
    <w:rsid w:val="00334021"/>
    <w:rsid w:val="00334275"/>
    <w:rsid w:val="00342B52"/>
    <w:rsid w:val="00343A72"/>
    <w:rsid w:val="00343BD1"/>
    <w:rsid w:val="00343D1B"/>
    <w:rsid w:val="00345A04"/>
    <w:rsid w:val="00346A27"/>
    <w:rsid w:val="0034795B"/>
    <w:rsid w:val="003509B2"/>
    <w:rsid w:val="003541E8"/>
    <w:rsid w:val="00355BD9"/>
    <w:rsid w:val="003645FF"/>
    <w:rsid w:val="00364DC3"/>
    <w:rsid w:val="00366FEF"/>
    <w:rsid w:val="0036783F"/>
    <w:rsid w:val="003706A2"/>
    <w:rsid w:val="003713B9"/>
    <w:rsid w:val="003746BA"/>
    <w:rsid w:val="0037508F"/>
    <w:rsid w:val="00375771"/>
    <w:rsid w:val="003768A3"/>
    <w:rsid w:val="00377196"/>
    <w:rsid w:val="00380721"/>
    <w:rsid w:val="00382655"/>
    <w:rsid w:val="00383547"/>
    <w:rsid w:val="00384549"/>
    <w:rsid w:val="0038489E"/>
    <w:rsid w:val="0038595E"/>
    <w:rsid w:val="00386883"/>
    <w:rsid w:val="00387AEE"/>
    <w:rsid w:val="0039057D"/>
    <w:rsid w:val="00391385"/>
    <w:rsid w:val="00391BED"/>
    <w:rsid w:val="00392645"/>
    <w:rsid w:val="00394B5D"/>
    <w:rsid w:val="0039564E"/>
    <w:rsid w:val="00396A0D"/>
    <w:rsid w:val="00397023"/>
    <w:rsid w:val="003A0443"/>
    <w:rsid w:val="003A112F"/>
    <w:rsid w:val="003A3379"/>
    <w:rsid w:val="003A349A"/>
    <w:rsid w:val="003A413B"/>
    <w:rsid w:val="003A491F"/>
    <w:rsid w:val="003A5C09"/>
    <w:rsid w:val="003A5DDE"/>
    <w:rsid w:val="003A65C1"/>
    <w:rsid w:val="003A6E85"/>
    <w:rsid w:val="003A7201"/>
    <w:rsid w:val="003B1252"/>
    <w:rsid w:val="003B2B7A"/>
    <w:rsid w:val="003B7C48"/>
    <w:rsid w:val="003C0487"/>
    <w:rsid w:val="003C0BB4"/>
    <w:rsid w:val="003C0DDB"/>
    <w:rsid w:val="003C2A1D"/>
    <w:rsid w:val="003C482B"/>
    <w:rsid w:val="003C5A6F"/>
    <w:rsid w:val="003C5E4C"/>
    <w:rsid w:val="003C7AA6"/>
    <w:rsid w:val="003D0EFD"/>
    <w:rsid w:val="003D264D"/>
    <w:rsid w:val="003D267F"/>
    <w:rsid w:val="003D3CFD"/>
    <w:rsid w:val="003D5039"/>
    <w:rsid w:val="003D7545"/>
    <w:rsid w:val="003D7D39"/>
    <w:rsid w:val="003E09E1"/>
    <w:rsid w:val="003E3A96"/>
    <w:rsid w:val="003E4399"/>
    <w:rsid w:val="003F2B6D"/>
    <w:rsid w:val="003F6140"/>
    <w:rsid w:val="003F682E"/>
    <w:rsid w:val="00401585"/>
    <w:rsid w:val="00402640"/>
    <w:rsid w:val="0040357F"/>
    <w:rsid w:val="00403FCD"/>
    <w:rsid w:val="00404996"/>
    <w:rsid w:val="0040606D"/>
    <w:rsid w:val="004067A2"/>
    <w:rsid w:val="00407655"/>
    <w:rsid w:val="00411751"/>
    <w:rsid w:val="00413998"/>
    <w:rsid w:val="004154BC"/>
    <w:rsid w:val="00416D3A"/>
    <w:rsid w:val="004178E8"/>
    <w:rsid w:val="00417F45"/>
    <w:rsid w:val="00420FBA"/>
    <w:rsid w:val="00421775"/>
    <w:rsid w:val="004235F6"/>
    <w:rsid w:val="00425A31"/>
    <w:rsid w:val="00426A75"/>
    <w:rsid w:val="00427EDB"/>
    <w:rsid w:val="00430759"/>
    <w:rsid w:val="004339D1"/>
    <w:rsid w:val="00434784"/>
    <w:rsid w:val="00435CE8"/>
    <w:rsid w:val="00436A87"/>
    <w:rsid w:val="004410C6"/>
    <w:rsid w:val="00442E40"/>
    <w:rsid w:val="00444EF7"/>
    <w:rsid w:val="00446B21"/>
    <w:rsid w:val="0045057E"/>
    <w:rsid w:val="00450892"/>
    <w:rsid w:val="00450F40"/>
    <w:rsid w:val="00451078"/>
    <w:rsid w:val="0045255A"/>
    <w:rsid w:val="00452B58"/>
    <w:rsid w:val="00455AC8"/>
    <w:rsid w:val="00455D50"/>
    <w:rsid w:val="004567ED"/>
    <w:rsid w:val="00456E6E"/>
    <w:rsid w:val="004664FC"/>
    <w:rsid w:val="00467A28"/>
    <w:rsid w:val="00467A3C"/>
    <w:rsid w:val="00470749"/>
    <w:rsid w:val="00470B22"/>
    <w:rsid w:val="00484E9B"/>
    <w:rsid w:val="00485816"/>
    <w:rsid w:val="00486328"/>
    <w:rsid w:val="00486534"/>
    <w:rsid w:val="00487148"/>
    <w:rsid w:val="0048784A"/>
    <w:rsid w:val="004913FF"/>
    <w:rsid w:val="004950A6"/>
    <w:rsid w:val="00495B6D"/>
    <w:rsid w:val="00497C11"/>
    <w:rsid w:val="00497F28"/>
    <w:rsid w:val="004A0376"/>
    <w:rsid w:val="004A1D4D"/>
    <w:rsid w:val="004A33F8"/>
    <w:rsid w:val="004A6040"/>
    <w:rsid w:val="004A6C13"/>
    <w:rsid w:val="004B0467"/>
    <w:rsid w:val="004B1135"/>
    <w:rsid w:val="004B115B"/>
    <w:rsid w:val="004B238D"/>
    <w:rsid w:val="004B347B"/>
    <w:rsid w:val="004C186F"/>
    <w:rsid w:val="004C242D"/>
    <w:rsid w:val="004C39D8"/>
    <w:rsid w:val="004C3F5E"/>
    <w:rsid w:val="004C45E3"/>
    <w:rsid w:val="004C46E5"/>
    <w:rsid w:val="004C47FA"/>
    <w:rsid w:val="004C5436"/>
    <w:rsid w:val="004D392D"/>
    <w:rsid w:val="004D4B9C"/>
    <w:rsid w:val="004D501A"/>
    <w:rsid w:val="004D7A86"/>
    <w:rsid w:val="004E0480"/>
    <w:rsid w:val="004E2403"/>
    <w:rsid w:val="004E2911"/>
    <w:rsid w:val="004E3177"/>
    <w:rsid w:val="004F076E"/>
    <w:rsid w:val="005003B1"/>
    <w:rsid w:val="005014AE"/>
    <w:rsid w:val="0050156E"/>
    <w:rsid w:val="005031FD"/>
    <w:rsid w:val="00504792"/>
    <w:rsid w:val="005050EE"/>
    <w:rsid w:val="00506853"/>
    <w:rsid w:val="005076FD"/>
    <w:rsid w:val="00507CBE"/>
    <w:rsid w:val="00510D27"/>
    <w:rsid w:val="00510FD1"/>
    <w:rsid w:val="00512117"/>
    <w:rsid w:val="00512606"/>
    <w:rsid w:val="00514851"/>
    <w:rsid w:val="00514A9A"/>
    <w:rsid w:val="005157AC"/>
    <w:rsid w:val="00515AD5"/>
    <w:rsid w:val="00516359"/>
    <w:rsid w:val="005171B8"/>
    <w:rsid w:val="00517663"/>
    <w:rsid w:val="005218FD"/>
    <w:rsid w:val="00521FFC"/>
    <w:rsid w:val="005233C5"/>
    <w:rsid w:val="00526F72"/>
    <w:rsid w:val="00527773"/>
    <w:rsid w:val="005355E2"/>
    <w:rsid w:val="00536F13"/>
    <w:rsid w:val="00541BAF"/>
    <w:rsid w:val="00541E8F"/>
    <w:rsid w:val="005438D8"/>
    <w:rsid w:val="00544876"/>
    <w:rsid w:val="005455B7"/>
    <w:rsid w:val="00547D8E"/>
    <w:rsid w:val="00551EDE"/>
    <w:rsid w:val="00551EF7"/>
    <w:rsid w:val="00552C06"/>
    <w:rsid w:val="00552CFD"/>
    <w:rsid w:val="00553F95"/>
    <w:rsid w:val="00554650"/>
    <w:rsid w:val="00556B35"/>
    <w:rsid w:val="005574D0"/>
    <w:rsid w:val="0056234F"/>
    <w:rsid w:val="0056373B"/>
    <w:rsid w:val="00565419"/>
    <w:rsid w:val="00565FE9"/>
    <w:rsid w:val="00571511"/>
    <w:rsid w:val="00571B33"/>
    <w:rsid w:val="00571BFD"/>
    <w:rsid w:val="005726EC"/>
    <w:rsid w:val="00572881"/>
    <w:rsid w:val="00572C86"/>
    <w:rsid w:val="00573841"/>
    <w:rsid w:val="005751FA"/>
    <w:rsid w:val="00575707"/>
    <w:rsid w:val="00575D2B"/>
    <w:rsid w:val="00576441"/>
    <w:rsid w:val="00581014"/>
    <w:rsid w:val="005822C1"/>
    <w:rsid w:val="00583A55"/>
    <w:rsid w:val="00583C73"/>
    <w:rsid w:val="005841DA"/>
    <w:rsid w:val="005873D4"/>
    <w:rsid w:val="00591800"/>
    <w:rsid w:val="00593F40"/>
    <w:rsid w:val="0059736D"/>
    <w:rsid w:val="0059740D"/>
    <w:rsid w:val="00597D47"/>
    <w:rsid w:val="005A1655"/>
    <w:rsid w:val="005A1AAD"/>
    <w:rsid w:val="005A49E8"/>
    <w:rsid w:val="005A4D6D"/>
    <w:rsid w:val="005A5509"/>
    <w:rsid w:val="005A5C7C"/>
    <w:rsid w:val="005B094F"/>
    <w:rsid w:val="005B098C"/>
    <w:rsid w:val="005B16AF"/>
    <w:rsid w:val="005B1704"/>
    <w:rsid w:val="005B23B9"/>
    <w:rsid w:val="005B501B"/>
    <w:rsid w:val="005B6748"/>
    <w:rsid w:val="005B6E45"/>
    <w:rsid w:val="005B7D0D"/>
    <w:rsid w:val="005C2398"/>
    <w:rsid w:val="005C385E"/>
    <w:rsid w:val="005C446C"/>
    <w:rsid w:val="005C454F"/>
    <w:rsid w:val="005C525C"/>
    <w:rsid w:val="005C65F5"/>
    <w:rsid w:val="005C743C"/>
    <w:rsid w:val="005D0E78"/>
    <w:rsid w:val="005D0F77"/>
    <w:rsid w:val="005D1A02"/>
    <w:rsid w:val="005D344B"/>
    <w:rsid w:val="005D3977"/>
    <w:rsid w:val="005D3D98"/>
    <w:rsid w:val="005E0C55"/>
    <w:rsid w:val="005E1AA7"/>
    <w:rsid w:val="005E1C32"/>
    <w:rsid w:val="005E20B8"/>
    <w:rsid w:val="005E31B9"/>
    <w:rsid w:val="005E338F"/>
    <w:rsid w:val="005E4367"/>
    <w:rsid w:val="005E4D30"/>
    <w:rsid w:val="005E4E93"/>
    <w:rsid w:val="005E5384"/>
    <w:rsid w:val="005E53D5"/>
    <w:rsid w:val="005E754B"/>
    <w:rsid w:val="005F4E9F"/>
    <w:rsid w:val="005F68FA"/>
    <w:rsid w:val="0060098A"/>
    <w:rsid w:val="00601E8C"/>
    <w:rsid w:val="00601EDB"/>
    <w:rsid w:val="00602583"/>
    <w:rsid w:val="006026D4"/>
    <w:rsid w:val="00602C83"/>
    <w:rsid w:val="006047F3"/>
    <w:rsid w:val="006048D3"/>
    <w:rsid w:val="00612B92"/>
    <w:rsid w:val="006141DB"/>
    <w:rsid w:val="00616A21"/>
    <w:rsid w:val="006209D5"/>
    <w:rsid w:val="006213BD"/>
    <w:rsid w:val="006215D9"/>
    <w:rsid w:val="00623A54"/>
    <w:rsid w:val="00624895"/>
    <w:rsid w:val="00626437"/>
    <w:rsid w:val="0062691F"/>
    <w:rsid w:val="00626D49"/>
    <w:rsid w:val="006272A0"/>
    <w:rsid w:val="00630084"/>
    <w:rsid w:val="00630200"/>
    <w:rsid w:val="0063137F"/>
    <w:rsid w:val="0063347C"/>
    <w:rsid w:val="0063475C"/>
    <w:rsid w:val="0064106F"/>
    <w:rsid w:val="006418AF"/>
    <w:rsid w:val="0064353B"/>
    <w:rsid w:val="006438A9"/>
    <w:rsid w:val="00644869"/>
    <w:rsid w:val="00646B30"/>
    <w:rsid w:val="00650815"/>
    <w:rsid w:val="00651517"/>
    <w:rsid w:val="0065265B"/>
    <w:rsid w:val="00652C19"/>
    <w:rsid w:val="00654297"/>
    <w:rsid w:val="0065471D"/>
    <w:rsid w:val="006555A2"/>
    <w:rsid w:val="006556C1"/>
    <w:rsid w:val="006559DE"/>
    <w:rsid w:val="0065663D"/>
    <w:rsid w:val="006573B2"/>
    <w:rsid w:val="00657B7D"/>
    <w:rsid w:val="00662BB1"/>
    <w:rsid w:val="00665BB6"/>
    <w:rsid w:val="00666766"/>
    <w:rsid w:val="006720A9"/>
    <w:rsid w:val="006720EE"/>
    <w:rsid w:val="00672355"/>
    <w:rsid w:val="0067332D"/>
    <w:rsid w:val="00673719"/>
    <w:rsid w:val="00676581"/>
    <w:rsid w:val="006810AD"/>
    <w:rsid w:val="006810BB"/>
    <w:rsid w:val="006839DE"/>
    <w:rsid w:val="0068404B"/>
    <w:rsid w:val="00684D2C"/>
    <w:rsid w:val="00697DCA"/>
    <w:rsid w:val="006A1414"/>
    <w:rsid w:val="006A14AB"/>
    <w:rsid w:val="006A2901"/>
    <w:rsid w:val="006B1D54"/>
    <w:rsid w:val="006B214A"/>
    <w:rsid w:val="006B296C"/>
    <w:rsid w:val="006B3276"/>
    <w:rsid w:val="006B35C8"/>
    <w:rsid w:val="006B5CEC"/>
    <w:rsid w:val="006B67C9"/>
    <w:rsid w:val="006C15ED"/>
    <w:rsid w:val="006C2D69"/>
    <w:rsid w:val="006C409E"/>
    <w:rsid w:val="006C76D3"/>
    <w:rsid w:val="006D16E2"/>
    <w:rsid w:val="006D2369"/>
    <w:rsid w:val="006D2A5C"/>
    <w:rsid w:val="006D372C"/>
    <w:rsid w:val="006D51C1"/>
    <w:rsid w:val="006D60C7"/>
    <w:rsid w:val="006D65AE"/>
    <w:rsid w:val="006D6CE0"/>
    <w:rsid w:val="006D7A18"/>
    <w:rsid w:val="006E0031"/>
    <w:rsid w:val="006E13E8"/>
    <w:rsid w:val="006E1658"/>
    <w:rsid w:val="006E2D2E"/>
    <w:rsid w:val="006E2EAB"/>
    <w:rsid w:val="006E3F29"/>
    <w:rsid w:val="006E4EDE"/>
    <w:rsid w:val="006E5281"/>
    <w:rsid w:val="006E5871"/>
    <w:rsid w:val="006E5D18"/>
    <w:rsid w:val="006E647A"/>
    <w:rsid w:val="006E6FA0"/>
    <w:rsid w:val="006F06B3"/>
    <w:rsid w:val="006F0E68"/>
    <w:rsid w:val="006F106E"/>
    <w:rsid w:val="006F1998"/>
    <w:rsid w:val="006F2018"/>
    <w:rsid w:val="006F362B"/>
    <w:rsid w:val="006F54CE"/>
    <w:rsid w:val="006F54DE"/>
    <w:rsid w:val="006F724C"/>
    <w:rsid w:val="007014A8"/>
    <w:rsid w:val="00701519"/>
    <w:rsid w:val="00702834"/>
    <w:rsid w:val="00703417"/>
    <w:rsid w:val="007035B2"/>
    <w:rsid w:val="007037D5"/>
    <w:rsid w:val="00703D7F"/>
    <w:rsid w:val="00704559"/>
    <w:rsid w:val="007055B7"/>
    <w:rsid w:val="00705CF5"/>
    <w:rsid w:val="00705D05"/>
    <w:rsid w:val="00707056"/>
    <w:rsid w:val="0071080D"/>
    <w:rsid w:val="00712ED0"/>
    <w:rsid w:val="007138D9"/>
    <w:rsid w:val="0071574E"/>
    <w:rsid w:val="0072023D"/>
    <w:rsid w:val="007208A9"/>
    <w:rsid w:val="007209A5"/>
    <w:rsid w:val="00721675"/>
    <w:rsid w:val="007239E4"/>
    <w:rsid w:val="00724410"/>
    <w:rsid w:val="00724D1E"/>
    <w:rsid w:val="007258E6"/>
    <w:rsid w:val="00725994"/>
    <w:rsid w:val="007318BE"/>
    <w:rsid w:val="00732FDE"/>
    <w:rsid w:val="007342DC"/>
    <w:rsid w:val="00734643"/>
    <w:rsid w:val="0073529A"/>
    <w:rsid w:val="00735748"/>
    <w:rsid w:val="0073748D"/>
    <w:rsid w:val="007400B5"/>
    <w:rsid w:val="007415B4"/>
    <w:rsid w:val="00741857"/>
    <w:rsid w:val="00743FEA"/>
    <w:rsid w:val="0074435C"/>
    <w:rsid w:val="007453E5"/>
    <w:rsid w:val="00745801"/>
    <w:rsid w:val="00745975"/>
    <w:rsid w:val="0074628D"/>
    <w:rsid w:val="0074723A"/>
    <w:rsid w:val="00750F00"/>
    <w:rsid w:val="00753DB1"/>
    <w:rsid w:val="00754638"/>
    <w:rsid w:val="00754CD8"/>
    <w:rsid w:val="0076192E"/>
    <w:rsid w:val="00761C37"/>
    <w:rsid w:val="00762A23"/>
    <w:rsid w:val="00763514"/>
    <w:rsid w:val="007730B6"/>
    <w:rsid w:val="00773116"/>
    <w:rsid w:val="0077372D"/>
    <w:rsid w:val="00775053"/>
    <w:rsid w:val="0077517B"/>
    <w:rsid w:val="00777C92"/>
    <w:rsid w:val="0078102A"/>
    <w:rsid w:val="0078188E"/>
    <w:rsid w:val="007846A2"/>
    <w:rsid w:val="007868FC"/>
    <w:rsid w:val="00787283"/>
    <w:rsid w:val="00787838"/>
    <w:rsid w:val="00791087"/>
    <w:rsid w:val="00792BFF"/>
    <w:rsid w:val="00793225"/>
    <w:rsid w:val="00795F70"/>
    <w:rsid w:val="00796A15"/>
    <w:rsid w:val="007A0C52"/>
    <w:rsid w:val="007A10D6"/>
    <w:rsid w:val="007A24D7"/>
    <w:rsid w:val="007A5503"/>
    <w:rsid w:val="007A6D77"/>
    <w:rsid w:val="007A74F0"/>
    <w:rsid w:val="007B3DE1"/>
    <w:rsid w:val="007B5562"/>
    <w:rsid w:val="007B7F3A"/>
    <w:rsid w:val="007C0C0E"/>
    <w:rsid w:val="007C0F2E"/>
    <w:rsid w:val="007C2886"/>
    <w:rsid w:val="007C37E9"/>
    <w:rsid w:val="007C501B"/>
    <w:rsid w:val="007C70C6"/>
    <w:rsid w:val="007C7800"/>
    <w:rsid w:val="007D270A"/>
    <w:rsid w:val="007D3454"/>
    <w:rsid w:val="007D4C6B"/>
    <w:rsid w:val="007D6016"/>
    <w:rsid w:val="007E0CD0"/>
    <w:rsid w:val="007E2302"/>
    <w:rsid w:val="007E34FC"/>
    <w:rsid w:val="007E6408"/>
    <w:rsid w:val="007E6D6D"/>
    <w:rsid w:val="007E7BCE"/>
    <w:rsid w:val="007F08F2"/>
    <w:rsid w:val="007F3546"/>
    <w:rsid w:val="007F5731"/>
    <w:rsid w:val="007F61FE"/>
    <w:rsid w:val="007F7A5E"/>
    <w:rsid w:val="007F7F87"/>
    <w:rsid w:val="00802F49"/>
    <w:rsid w:val="00806209"/>
    <w:rsid w:val="00810D33"/>
    <w:rsid w:val="00812376"/>
    <w:rsid w:val="0081426C"/>
    <w:rsid w:val="008150A2"/>
    <w:rsid w:val="00815A58"/>
    <w:rsid w:val="008179CF"/>
    <w:rsid w:val="00817F55"/>
    <w:rsid w:val="00822768"/>
    <w:rsid w:val="00822E67"/>
    <w:rsid w:val="00824A97"/>
    <w:rsid w:val="008306E1"/>
    <w:rsid w:val="00830BC0"/>
    <w:rsid w:val="00830C18"/>
    <w:rsid w:val="00831360"/>
    <w:rsid w:val="0083301F"/>
    <w:rsid w:val="0083382F"/>
    <w:rsid w:val="00836615"/>
    <w:rsid w:val="008376B7"/>
    <w:rsid w:val="008377A9"/>
    <w:rsid w:val="00842EB0"/>
    <w:rsid w:val="00844DD6"/>
    <w:rsid w:val="00846C12"/>
    <w:rsid w:val="00850B73"/>
    <w:rsid w:val="00850C17"/>
    <w:rsid w:val="00850E86"/>
    <w:rsid w:val="00851003"/>
    <w:rsid w:val="00851BDB"/>
    <w:rsid w:val="00854A2E"/>
    <w:rsid w:val="00855E3E"/>
    <w:rsid w:val="00857F80"/>
    <w:rsid w:val="00860CEE"/>
    <w:rsid w:val="00860FE6"/>
    <w:rsid w:val="00862266"/>
    <w:rsid w:val="008635D4"/>
    <w:rsid w:val="00865BE0"/>
    <w:rsid w:val="0086645E"/>
    <w:rsid w:val="00866D6E"/>
    <w:rsid w:val="00867ECC"/>
    <w:rsid w:val="00867FF4"/>
    <w:rsid w:val="0087525E"/>
    <w:rsid w:val="00876807"/>
    <w:rsid w:val="00880032"/>
    <w:rsid w:val="00880FB7"/>
    <w:rsid w:val="008816CD"/>
    <w:rsid w:val="008820F3"/>
    <w:rsid w:val="00883BF4"/>
    <w:rsid w:val="00885314"/>
    <w:rsid w:val="00891696"/>
    <w:rsid w:val="00891F6C"/>
    <w:rsid w:val="00894A03"/>
    <w:rsid w:val="00895648"/>
    <w:rsid w:val="00896E02"/>
    <w:rsid w:val="00897458"/>
    <w:rsid w:val="008A0575"/>
    <w:rsid w:val="008A1F9B"/>
    <w:rsid w:val="008A2406"/>
    <w:rsid w:val="008A289C"/>
    <w:rsid w:val="008A3F27"/>
    <w:rsid w:val="008A5497"/>
    <w:rsid w:val="008A5E37"/>
    <w:rsid w:val="008A76DF"/>
    <w:rsid w:val="008A78D9"/>
    <w:rsid w:val="008A7EEC"/>
    <w:rsid w:val="008A7F9A"/>
    <w:rsid w:val="008B1E23"/>
    <w:rsid w:val="008B1FCA"/>
    <w:rsid w:val="008B53FF"/>
    <w:rsid w:val="008C1373"/>
    <w:rsid w:val="008C21EF"/>
    <w:rsid w:val="008C3247"/>
    <w:rsid w:val="008C3F17"/>
    <w:rsid w:val="008C67DC"/>
    <w:rsid w:val="008D35D6"/>
    <w:rsid w:val="008D4AC3"/>
    <w:rsid w:val="008D5988"/>
    <w:rsid w:val="008E194C"/>
    <w:rsid w:val="008E23C5"/>
    <w:rsid w:val="008E2F10"/>
    <w:rsid w:val="008E6AE5"/>
    <w:rsid w:val="008F0516"/>
    <w:rsid w:val="008F169A"/>
    <w:rsid w:val="008F2103"/>
    <w:rsid w:val="008F2270"/>
    <w:rsid w:val="008F2E7F"/>
    <w:rsid w:val="008F3FEA"/>
    <w:rsid w:val="008F44FF"/>
    <w:rsid w:val="008F47F7"/>
    <w:rsid w:val="008F6D9F"/>
    <w:rsid w:val="008F7C08"/>
    <w:rsid w:val="00900C2F"/>
    <w:rsid w:val="0090419C"/>
    <w:rsid w:val="009047D0"/>
    <w:rsid w:val="00905FF7"/>
    <w:rsid w:val="0090754D"/>
    <w:rsid w:val="009129C1"/>
    <w:rsid w:val="00912FBA"/>
    <w:rsid w:val="0091467F"/>
    <w:rsid w:val="00915C48"/>
    <w:rsid w:val="00920D3C"/>
    <w:rsid w:val="00921C0E"/>
    <w:rsid w:val="00921C6F"/>
    <w:rsid w:val="00922E38"/>
    <w:rsid w:val="0092363B"/>
    <w:rsid w:val="00924113"/>
    <w:rsid w:val="00924313"/>
    <w:rsid w:val="00924579"/>
    <w:rsid w:val="00925884"/>
    <w:rsid w:val="009258FF"/>
    <w:rsid w:val="009273EC"/>
    <w:rsid w:val="009276C9"/>
    <w:rsid w:val="0093012F"/>
    <w:rsid w:val="00931158"/>
    <w:rsid w:val="00933BB3"/>
    <w:rsid w:val="0093460A"/>
    <w:rsid w:val="00937033"/>
    <w:rsid w:val="00937841"/>
    <w:rsid w:val="00940CD0"/>
    <w:rsid w:val="009425E9"/>
    <w:rsid w:val="00943136"/>
    <w:rsid w:val="00943D41"/>
    <w:rsid w:val="00943F4D"/>
    <w:rsid w:val="009456DF"/>
    <w:rsid w:val="00945A44"/>
    <w:rsid w:val="00950060"/>
    <w:rsid w:val="00951BB2"/>
    <w:rsid w:val="00952657"/>
    <w:rsid w:val="0095415C"/>
    <w:rsid w:val="00954A75"/>
    <w:rsid w:val="00955846"/>
    <w:rsid w:val="00955DCB"/>
    <w:rsid w:val="009562F5"/>
    <w:rsid w:val="0095680E"/>
    <w:rsid w:val="009629DD"/>
    <w:rsid w:val="00963114"/>
    <w:rsid w:val="00964459"/>
    <w:rsid w:val="0096475C"/>
    <w:rsid w:val="00965CA0"/>
    <w:rsid w:val="00965F54"/>
    <w:rsid w:val="00966093"/>
    <w:rsid w:val="009665D5"/>
    <w:rsid w:val="00967A77"/>
    <w:rsid w:val="00967FA8"/>
    <w:rsid w:val="00970006"/>
    <w:rsid w:val="0097011C"/>
    <w:rsid w:val="00970183"/>
    <w:rsid w:val="00971A6B"/>
    <w:rsid w:val="0097323A"/>
    <w:rsid w:val="00973748"/>
    <w:rsid w:val="00974820"/>
    <w:rsid w:val="00976399"/>
    <w:rsid w:val="00977BF6"/>
    <w:rsid w:val="00980163"/>
    <w:rsid w:val="00980AA1"/>
    <w:rsid w:val="009812FD"/>
    <w:rsid w:val="00981D9F"/>
    <w:rsid w:val="00982917"/>
    <w:rsid w:val="009858B6"/>
    <w:rsid w:val="00986E9C"/>
    <w:rsid w:val="0098773B"/>
    <w:rsid w:val="0099041E"/>
    <w:rsid w:val="009906BB"/>
    <w:rsid w:val="00991458"/>
    <w:rsid w:val="00992823"/>
    <w:rsid w:val="00994414"/>
    <w:rsid w:val="00995DB7"/>
    <w:rsid w:val="00996104"/>
    <w:rsid w:val="0099791D"/>
    <w:rsid w:val="009A0A30"/>
    <w:rsid w:val="009A0A59"/>
    <w:rsid w:val="009A1FEB"/>
    <w:rsid w:val="009A2D64"/>
    <w:rsid w:val="009A2F93"/>
    <w:rsid w:val="009A5B85"/>
    <w:rsid w:val="009B0760"/>
    <w:rsid w:val="009B07F9"/>
    <w:rsid w:val="009B1FBE"/>
    <w:rsid w:val="009C0368"/>
    <w:rsid w:val="009C1FE4"/>
    <w:rsid w:val="009C3EFB"/>
    <w:rsid w:val="009C4E4D"/>
    <w:rsid w:val="009C54AF"/>
    <w:rsid w:val="009C5DA6"/>
    <w:rsid w:val="009C65D1"/>
    <w:rsid w:val="009C6A80"/>
    <w:rsid w:val="009C7979"/>
    <w:rsid w:val="009C7BD6"/>
    <w:rsid w:val="009D2ADE"/>
    <w:rsid w:val="009D3BE5"/>
    <w:rsid w:val="009D4091"/>
    <w:rsid w:val="009D5156"/>
    <w:rsid w:val="009D5A57"/>
    <w:rsid w:val="009D67DD"/>
    <w:rsid w:val="009D7577"/>
    <w:rsid w:val="009E0CCF"/>
    <w:rsid w:val="009E1B22"/>
    <w:rsid w:val="009E28CA"/>
    <w:rsid w:val="009E3029"/>
    <w:rsid w:val="009E3CCA"/>
    <w:rsid w:val="009E637B"/>
    <w:rsid w:val="009E663D"/>
    <w:rsid w:val="009E7F65"/>
    <w:rsid w:val="009F099E"/>
    <w:rsid w:val="009F0E6C"/>
    <w:rsid w:val="009F1D6D"/>
    <w:rsid w:val="009F1E7C"/>
    <w:rsid w:val="009F34B6"/>
    <w:rsid w:val="009F40F6"/>
    <w:rsid w:val="009F470D"/>
    <w:rsid w:val="00A018EE"/>
    <w:rsid w:val="00A02BF3"/>
    <w:rsid w:val="00A04D80"/>
    <w:rsid w:val="00A051FC"/>
    <w:rsid w:val="00A054EB"/>
    <w:rsid w:val="00A05AE6"/>
    <w:rsid w:val="00A11894"/>
    <w:rsid w:val="00A12005"/>
    <w:rsid w:val="00A14AB4"/>
    <w:rsid w:val="00A15ACF"/>
    <w:rsid w:val="00A1639B"/>
    <w:rsid w:val="00A17726"/>
    <w:rsid w:val="00A178F5"/>
    <w:rsid w:val="00A217A7"/>
    <w:rsid w:val="00A260DE"/>
    <w:rsid w:val="00A27E74"/>
    <w:rsid w:val="00A30E66"/>
    <w:rsid w:val="00A310F0"/>
    <w:rsid w:val="00A34D65"/>
    <w:rsid w:val="00A35407"/>
    <w:rsid w:val="00A35943"/>
    <w:rsid w:val="00A40193"/>
    <w:rsid w:val="00A40C97"/>
    <w:rsid w:val="00A41A1A"/>
    <w:rsid w:val="00A41DC6"/>
    <w:rsid w:val="00A41F94"/>
    <w:rsid w:val="00A425E8"/>
    <w:rsid w:val="00A453E1"/>
    <w:rsid w:val="00A455FD"/>
    <w:rsid w:val="00A45D9E"/>
    <w:rsid w:val="00A46C5A"/>
    <w:rsid w:val="00A53EF2"/>
    <w:rsid w:val="00A54824"/>
    <w:rsid w:val="00A572C9"/>
    <w:rsid w:val="00A57C8F"/>
    <w:rsid w:val="00A57C93"/>
    <w:rsid w:val="00A62563"/>
    <w:rsid w:val="00A643B4"/>
    <w:rsid w:val="00A64B89"/>
    <w:rsid w:val="00A7007D"/>
    <w:rsid w:val="00A70721"/>
    <w:rsid w:val="00A73A06"/>
    <w:rsid w:val="00A73CD3"/>
    <w:rsid w:val="00A74C06"/>
    <w:rsid w:val="00A7510B"/>
    <w:rsid w:val="00A7529B"/>
    <w:rsid w:val="00A807C5"/>
    <w:rsid w:val="00A90D87"/>
    <w:rsid w:val="00A90F65"/>
    <w:rsid w:val="00A91CF1"/>
    <w:rsid w:val="00A94A74"/>
    <w:rsid w:val="00A94E33"/>
    <w:rsid w:val="00A96D30"/>
    <w:rsid w:val="00AA07E5"/>
    <w:rsid w:val="00AA0A3B"/>
    <w:rsid w:val="00AA0BB8"/>
    <w:rsid w:val="00AA3F06"/>
    <w:rsid w:val="00AA4542"/>
    <w:rsid w:val="00AA4D98"/>
    <w:rsid w:val="00AA54B1"/>
    <w:rsid w:val="00AA5616"/>
    <w:rsid w:val="00AA67A0"/>
    <w:rsid w:val="00AA6D36"/>
    <w:rsid w:val="00AA7CF3"/>
    <w:rsid w:val="00AB138A"/>
    <w:rsid w:val="00AB1608"/>
    <w:rsid w:val="00AB1641"/>
    <w:rsid w:val="00AB217A"/>
    <w:rsid w:val="00AB2C97"/>
    <w:rsid w:val="00AB40FE"/>
    <w:rsid w:val="00AB57D7"/>
    <w:rsid w:val="00AB5AAB"/>
    <w:rsid w:val="00AC0089"/>
    <w:rsid w:val="00AC3AA7"/>
    <w:rsid w:val="00AC4A22"/>
    <w:rsid w:val="00AC4E5B"/>
    <w:rsid w:val="00AC73C8"/>
    <w:rsid w:val="00AD245B"/>
    <w:rsid w:val="00AD5512"/>
    <w:rsid w:val="00AD5F5F"/>
    <w:rsid w:val="00AE0DEE"/>
    <w:rsid w:val="00AE1C1D"/>
    <w:rsid w:val="00AE71FE"/>
    <w:rsid w:val="00AF0292"/>
    <w:rsid w:val="00AF09D4"/>
    <w:rsid w:val="00AF1262"/>
    <w:rsid w:val="00AF2781"/>
    <w:rsid w:val="00AF299C"/>
    <w:rsid w:val="00AF5974"/>
    <w:rsid w:val="00AF5D75"/>
    <w:rsid w:val="00AF653E"/>
    <w:rsid w:val="00AF6C3C"/>
    <w:rsid w:val="00AF7435"/>
    <w:rsid w:val="00B03174"/>
    <w:rsid w:val="00B03342"/>
    <w:rsid w:val="00B033F9"/>
    <w:rsid w:val="00B057D0"/>
    <w:rsid w:val="00B067AB"/>
    <w:rsid w:val="00B12CD5"/>
    <w:rsid w:val="00B133FD"/>
    <w:rsid w:val="00B168AB"/>
    <w:rsid w:val="00B16B08"/>
    <w:rsid w:val="00B17871"/>
    <w:rsid w:val="00B17C5C"/>
    <w:rsid w:val="00B214C6"/>
    <w:rsid w:val="00B21B42"/>
    <w:rsid w:val="00B23593"/>
    <w:rsid w:val="00B27616"/>
    <w:rsid w:val="00B3054F"/>
    <w:rsid w:val="00B314C2"/>
    <w:rsid w:val="00B316CF"/>
    <w:rsid w:val="00B33A76"/>
    <w:rsid w:val="00B35F46"/>
    <w:rsid w:val="00B40C41"/>
    <w:rsid w:val="00B40EC6"/>
    <w:rsid w:val="00B41655"/>
    <w:rsid w:val="00B42E29"/>
    <w:rsid w:val="00B46C44"/>
    <w:rsid w:val="00B51E14"/>
    <w:rsid w:val="00B52538"/>
    <w:rsid w:val="00B52680"/>
    <w:rsid w:val="00B52CD3"/>
    <w:rsid w:val="00B53B77"/>
    <w:rsid w:val="00B53BDB"/>
    <w:rsid w:val="00B551A7"/>
    <w:rsid w:val="00B5617E"/>
    <w:rsid w:val="00B60D66"/>
    <w:rsid w:val="00B61640"/>
    <w:rsid w:val="00B61B1F"/>
    <w:rsid w:val="00B61FAF"/>
    <w:rsid w:val="00B646F6"/>
    <w:rsid w:val="00B67771"/>
    <w:rsid w:val="00B678BF"/>
    <w:rsid w:val="00B705ED"/>
    <w:rsid w:val="00B7228B"/>
    <w:rsid w:val="00B75519"/>
    <w:rsid w:val="00B75746"/>
    <w:rsid w:val="00B76E1F"/>
    <w:rsid w:val="00B7777A"/>
    <w:rsid w:val="00B800CC"/>
    <w:rsid w:val="00B808AF"/>
    <w:rsid w:val="00B840E9"/>
    <w:rsid w:val="00B84AC1"/>
    <w:rsid w:val="00B8745B"/>
    <w:rsid w:val="00B87A44"/>
    <w:rsid w:val="00B921CF"/>
    <w:rsid w:val="00B9346B"/>
    <w:rsid w:val="00B94015"/>
    <w:rsid w:val="00BA05ED"/>
    <w:rsid w:val="00BA060C"/>
    <w:rsid w:val="00BA07D5"/>
    <w:rsid w:val="00BA1A89"/>
    <w:rsid w:val="00BA3B72"/>
    <w:rsid w:val="00BA58A9"/>
    <w:rsid w:val="00BA7181"/>
    <w:rsid w:val="00BA72C1"/>
    <w:rsid w:val="00BB05FE"/>
    <w:rsid w:val="00BB09EE"/>
    <w:rsid w:val="00BB17AA"/>
    <w:rsid w:val="00BB372B"/>
    <w:rsid w:val="00BB3784"/>
    <w:rsid w:val="00BB3A06"/>
    <w:rsid w:val="00BB4B2D"/>
    <w:rsid w:val="00BC2431"/>
    <w:rsid w:val="00BC337C"/>
    <w:rsid w:val="00BC3672"/>
    <w:rsid w:val="00BC41BD"/>
    <w:rsid w:val="00BC4D0B"/>
    <w:rsid w:val="00BC5707"/>
    <w:rsid w:val="00BC5D2E"/>
    <w:rsid w:val="00BC67E5"/>
    <w:rsid w:val="00BD1169"/>
    <w:rsid w:val="00BD1AA8"/>
    <w:rsid w:val="00BD2068"/>
    <w:rsid w:val="00BD549F"/>
    <w:rsid w:val="00BD6244"/>
    <w:rsid w:val="00BD69D3"/>
    <w:rsid w:val="00BD7F0B"/>
    <w:rsid w:val="00BE001E"/>
    <w:rsid w:val="00BE152E"/>
    <w:rsid w:val="00BE5116"/>
    <w:rsid w:val="00BE61DD"/>
    <w:rsid w:val="00BE71C2"/>
    <w:rsid w:val="00BF171F"/>
    <w:rsid w:val="00BF736F"/>
    <w:rsid w:val="00BF73C9"/>
    <w:rsid w:val="00BF7BEB"/>
    <w:rsid w:val="00C014BE"/>
    <w:rsid w:val="00C01E91"/>
    <w:rsid w:val="00C024E2"/>
    <w:rsid w:val="00C05CDC"/>
    <w:rsid w:val="00C06268"/>
    <w:rsid w:val="00C17478"/>
    <w:rsid w:val="00C20745"/>
    <w:rsid w:val="00C23108"/>
    <w:rsid w:val="00C23C1E"/>
    <w:rsid w:val="00C23F7E"/>
    <w:rsid w:val="00C24028"/>
    <w:rsid w:val="00C24655"/>
    <w:rsid w:val="00C257F2"/>
    <w:rsid w:val="00C2596F"/>
    <w:rsid w:val="00C25BD3"/>
    <w:rsid w:val="00C25F7F"/>
    <w:rsid w:val="00C269C7"/>
    <w:rsid w:val="00C30EE4"/>
    <w:rsid w:val="00C31F30"/>
    <w:rsid w:val="00C33B42"/>
    <w:rsid w:val="00C3484E"/>
    <w:rsid w:val="00C34FFF"/>
    <w:rsid w:val="00C370D8"/>
    <w:rsid w:val="00C401E1"/>
    <w:rsid w:val="00C40220"/>
    <w:rsid w:val="00C40B2B"/>
    <w:rsid w:val="00C432C3"/>
    <w:rsid w:val="00C44ECF"/>
    <w:rsid w:val="00C475B3"/>
    <w:rsid w:val="00C50114"/>
    <w:rsid w:val="00C501FB"/>
    <w:rsid w:val="00C50287"/>
    <w:rsid w:val="00C504C3"/>
    <w:rsid w:val="00C517F3"/>
    <w:rsid w:val="00C52034"/>
    <w:rsid w:val="00C533D2"/>
    <w:rsid w:val="00C547F8"/>
    <w:rsid w:val="00C55460"/>
    <w:rsid w:val="00C563D6"/>
    <w:rsid w:val="00C569B6"/>
    <w:rsid w:val="00C57582"/>
    <w:rsid w:val="00C63A9D"/>
    <w:rsid w:val="00C66A98"/>
    <w:rsid w:val="00C719C6"/>
    <w:rsid w:val="00C73EA4"/>
    <w:rsid w:val="00C7630A"/>
    <w:rsid w:val="00C80686"/>
    <w:rsid w:val="00C833FB"/>
    <w:rsid w:val="00C84A4F"/>
    <w:rsid w:val="00C851DA"/>
    <w:rsid w:val="00C851F3"/>
    <w:rsid w:val="00C87210"/>
    <w:rsid w:val="00C908CE"/>
    <w:rsid w:val="00C90AEE"/>
    <w:rsid w:val="00C916B7"/>
    <w:rsid w:val="00C91A55"/>
    <w:rsid w:val="00C91C91"/>
    <w:rsid w:val="00C92D39"/>
    <w:rsid w:val="00C94B4A"/>
    <w:rsid w:val="00C94E3A"/>
    <w:rsid w:val="00C962E4"/>
    <w:rsid w:val="00C977F5"/>
    <w:rsid w:val="00CA10AE"/>
    <w:rsid w:val="00CA1F56"/>
    <w:rsid w:val="00CA4053"/>
    <w:rsid w:val="00CA4E21"/>
    <w:rsid w:val="00CA5EA3"/>
    <w:rsid w:val="00CB0BCC"/>
    <w:rsid w:val="00CB2BC4"/>
    <w:rsid w:val="00CB51B0"/>
    <w:rsid w:val="00CB77A0"/>
    <w:rsid w:val="00CC0E85"/>
    <w:rsid w:val="00CC1C09"/>
    <w:rsid w:val="00CC20B8"/>
    <w:rsid w:val="00CC2F08"/>
    <w:rsid w:val="00CC760A"/>
    <w:rsid w:val="00CC7A2D"/>
    <w:rsid w:val="00CD30EA"/>
    <w:rsid w:val="00CD3B1D"/>
    <w:rsid w:val="00CD3EED"/>
    <w:rsid w:val="00CD5937"/>
    <w:rsid w:val="00CD5C7F"/>
    <w:rsid w:val="00CD5FE1"/>
    <w:rsid w:val="00CD6B41"/>
    <w:rsid w:val="00CE216C"/>
    <w:rsid w:val="00CE281B"/>
    <w:rsid w:val="00CE3763"/>
    <w:rsid w:val="00CE59F8"/>
    <w:rsid w:val="00CE62D1"/>
    <w:rsid w:val="00CE6DC4"/>
    <w:rsid w:val="00CF0531"/>
    <w:rsid w:val="00CF0779"/>
    <w:rsid w:val="00CF0B38"/>
    <w:rsid w:val="00CF1A4E"/>
    <w:rsid w:val="00CF2F2C"/>
    <w:rsid w:val="00CF304D"/>
    <w:rsid w:val="00CF521B"/>
    <w:rsid w:val="00CF52DF"/>
    <w:rsid w:val="00CF7223"/>
    <w:rsid w:val="00D011CE"/>
    <w:rsid w:val="00D01D62"/>
    <w:rsid w:val="00D05CD9"/>
    <w:rsid w:val="00D108CB"/>
    <w:rsid w:val="00D1247A"/>
    <w:rsid w:val="00D12675"/>
    <w:rsid w:val="00D12AC5"/>
    <w:rsid w:val="00D13C0F"/>
    <w:rsid w:val="00D14828"/>
    <w:rsid w:val="00D14A97"/>
    <w:rsid w:val="00D1528E"/>
    <w:rsid w:val="00D169A9"/>
    <w:rsid w:val="00D1773A"/>
    <w:rsid w:val="00D20629"/>
    <w:rsid w:val="00D20961"/>
    <w:rsid w:val="00D25D4D"/>
    <w:rsid w:val="00D27208"/>
    <w:rsid w:val="00D30748"/>
    <w:rsid w:val="00D30AD2"/>
    <w:rsid w:val="00D30DA9"/>
    <w:rsid w:val="00D3100B"/>
    <w:rsid w:val="00D32B7C"/>
    <w:rsid w:val="00D33675"/>
    <w:rsid w:val="00D34A5E"/>
    <w:rsid w:val="00D41CE1"/>
    <w:rsid w:val="00D430A6"/>
    <w:rsid w:val="00D44817"/>
    <w:rsid w:val="00D4495F"/>
    <w:rsid w:val="00D453F9"/>
    <w:rsid w:val="00D45EAC"/>
    <w:rsid w:val="00D46F1A"/>
    <w:rsid w:val="00D500E5"/>
    <w:rsid w:val="00D61377"/>
    <w:rsid w:val="00D61B03"/>
    <w:rsid w:val="00D622F4"/>
    <w:rsid w:val="00D63836"/>
    <w:rsid w:val="00D63E64"/>
    <w:rsid w:val="00D65A70"/>
    <w:rsid w:val="00D65E56"/>
    <w:rsid w:val="00D6606E"/>
    <w:rsid w:val="00D66A64"/>
    <w:rsid w:val="00D73F70"/>
    <w:rsid w:val="00D741F4"/>
    <w:rsid w:val="00D75541"/>
    <w:rsid w:val="00D76906"/>
    <w:rsid w:val="00D80601"/>
    <w:rsid w:val="00D80F77"/>
    <w:rsid w:val="00D8443D"/>
    <w:rsid w:val="00D846C5"/>
    <w:rsid w:val="00D848C0"/>
    <w:rsid w:val="00D86087"/>
    <w:rsid w:val="00D901F4"/>
    <w:rsid w:val="00D9261C"/>
    <w:rsid w:val="00D93B24"/>
    <w:rsid w:val="00D94A0E"/>
    <w:rsid w:val="00D94A72"/>
    <w:rsid w:val="00D96AA8"/>
    <w:rsid w:val="00D96CFD"/>
    <w:rsid w:val="00DA06A5"/>
    <w:rsid w:val="00DA26F3"/>
    <w:rsid w:val="00DA44E0"/>
    <w:rsid w:val="00DA4DEA"/>
    <w:rsid w:val="00DA5921"/>
    <w:rsid w:val="00DA5BE7"/>
    <w:rsid w:val="00DA7E8B"/>
    <w:rsid w:val="00DB0B93"/>
    <w:rsid w:val="00DB11A2"/>
    <w:rsid w:val="00DB2115"/>
    <w:rsid w:val="00DB22E2"/>
    <w:rsid w:val="00DB3504"/>
    <w:rsid w:val="00DB4865"/>
    <w:rsid w:val="00DC0587"/>
    <w:rsid w:val="00DC21B6"/>
    <w:rsid w:val="00DC23A3"/>
    <w:rsid w:val="00DC26A5"/>
    <w:rsid w:val="00DC2777"/>
    <w:rsid w:val="00DC2CC8"/>
    <w:rsid w:val="00DC44AD"/>
    <w:rsid w:val="00DC5DD1"/>
    <w:rsid w:val="00DD11E2"/>
    <w:rsid w:val="00DD202F"/>
    <w:rsid w:val="00DD22F3"/>
    <w:rsid w:val="00DD3ABE"/>
    <w:rsid w:val="00DD6BD0"/>
    <w:rsid w:val="00DE3D71"/>
    <w:rsid w:val="00DE4970"/>
    <w:rsid w:val="00DE4A13"/>
    <w:rsid w:val="00DF1631"/>
    <w:rsid w:val="00DF1974"/>
    <w:rsid w:val="00DF197A"/>
    <w:rsid w:val="00DF35C4"/>
    <w:rsid w:val="00DF5B9E"/>
    <w:rsid w:val="00DF7B21"/>
    <w:rsid w:val="00DF7E47"/>
    <w:rsid w:val="00E00EAF"/>
    <w:rsid w:val="00E012C1"/>
    <w:rsid w:val="00E01ECC"/>
    <w:rsid w:val="00E027B0"/>
    <w:rsid w:val="00E03A3E"/>
    <w:rsid w:val="00E04D14"/>
    <w:rsid w:val="00E11192"/>
    <w:rsid w:val="00E127A3"/>
    <w:rsid w:val="00E12BAA"/>
    <w:rsid w:val="00E15D5E"/>
    <w:rsid w:val="00E218A8"/>
    <w:rsid w:val="00E21987"/>
    <w:rsid w:val="00E261D2"/>
    <w:rsid w:val="00E27352"/>
    <w:rsid w:val="00E3008D"/>
    <w:rsid w:val="00E31251"/>
    <w:rsid w:val="00E32769"/>
    <w:rsid w:val="00E34D99"/>
    <w:rsid w:val="00E367B1"/>
    <w:rsid w:val="00E400D0"/>
    <w:rsid w:val="00E41528"/>
    <w:rsid w:val="00E45A10"/>
    <w:rsid w:val="00E461B2"/>
    <w:rsid w:val="00E47D8A"/>
    <w:rsid w:val="00E51CE3"/>
    <w:rsid w:val="00E52E94"/>
    <w:rsid w:val="00E533E1"/>
    <w:rsid w:val="00E54139"/>
    <w:rsid w:val="00E54DC8"/>
    <w:rsid w:val="00E55118"/>
    <w:rsid w:val="00E61E8E"/>
    <w:rsid w:val="00E62141"/>
    <w:rsid w:val="00E62D74"/>
    <w:rsid w:val="00E635C5"/>
    <w:rsid w:val="00E6460B"/>
    <w:rsid w:val="00E64AC4"/>
    <w:rsid w:val="00E64D67"/>
    <w:rsid w:val="00E7632E"/>
    <w:rsid w:val="00E81119"/>
    <w:rsid w:val="00E8135E"/>
    <w:rsid w:val="00E843EA"/>
    <w:rsid w:val="00E9039E"/>
    <w:rsid w:val="00E93A74"/>
    <w:rsid w:val="00E94483"/>
    <w:rsid w:val="00E976C8"/>
    <w:rsid w:val="00EA1EB3"/>
    <w:rsid w:val="00EA4CE5"/>
    <w:rsid w:val="00EA4EB8"/>
    <w:rsid w:val="00EA75D2"/>
    <w:rsid w:val="00EB1ECB"/>
    <w:rsid w:val="00EB2096"/>
    <w:rsid w:val="00EB2EF0"/>
    <w:rsid w:val="00EB454B"/>
    <w:rsid w:val="00EB6591"/>
    <w:rsid w:val="00EC1380"/>
    <w:rsid w:val="00EC24DB"/>
    <w:rsid w:val="00EC331A"/>
    <w:rsid w:val="00EC481D"/>
    <w:rsid w:val="00EC70A0"/>
    <w:rsid w:val="00EC7456"/>
    <w:rsid w:val="00EC7B8F"/>
    <w:rsid w:val="00ED04DF"/>
    <w:rsid w:val="00ED17F4"/>
    <w:rsid w:val="00ED2D70"/>
    <w:rsid w:val="00ED5345"/>
    <w:rsid w:val="00ED72DE"/>
    <w:rsid w:val="00ED786F"/>
    <w:rsid w:val="00ED79BE"/>
    <w:rsid w:val="00EE113E"/>
    <w:rsid w:val="00EE34DE"/>
    <w:rsid w:val="00EE4355"/>
    <w:rsid w:val="00EE5CA8"/>
    <w:rsid w:val="00EF112F"/>
    <w:rsid w:val="00EF173B"/>
    <w:rsid w:val="00EF1D93"/>
    <w:rsid w:val="00EF2492"/>
    <w:rsid w:val="00EF3454"/>
    <w:rsid w:val="00EF533E"/>
    <w:rsid w:val="00EF553D"/>
    <w:rsid w:val="00F0079D"/>
    <w:rsid w:val="00F00848"/>
    <w:rsid w:val="00F01153"/>
    <w:rsid w:val="00F0626F"/>
    <w:rsid w:val="00F065FC"/>
    <w:rsid w:val="00F070E0"/>
    <w:rsid w:val="00F07B5C"/>
    <w:rsid w:val="00F106BD"/>
    <w:rsid w:val="00F10F51"/>
    <w:rsid w:val="00F122BB"/>
    <w:rsid w:val="00F13033"/>
    <w:rsid w:val="00F13910"/>
    <w:rsid w:val="00F13FC6"/>
    <w:rsid w:val="00F14DC1"/>
    <w:rsid w:val="00F17258"/>
    <w:rsid w:val="00F232B6"/>
    <w:rsid w:val="00F240DE"/>
    <w:rsid w:val="00F25649"/>
    <w:rsid w:val="00F30EAF"/>
    <w:rsid w:val="00F31724"/>
    <w:rsid w:val="00F34633"/>
    <w:rsid w:val="00F34AF6"/>
    <w:rsid w:val="00F35308"/>
    <w:rsid w:val="00F40838"/>
    <w:rsid w:val="00F44059"/>
    <w:rsid w:val="00F467F8"/>
    <w:rsid w:val="00F50448"/>
    <w:rsid w:val="00F5101B"/>
    <w:rsid w:val="00F518B1"/>
    <w:rsid w:val="00F52C25"/>
    <w:rsid w:val="00F531F9"/>
    <w:rsid w:val="00F5440E"/>
    <w:rsid w:val="00F5583B"/>
    <w:rsid w:val="00F55A87"/>
    <w:rsid w:val="00F6080A"/>
    <w:rsid w:val="00F60E91"/>
    <w:rsid w:val="00F611D8"/>
    <w:rsid w:val="00F62221"/>
    <w:rsid w:val="00F63012"/>
    <w:rsid w:val="00F6345E"/>
    <w:rsid w:val="00F64921"/>
    <w:rsid w:val="00F65476"/>
    <w:rsid w:val="00F70500"/>
    <w:rsid w:val="00F71D1F"/>
    <w:rsid w:val="00F73DC7"/>
    <w:rsid w:val="00F81858"/>
    <w:rsid w:val="00F81C81"/>
    <w:rsid w:val="00F84FA0"/>
    <w:rsid w:val="00F955D1"/>
    <w:rsid w:val="00F962C6"/>
    <w:rsid w:val="00F97866"/>
    <w:rsid w:val="00FA0413"/>
    <w:rsid w:val="00FA110D"/>
    <w:rsid w:val="00FA4D32"/>
    <w:rsid w:val="00FA5084"/>
    <w:rsid w:val="00FA559B"/>
    <w:rsid w:val="00FA6DA4"/>
    <w:rsid w:val="00FA754E"/>
    <w:rsid w:val="00FA781E"/>
    <w:rsid w:val="00FB3075"/>
    <w:rsid w:val="00FB31F2"/>
    <w:rsid w:val="00FB4E28"/>
    <w:rsid w:val="00FB738D"/>
    <w:rsid w:val="00FC5647"/>
    <w:rsid w:val="00FD21AB"/>
    <w:rsid w:val="00FD48D1"/>
    <w:rsid w:val="00FD4F21"/>
    <w:rsid w:val="00FD7007"/>
    <w:rsid w:val="00FE0570"/>
    <w:rsid w:val="00FE0A5D"/>
    <w:rsid w:val="00FE0F4B"/>
    <w:rsid w:val="00FE21E8"/>
    <w:rsid w:val="00FE22BC"/>
    <w:rsid w:val="00FE2440"/>
    <w:rsid w:val="00FE3025"/>
    <w:rsid w:val="00FE4E39"/>
    <w:rsid w:val="00FE5D65"/>
    <w:rsid w:val="00FE6775"/>
    <w:rsid w:val="00FE6AE8"/>
    <w:rsid w:val="00FE7729"/>
    <w:rsid w:val="00FF01B2"/>
    <w:rsid w:val="00FF1C6F"/>
    <w:rsid w:val="00FF2B5D"/>
    <w:rsid w:val="00FF398B"/>
    <w:rsid w:val="00FF5419"/>
    <w:rsid w:val="00FF5591"/>
    <w:rsid w:val="00FF729D"/>
    <w:rsid w:val="00FF73B7"/>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AED6B"/>
  <w15:docId w15:val="{3C6B8D0B-B3C2-460D-9B6D-4E9BCF897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21E8"/>
    <w:pPr>
      <w:spacing w:after="200" w:line="276" w:lineRule="auto"/>
    </w:pPr>
    <w:rPr>
      <w:sz w:val="22"/>
      <w:szCs w:val="22"/>
      <w:lang w:eastAsia="en-US"/>
    </w:rPr>
  </w:style>
  <w:style w:type="paragraph" w:styleId="1">
    <w:name w:val="heading 1"/>
    <w:basedOn w:val="a"/>
    <w:next w:val="a"/>
    <w:link w:val="10"/>
    <w:qFormat/>
    <w:rsid w:val="006E5D18"/>
    <w:pPr>
      <w:keepNext/>
      <w:keepLines/>
      <w:spacing w:before="480" w:after="0"/>
      <w:outlineLvl w:val="0"/>
    </w:pPr>
    <w:rPr>
      <w:rFonts w:ascii="Cambria" w:eastAsia="Times New Roman" w:hAnsi="Cambria"/>
      <w:b/>
      <w:bCs/>
      <w:color w:val="365F91"/>
      <w:sz w:val="28"/>
      <w:szCs w:val="28"/>
      <w:lang w:eastAsia="ru-RU"/>
    </w:rPr>
  </w:style>
  <w:style w:type="paragraph" w:styleId="2">
    <w:name w:val="heading 2"/>
    <w:basedOn w:val="a"/>
    <w:next w:val="a"/>
    <w:link w:val="20"/>
    <w:qFormat/>
    <w:rsid w:val="005B094F"/>
    <w:pPr>
      <w:keepNext/>
      <w:spacing w:before="240" w:after="60" w:line="240" w:lineRule="auto"/>
      <w:outlineLvl w:val="1"/>
    </w:pPr>
    <w:rPr>
      <w:rFonts w:ascii="Cambria" w:eastAsiaTheme="minorEastAsia" w:hAnsi="Cambria"/>
      <w:b/>
      <w:bCs/>
      <w:i/>
      <w:iCs/>
      <w:sz w:val="28"/>
      <w:szCs w:val="28"/>
      <w:lang w:eastAsia="ru-RU"/>
    </w:rPr>
  </w:style>
  <w:style w:type="paragraph" w:styleId="3">
    <w:name w:val="heading 3"/>
    <w:basedOn w:val="a"/>
    <w:link w:val="30"/>
    <w:uiPriority w:val="9"/>
    <w:qFormat/>
    <w:rsid w:val="005B094F"/>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
    <w:link w:val="40"/>
    <w:uiPriority w:val="9"/>
    <w:qFormat/>
    <w:rsid w:val="005B094F"/>
    <w:pPr>
      <w:spacing w:before="100" w:beforeAutospacing="1" w:after="100" w:afterAutospacing="1" w:line="240" w:lineRule="auto"/>
      <w:outlineLvl w:val="3"/>
    </w:pPr>
    <w:rPr>
      <w:rFonts w:ascii="Times New Roman" w:eastAsia="Times New Roman" w:hAnsi="Times New Roman"/>
      <w:b/>
      <w:bCs/>
      <w:sz w:val="24"/>
      <w:szCs w:val="24"/>
      <w:lang w:eastAsia="ru-RU"/>
    </w:rPr>
  </w:style>
  <w:style w:type="paragraph" w:styleId="5">
    <w:name w:val="heading 5"/>
    <w:basedOn w:val="a"/>
    <w:link w:val="50"/>
    <w:uiPriority w:val="9"/>
    <w:qFormat/>
    <w:rsid w:val="005B094F"/>
    <w:pPr>
      <w:spacing w:before="100" w:beforeAutospacing="1" w:after="100" w:afterAutospacing="1" w:line="240" w:lineRule="auto"/>
      <w:outlineLvl w:val="4"/>
    </w:pPr>
    <w:rPr>
      <w:rFonts w:ascii="Times New Roman" w:eastAsia="Times New Roman" w:hAnsi="Times New Roman"/>
      <w:b/>
      <w:bCs/>
      <w:sz w:val="20"/>
      <w:szCs w:val="20"/>
      <w:lang w:eastAsia="ru-RU"/>
    </w:rPr>
  </w:style>
  <w:style w:type="paragraph" w:styleId="6">
    <w:name w:val="heading 6"/>
    <w:basedOn w:val="a"/>
    <w:link w:val="60"/>
    <w:uiPriority w:val="9"/>
    <w:qFormat/>
    <w:rsid w:val="005B094F"/>
    <w:pPr>
      <w:spacing w:before="100" w:beforeAutospacing="1" w:after="100" w:afterAutospacing="1" w:line="240" w:lineRule="auto"/>
      <w:outlineLvl w:val="5"/>
    </w:pPr>
    <w:rPr>
      <w:rFonts w:ascii="Times New Roman" w:eastAsia="Times New Roman" w:hAnsi="Times New Roman"/>
      <w:b/>
      <w:bCs/>
      <w:sz w:val="15"/>
      <w:szCs w:val="15"/>
      <w:lang w:eastAsia="ru-RU"/>
    </w:rPr>
  </w:style>
  <w:style w:type="paragraph" w:styleId="7">
    <w:name w:val="heading 7"/>
    <w:basedOn w:val="a"/>
    <w:next w:val="a"/>
    <w:link w:val="70"/>
    <w:qFormat/>
    <w:rsid w:val="005B094F"/>
    <w:pPr>
      <w:keepNext/>
      <w:spacing w:after="0" w:line="240" w:lineRule="auto"/>
      <w:jc w:val="center"/>
      <w:outlineLvl w:val="6"/>
    </w:pPr>
    <w:rPr>
      <w:rFonts w:ascii="Times New Roman" w:eastAsia="Times New Roman" w:hAnsi="Times New Roman"/>
      <w:b/>
      <w:sz w:val="4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54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unhideWhenUsed/>
    <w:rsid w:val="00F25649"/>
    <w:pPr>
      <w:spacing w:after="0" w:line="240" w:lineRule="auto"/>
      <w:jc w:val="center"/>
    </w:pPr>
    <w:rPr>
      <w:rFonts w:ascii="Times New Roman" w:eastAsia="Times New Roman" w:hAnsi="Times New Roman"/>
      <w:b/>
      <w:bCs/>
      <w:sz w:val="32"/>
      <w:szCs w:val="24"/>
      <w:lang w:eastAsia="ru-RU"/>
    </w:rPr>
  </w:style>
  <w:style w:type="character" w:customStyle="1" w:styleId="a5">
    <w:name w:val="Основной текст Знак"/>
    <w:basedOn w:val="a0"/>
    <w:link w:val="a4"/>
    <w:rsid w:val="00F25649"/>
    <w:rPr>
      <w:rFonts w:ascii="Times New Roman" w:eastAsia="Times New Roman" w:hAnsi="Times New Roman"/>
      <w:b/>
      <w:bCs/>
      <w:sz w:val="32"/>
      <w:szCs w:val="24"/>
    </w:rPr>
  </w:style>
  <w:style w:type="character" w:customStyle="1" w:styleId="10">
    <w:name w:val="Заголовок 1 Знак"/>
    <w:basedOn w:val="a0"/>
    <w:link w:val="1"/>
    <w:rsid w:val="006E5D18"/>
    <w:rPr>
      <w:rFonts w:ascii="Cambria" w:eastAsia="Times New Roman" w:hAnsi="Cambria" w:cs="Times New Roman"/>
      <w:b/>
      <w:bCs/>
      <w:color w:val="365F91"/>
      <w:sz w:val="28"/>
      <w:szCs w:val="28"/>
    </w:rPr>
  </w:style>
  <w:style w:type="paragraph" w:styleId="a6">
    <w:name w:val="TOC Heading"/>
    <w:basedOn w:val="1"/>
    <w:next w:val="a"/>
    <w:uiPriority w:val="39"/>
    <w:unhideWhenUsed/>
    <w:qFormat/>
    <w:rsid w:val="006E5D18"/>
    <w:pPr>
      <w:outlineLvl w:val="9"/>
    </w:pPr>
    <w:rPr>
      <w:lang w:eastAsia="en-US"/>
    </w:rPr>
  </w:style>
  <w:style w:type="paragraph" w:styleId="11">
    <w:name w:val="toc 1"/>
    <w:basedOn w:val="a"/>
    <w:next w:val="a"/>
    <w:autoRedefine/>
    <w:uiPriority w:val="39"/>
    <w:unhideWhenUsed/>
    <w:qFormat/>
    <w:rsid w:val="006E5D18"/>
    <w:pPr>
      <w:spacing w:after="100"/>
    </w:pPr>
    <w:rPr>
      <w:rFonts w:eastAsia="Times New Roman"/>
    </w:rPr>
  </w:style>
  <w:style w:type="paragraph" w:styleId="a7">
    <w:name w:val="Normal (Web)"/>
    <w:basedOn w:val="a"/>
    <w:rsid w:val="006E5D18"/>
    <w:pPr>
      <w:spacing w:before="100" w:beforeAutospacing="1" w:after="100" w:afterAutospacing="1" w:line="240" w:lineRule="auto"/>
    </w:pPr>
    <w:rPr>
      <w:rFonts w:ascii="Times New Roman" w:eastAsia="Times New Roman" w:hAnsi="Times New Roman"/>
      <w:sz w:val="24"/>
      <w:szCs w:val="24"/>
      <w:lang w:eastAsia="ru-RU"/>
    </w:rPr>
  </w:style>
  <w:style w:type="paragraph" w:styleId="21">
    <w:name w:val="List 2"/>
    <w:basedOn w:val="a"/>
    <w:rsid w:val="006E5D18"/>
    <w:pPr>
      <w:spacing w:after="0" w:line="240" w:lineRule="auto"/>
      <w:ind w:left="566" w:hanging="283"/>
    </w:pPr>
    <w:rPr>
      <w:rFonts w:ascii="Times New Roman" w:eastAsia="Times New Roman" w:hAnsi="Times New Roman"/>
      <w:sz w:val="24"/>
      <w:szCs w:val="24"/>
      <w:lang w:eastAsia="ru-RU"/>
    </w:rPr>
  </w:style>
  <w:style w:type="paragraph" w:styleId="a8">
    <w:name w:val="header"/>
    <w:basedOn w:val="a"/>
    <w:link w:val="a9"/>
    <w:rsid w:val="006E5D18"/>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9">
    <w:name w:val="Верхний колонтитул Знак"/>
    <w:basedOn w:val="a0"/>
    <w:link w:val="a8"/>
    <w:rsid w:val="006E5D18"/>
    <w:rPr>
      <w:rFonts w:ascii="Times New Roman" w:eastAsia="Times New Roman" w:hAnsi="Times New Roman"/>
      <w:sz w:val="24"/>
      <w:szCs w:val="24"/>
    </w:rPr>
  </w:style>
  <w:style w:type="paragraph" w:styleId="aa">
    <w:name w:val="List"/>
    <w:basedOn w:val="a"/>
    <w:unhideWhenUsed/>
    <w:rsid w:val="007E0CD0"/>
    <w:pPr>
      <w:ind w:left="283" w:hanging="283"/>
      <w:contextualSpacing/>
    </w:pPr>
  </w:style>
  <w:style w:type="paragraph" w:styleId="ab">
    <w:name w:val="List Paragraph"/>
    <w:basedOn w:val="a"/>
    <w:uiPriority w:val="1"/>
    <w:qFormat/>
    <w:rsid w:val="00054534"/>
    <w:pPr>
      <w:ind w:left="720"/>
      <w:contextualSpacing/>
    </w:pPr>
    <w:rPr>
      <w:rFonts w:eastAsia="Times New Roman"/>
      <w:lang w:eastAsia="ru-RU"/>
    </w:rPr>
  </w:style>
  <w:style w:type="paragraph" w:styleId="HTML">
    <w:name w:val="HTML Preformatted"/>
    <w:basedOn w:val="a"/>
    <w:link w:val="HTML0"/>
    <w:rsid w:val="000545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054534"/>
    <w:rPr>
      <w:rFonts w:ascii="Courier New" w:eastAsia="Times New Roman" w:hAnsi="Courier New" w:cs="Courier New"/>
    </w:rPr>
  </w:style>
  <w:style w:type="paragraph" w:customStyle="1" w:styleId="12">
    <w:name w:val="Обычный1"/>
    <w:rsid w:val="00054534"/>
    <w:pPr>
      <w:widowControl w:val="0"/>
      <w:spacing w:line="540" w:lineRule="auto"/>
      <w:ind w:firstLine="720"/>
      <w:jc w:val="both"/>
    </w:pPr>
    <w:rPr>
      <w:rFonts w:ascii="Times New Roman" w:eastAsia="Times New Roman" w:hAnsi="Times New Roman"/>
      <w:snapToGrid w:val="0"/>
      <w:sz w:val="24"/>
    </w:rPr>
  </w:style>
  <w:style w:type="paragraph" w:styleId="ac">
    <w:name w:val="footer"/>
    <w:basedOn w:val="a"/>
    <w:link w:val="ad"/>
    <w:uiPriority w:val="99"/>
    <w:rsid w:val="00054534"/>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basedOn w:val="a0"/>
    <w:link w:val="ac"/>
    <w:uiPriority w:val="99"/>
    <w:rsid w:val="00054534"/>
    <w:rPr>
      <w:rFonts w:ascii="Times New Roman" w:eastAsia="Times New Roman" w:hAnsi="Times New Roman"/>
      <w:sz w:val="24"/>
      <w:szCs w:val="24"/>
    </w:rPr>
  </w:style>
  <w:style w:type="paragraph" w:styleId="ae">
    <w:name w:val="No Spacing"/>
    <w:link w:val="af"/>
    <w:uiPriority w:val="1"/>
    <w:qFormat/>
    <w:rsid w:val="00054534"/>
    <w:rPr>
      <w:rFonts w:eastAsia="Times New Roman"/>
      <w:sz w:val="22"/>
      <w:szCs w:val="22"/>
      <w:lang w:eastAsia="en-US"/>
    </w:rPr>
  </w:style>
  <w:style w:type="character" w:customStyle="1" w:styleId="af">
    <w:name w:val="Без интервала Знак"/>
    <w:basedOn w:val="a0"/>
    <w:link w:val="ae"/>
    <w:uiPriority w:val="1"/>
    <w:rsid w:val="00054534"/>
    <w:rPr>
      <w:rFonts w:eastAsia="Times New Roman"/>
      <w:sz w:val="22"/>
      <w:szCs w:val="22"/>
      <w:lang w:val="ru-RU" w:eastAsia="en-US" w:bidi="ar-SA"/>
    </w:rPr>
  </w:style>
  <w:style w:type="paragraph" w:styleId="af0">
    <w:name w:val="Balloon Text"/>
    <w:basedOn w:val="a"/>
    <w:link w:val="af1"/>
    <w:rsid w:val="00054534"/>
    <w:pPr>
      <w:spacing w:after="0" w:line="240" w:lineRule="auto"/>
    </w:pPr>
    <w:rPr>
      <w:rFonts w:ascii="Tahoma" w:eastAsia="Times New Roman" w:hAnsi="Tahoma" w:cs="Tahoma"/>
      <w:sz w:val="16"/>
      <w:szCs w:val="16"/>
      <w:lang w:eastAsia="ru-RU"/>
    </w:rPr>
  </w:style>
  <w:style w:type="character" w:customStyle="1" w:styleId="af1">
    <w:name w:val="Текст выноски Знак"/>
    <w:basedOn w:val="a0"/>
    <w:link w:val="af0"/>
    <w:uiPriority w:val="99"/>
    <w:rsid w:val="00054534"/>
    <w:rPr>
      <w:rFonts w:ascii="Tahoma" w:eastAsia="Times New Roman" w:hAnsi="Tahoma" w:cs="Tahoma"/>
      <w:sz w:val="16"/>
      <w:szCs w:val="16"/>
    </w:rPr>
  </w:style>
  <w:style w:type="paragraph" w:styleId="22">
    <w:name w:val="toc 2"/>
    <w:basedOn w:val="a"/>
    <w:next w:val="a"/>
    <w:autoRedefine/>
    <w:uiPriority w:val="39"/>
    <w:unhideWhenUsed/>
    <w:qFormat/>
    <w:rsid w:val="00054534"/>
    <w:pPr>
      <w:spacing w:after="100"/>
      <w:ind w:left="220"/>
    </w:pPr>
    <w:rPr>
      <w:rFonts w:eastAsia="Times New Roman"/>
    </w:rPr>
  </w:style>
  <w:style w:type="paragraph" w:styleId="31">
    <w:name w:val="toc 3"/>
    <w:basedOn w:val="a"/>
    <w:next w:val="a"/>
    <w:autoRedefine/>
    <w:uiPriority w:val="39"/>
    <w:unhideWhenUsed/>
    <w:qFormat/>
    <w:rsid w:val="00054534"/>
    <w:pPr>
      <w:spacing w:after="100"/>
      <w:ind w:left="440"/>
    </w:pPr>
    <w:rPr>
      <w:rFonts w:eastAsia="Times New Roman"/>
    </w:rPr>
  </w:style>
  <w:style w:type="paragraph" w:styleId="32">
    <w:name w:val="Body Text 3"/>
    <w:basedOn w:val="a"/>
    <w:link w:val="33"/>
    <w:uiPriority w:val="99"/>
    <w:unhideWhenUsed/>
    <w:rsid w:val="00054534"/>
    <w:pPr>
      <w:spacing w:after="120"/>
    </w:pPr>
    <w:rPr>
      <w:rFonts w:eastAsia="Times New Roman"/>
      <w:sz w:val="16"/>
      <w:szCs w:val="16"/>
      <w:lang w:eastAsia="ru-RU"/>
    </w:rPr>
  </w:style>
  <w:style w:type="character" w:customStyle="1" w:styleId="33">
    <w:name w:val="Основной текст 3 Знак"/>
    <w:basedOn w:val="a0"/>
    <w:link w:val="32"/>
    <w:uiPriority w:val="99"/>
    <w:rsid w:val="00054534"/>
    <w:rPr>
      <w:rFonts w:eastAsia="Times New Roman"/>
      <w:sz w:val="16"/>
      <w:szCs w:val="16"/>
    </w:rPr>
  </w:style>
  <w:style w:type="character" w:styleId="af2">
    <w:name w:val="Hyperlink"/>
    <w:basedOn w:val="a0"/>
    <w:unhideWhenUsed/>
    <w:rsid w:val="00054534"/>
    <w:rPr>
      <w:color w:val="0000FF"/>
      <w:u w:val="single"/>
    </w:rPr>
  </w:style>
  <w:style w:type="paragraph" w:styleId="af3">
    <w:name w:val="footnote text"/>
    <w:basedOn w:val="a"/>
    <w:link w:val="af4"/>
    <w:qFormat/>
    <w:rsid w:val="00054534"/>
    <w:pPr>
      <w:spacing w:after="0" w:line="240" w:lineRule="auto"/>
    </w:pPr>
    <w:rPr>
      <w:rFonts w:ascii="Times New Roman" w:eastAsia="Times New Roman" w:hAnsi="Times New Roman"/>
      <w:sz w:val="20"/>
      <w:szCs w:val="20"/>
      <w:lang w:eastAsia="ru-RU"/>
    </w:rPr>
  </w:style>
  <w:style w:type="character" w:customStyle="1" w:styleId="af4">
    <w:name w:val="Текст сноски Знак"/>
    <w:basedOn w:val="a0"/>
    <w:link w:val="af3"/>
    <w:rsid w:val="00054534"/>
    <w:rPr>
      <w:rFonts w:ascii="Times New Roman" w:eastAsia="Times New Roman" w:hAnsi="Times New Roman"/>
    </w:rPr>
  </w:style>
  <w:style w:type="paragraph" w:styleId="23">
    <w:name w:val="Body Text Indent 2"/>
    <w:basedOn w:val="a"/>
    <w:link w:val="24"/>
    <w:rsid w:val="00054534"/>
    <w:pPr>
      <w:spacing w:after="120" w:line="480" w:lineRule="auto"/>
      <w:ind w:left="283"/>
    </w:pPr>
    <w:rPr>
      <w:rFonts w:ascii="Times New Roman" w:eastAsia="Times New Roman" w:hAnsi="Times New Roman"/>
      <w:sz w:val="24"/>
      <w:szCs w:val="24"/>
      <w:lang w:eastAsia="ru-RU"/>
    </w:rPr>
  </w:style>
  <w:style w:type="character" w:customStyle="1" w:styleId="24">
    <w:name w:val="Основной текст с отступом 2 Знак"/>
    <w:basedOn w:val="a0"/>
    <w:link w:val="23"/>
    <w:rsid w:val="00054534"/>
    <w:rPr>
      <w:rFonts w:ascii="Times New Roman" w:eastAsia="Times New Roman" w:hAnsi="Times New Roman"/>
      <w:sz w:val="24"/>
      <w:szCs w:val="24"/>
    </w:rPr>
  </w:style>
  <w:style w:type="character" w:styleId="af5">
    <w:name w:val="footnote reference"/>
    <w:basedOn w:val="a0"/>
    <w:rsid w:val="00054534"/>
    <w:rPr>
      <w:vertAlign w:val="superscript"/>
    </w:rPr>
  </w:style>
  <w:style w:type="character" w:styleId="af6">
    <w:name w:val="page number"/>
    <w:basedOn w:val="a0"/>
    <w:rsid w:val="00054534"/>
  </w:style>
  <w:style w:type="paragraph" w:styleId="af7">
    <w:name w:val="Subtitle"/>
    <w:basedOn w:val="a"/>
    <w:next w:val="a"/>
    <w:link w:val="af8"/>
    <w:uiPriority w:val="11"/>
    <w:qFormat/>
    <w:rsid w:val="00054534"/>
    <w:pPr>
      <w:numPr>
        <w:ilvl w:val="1"/>
      </w:numPr>
    </w:pPr>
    <w:rPr>
      <w:rFonts w:ascii="Cambria" w:eastAsia="Times New Roman" w:hAnsi="Cambria"/>
      <w:i/>
      <w:iCs/>
      <w:color w:val="4F81BD"/>
      <w:spacing w:val="15"/>
      <w:sz w:val="24"/>
      <w:szCs w:val="24"/>
      <w:lang w:eastAsia="ru-RU"/>
    </w:rPr>
  </w:style>
  <w:style w:type="character" w:customStyle="1" w:styleId="af8">
    <w:name w:val="Подзаголовок Знак"/>
    <w:basedOn w:val="a0"/>
    <w:link w:val="af7"/>
    <w:uiPriority w:val="11"/>
    <w:rsid w:val="00054534"/>
    <w:rPr>
      <w:rFonts w:ascii="Cambria" w:eastAsia="Times New Roman" w:hAnsi="Cambria"/>
      <w:i/>
      <w:iCs/>
      <w:color w:val="4F81BD"/>
      <w:spacing w:val="15"/>
      <w:sz w:val="24"/>
      <w:szCs w:val="24"/>
    </w:rPr>
  </w:style>
  <w:style w:type="paragraph" w:styleId="34">
    <w:name w:val="List Bullet 3"/>
    <w:basedOn w:val="a"/>
    <w:autoRedefine/>
    <w:unhideWhenUsed/>
    <w:rsid w:val="00054534"/>
    <w:pPr>
      <w:spacing w:after="0" w:line="240" w:lineRule="auto"/>
      <w:ind w:firstLine="737"/>
      <w:jc w:val="both"/>
    </w:pPr>
    <w:rPr>
      <w:rFonts w:ascii="Times New Roman" w:eastAsia="Times New Roman" w:hAnsi="Times New Roman"/>
      <w:bCs/>
      <w:iCs/>
      <w:sz w:val="28"/>
      <w:szCs w:val="28"/>
      <w:lang w:eastAsia="ru-RU"/>
    </w:rPr>
  </w:style>
  <w:style w:type="paragraph" w:styleId="25">
    <w:name w:val="Body Text 2"/>
    <w:basedOn w:val="a"/>
    <w:link w:val="26"/>
    <w:rsid w:val="00054534"/>
    <w:pPr>
      <w:spacing w:after="120" w:line="480" w:lineRule="auto"/>
    </w:pPr>
    <w:rPr>
      <w:rFonts w:ascii="Times New Roman" w:eastAsia="Times New Roman" w:hAnsi="Times New Roman"/>
      <w:sz w:val="24"/>
      <w:szCs w:val="24"/>
      <w:lang w:eastAsia="ru-RU"/>
    </w:rPr>
  </w:style>
  <w:style w:type="character" w:customStyle="1" w:styleId="26">
    <w:name w:val="Основной текст 2 Знак"/>
    <w:basedOn w:val="a0"/>
    <w:link w:val="25"/>
    <w:rsid w:val="00054534"/>
    <w:rPr>
      <w:rFonts w:ascii="Times New Roman" w:eastAsia="Times New Roman" w:hAnsi="Times New Roman"/>
      <w:sz w:val="24"/>
      <w:szCs w:val="24"/>
    </w:rPr>
  </w:style>
  <w:style w:type="paragraph" w:customStyle="1" w:styleId="27">
    <w:name w:val="Знак2"/>
    <w:basedOn w:val="a"/>
    <w:rsid w:val="00054534"/>
    <w:pPr>
      <w:tabs>
        <w:tab w:val="left" w:pos="708"/>
      </w:tabs>
      <w:spacing w:after="160" w:line="240" w:lineRule="exact"/>
    </w:pPr>
    <w:rPr>
      <w:rFonts w:ascii="Verdana" w:eastAsia="Times New Roman" w:hAnsi="Verdana" w:cs="Verdana"/>
      <w:sz w:val="20"/>
      <w:szCs w:val="20"/>
      <w:lang w:val="en-US"/>
    </w:rPr>
  </w:style>
  <w:style w:type="paragraph" w:customStyle="1" w:styleId="28">
    <w:name w:val="Обычный2"/>
    <w:rsid w:val="00054534"/>
    <w:pPr>
      <w:widowControl w:val="0"/>
      <w:spacing w:line="540" w:lineRule="auto"/>
      <w:ind w:firstLine="720"/>
      <w:jc w:val="both"/>
    </w:pPr>
    <w:rPr>
      <w:rFonts w:ascii="Times New Roman" w:eastAsia="Times New Roman" w:hAnsi="Times New Roman"/>
      <w:snapToGrid w:val="0"/>
      <w:sz w:val="24"/>
    </w:rPr>
  </w:style>
  <w:style w:type="paragraph" w:customStyle="1" w:styleId="210">
    <w:name w:val="Знак21"/>
    <w:basedOn w:val="a"/>
    <w:rsid w:val="00054534"/>
    <w:pPr>
      <w:tabs>
        <w:tab w:val="left" w:pos="708"/>
      </w:tabs>
      <w:spacing w:after="160" w:line="240" w:lineRule="exact"/>
    </w:pPr>
    <w:rPr>
      <w:rFonts w:ascii="Verdana" w:eastAsia="Times New Roman" w:hAnsi="Verdana" w:cs="Verdana"/>
      <w:sz w:val="20"/>
      <w:szCs w:val="20"/>
      <w:lang w:val="en-US"/>
    </w:rPr>
  </w:style>
  <w:style w:type="character" w:customStyle="1" w:styleId="b-serp-urlitem">
    <w:name w:val="b-serp-url__item"/>
    <w:basedOn w:val="a0"/>
    <w:rsid w:val="00054534"/>
  </w:style>
  <w:style w:type="character" w:customStyle="1" w:styleId="b-serp-urlmark">
    <w:name w:val="b-serp-url__mark"/>
    <w:basedOn w:val="a0"/>
    <w:rsid w:val="00054534"/>
  </w:style>
  <w:style w:type="character" w:styleId="af9">
    <w:name w:val="Strong"/>
    <w:qFormat/>
    <w:rsid w:val="001C4633"/>
    <w:rPr>
      <w:b/>
      <w:bCs/>
    </w:rPr>
  </w:style>
  <w:style w:type="paragraph" w:customStyle="1" w:styleId="ConsPlusNormal">
    <w:name w:val="ConsPlusNormal"/>
    <w:rsid w:val="002B3FF7"/>
    <w:pPr>
      <w:widowControl w:val="0"/>
      <w:autoSpaceDE w:val="0"/>
      <w:autoSpaceDN w:val="0"/>
      <w:adjustRightInd w:val="0"/>
    </w:pPr>
    <w:rPr>
      <w:rFonts w:ascii="Arial" w:eastAsiaTheme="minorEastAsia" w:hAnsi="Arial" w:cs="Arial"/>
    </w:rPr>
  </w:style>
  <w:style w:type="paragraph" w:customStyle="1" w:styleId="Standard">
    <w:name w:val="Standard"/>
    <w:rsid w:val="002B3FF7"/>
    <w:pPr>
      <w:suppressAutoHyphens/>
      <w:autoSpaceDN w:val="0"/>
      <w:spacing w:before="120" w:after="120"/>
      <w:textAlignment w:val="baseline"/>
    </w:pPr>
    <w:rPr>
      <w:rFonts w:ascii="Times New Roman" w:eastAsiaTheme="minorEastAsia" w:hAnsi="Times New Roman"/>
      <w:kern w:val="3"/>
      <w:sz w:val="24"/>
      <w:szCs w:val="24"/>
    </w:rPr>
  </w:style>
  <w:style w:type="numbering" w:customStyle="1" w:styleId="WWNum47">
    <w:name w:val="WWNum47"/>
    <w:rsid w:val="00FF73B7"/>
    <w:pPr>
      <w:numPr>
        <w:numId w:val="6"/>
      </w:numPr>
    </w:pPr>
  </w:style>
  <w:style w:type="numbering" w:customStyle="1" w:styleId="WWNum44">
    <w:name w:val="WWNum44"/>
    <w:rsid w:val="00FF73B7"/>
    <w:pPr>
      <w:numPr>
        <w:numId w:val="4"/>
      </w:numPr>
    </w:pPr>
  </w:style>
  <w:style w:type="numbering" w:customStyle="1" w:styleId="WWNum46">
    <w:name w:val="WWNum46"/>
    <w:rsid w:val="00FF73B7"/>
    <w:pPr>
      <w:numPr>
        <w:numId w:val="5"/>
      </w:numPr>
    </w:pPr>
  </w:style>
  <w:style w:type="numbering" w:customStyle="1" w:styleId="WWNum43">
    <w:name w:val="WWNum43"/>
    <w:rsid w:val="00FF73B7"/>
    <w:pPr>
      <w:numPr>
        <w:numId w:val="3"/>
      </w:numPr>
    </w:pPr>
  </w:style>
  <w:style w:type="numbering" w:customStyle="1" w:styleId="WWNum41">
    <w:name w:val="WWNum41"/>
    <w:rsid w:val="00FF73B7"/>
    <w:pPr>
      <w:numPr>
        <w:numId w:val="1"/>
      </w:numPr>
    </w:pPr>
  </w:style>
  <w:style w:type="numbering" w:customStyle="1" w:styleId="WWNum42">
    <w:name w:val="WWNum42"/>
    <w:rsid w:val="00FF73B7"/>
    <w:pPr>
      <w:numPr>
        <w:numId w:val="2"/>
      </w:numPr>
    </w:pPr>
  </w:style>
  <w:style w:type="paragraph" w:customStyle="1" w:styleId="29">
    <w:name w:val="Основной текст2"/>
    <w:basedOn w:val="a"/>
    <w:rsid w:val="00B42E29"/>
    <w:pPr>
      <w:shd w:val="clear" w:color="auto" w:fill="FFFFFF"/>
      <w:spacing w:after="0" w:line="274" w:lineRule="exact"/>
      <w:ind w:hanging="720"/>
      <w:jc w:val="both"/>
    </w:pPr>
    <w:rPr>
      <w:rFonts w:ascii="Times New Roman" w:eastAsia="Times New Roman" w:hAnsi="Times New Roman"/>
      <w:color w:val="000000"/>
      <w:lang w:eastAsia="ru-RU"/>
    </w:rPr>
  </w:style>
  <w:style w:type="table" w:customStyle="1" w:styleId="35">
    <w:name w:val="Сетка таблицы3"/>
    <w:basedOn w:val="a1"/>
    <w:next w:val="a3"/>
    <w:uiPriority w:val="59"/>
    <w:rsid w:val="0059740D"/>
    <w:rPr>
      <w:rFonts w:ascii="Times New Roman" w:eastAsiaTheme="minorEastAsia"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71">
    <w:name w:val="WWNum471"/>
    <w:rsid w:val="0067332D"/>
  </w:style>
  <w:style w:type="numbering" w:customStyle="1" w:styleId="WWNum441">
    <w:name w:val="WWNum441"/>
    <w:rsid w:val="0067332D"/>
  </w:style>
  <w:style w:type="numbering" w:customStyle="1" w:styleId="WWNum461">
    <w:name w:val="WWNum461"/>
    <w:rsid w:val="0067332D"/>
  </w:style>
  <w:style w:type="numbering" w:customStyle="1" w:styleId="WWNum431">
    <w:name w:val="WWNum431"/>
    <w:rsid w:val="0067332D"/>
  </w:style>
  <w:style w:type="numbering" w:customStyle="1" w:styleId="WWNum411">
    <w:name w:val="WWNum411"/>
    <w:rsid w:val="0067332D"/>
  </w:style>
  <w:style w:type="numbering" w:customStyle="1" w:styleId="WWNum421">
    <w:name w:val="WWNum421"/>
    <w:rsid w:val="0067332D"/>
  </w:style>
  <w:style w:type="table" w:customStyle="1" w:styleId="51">
    <w:name w:val="Сетка таблицы5"/>
    <w:basedOn w:val="a1"/>
    <w:next w:val="a3"/>
    <w:uiPriority w:val="59"/>
    <w:rsid w:val="00565419"/>
    <w:rPr>
      <w:rFonts w:ascii="Times New Roman" w:eastAsiaTheme="minorEastAsia"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3">
    <w:name w:val="WWNum443"/>
    <w:rsid w:val="00565419"/>
  </w:style>
  <w:style w:type="character" w:customStyle="1" w:styleId="20">
    <w:name w:val="Заголовок 2 Знак"/>
    <w:basedOn w:val="a0"/>
    <w:link w:val="2"/>
    <w:rsid w:val="005B094F"/>
    <w:rPr>
      <w:rFonts w:ascii="Cambria" w:eastAsiaTheme="minorEastAsia" w:hAnsi="Cambria"/>
      <w:b/>
      <w:bCs/>
      <w:i/>
      <w:iCs/>
      <w:sz w:val="28"/>
      <w:szCs w:val="28"/>
    </w:rPr>
  </w:style>
  <w:style w:type="character" w:customStyle="1" w:styleId="30">
    <w:name w:val="Заголовок 3 Знак"/>
    <w:basedOn w:val="a0"/>
    <w:link w:val="3"/>
    <w:uiPriority w:val="9"/>
    <w:rsid w:val="005B094F"/>
    <w:rPr>
      <w:rFonts w:ascii="Times New Roman" w:eastAsia="Times New Roman" w:hAnsi="Times New Roman"/>
      <w:b/>
      <w:bCs/>
      <w:sz w:val="27"/>
      <w:szCs w:val="27"/>
    </w:rPr>
  </w:style>
  <w:style w:type="character" w:customStyle="1" w:styleId="40">
    <w:name w:val="Заголовок 4 Знак"/>
    <w:basedOn w:val="a0"/>
    <w:link w:val="4"/>
    <w:uiPriority w:val="9"/>
    <w:rsid w:val="005B094F"/>
    <w:rPr>
      <w:rFonts w:ascii="Times New Roman" w:eastAsia="Times New Roman" w:hAnsi="Times New Roman"/>
      <w:b/>
      <w:bCs/>
      <w:sz w:val="24"/>
      <w:szCs w:val="24"/>
    </w:rPr>
  </w:style>
  <w:style w:type="character" w:customStyle="1" w:styleId="50">
    <w:name w:val="Заголовок 5 Знак"/>
    <w:basedOn w:val="a0"/>
    <w:link w:val="5"/>
    <w:uiPriority w:val="9"/>
    <w:rsid w:val="005B094F"/>
    <w:rPr>
      <w:rFonts w:ascii="Times New Roman" w:eastAsia="Times New Roman" w:hAnsi="Times New Roman"/>
      <w:b/>
      <w:bCs/>
    </w:rPr>
  </w:style>
  <w:style w:type="character" w:customStyle="1" w:styleId="60">
    <w:name w:val="Заголовок 6 Знак"/>
    <w:basedOn w:val="a0"/>
    <w:link w:val="6"/>
    <w:uiPriority w:val="9"/>
    <w:rsid w:val="005B094F"/>
    <w:rPr>
      <w:rFonts w:ascii="Times New Roman" w:eastAsia="Times New Roman" w:hAnsi="Times New Roman"/>
      <w:b/>
      <w:bCs/>
      <w:sz w:val="15"/>
      <w:szCs w:val="15"/>
    </w:rPr>
  </w:style>
  <w:style w:type="character" w:customStyle="1" w:styleId="70">
    <w:name w:val="Заголовок 7 Знак"/>
    <w:basedOn w:val="a0"/>
    <w:link w:val="7"/>
    <w:rsid w:val="005B094F"/>
    <w:rPr>
      <w:rFonts w:ascii="Times New Roman" w:eastAsia="Times New Roman" w:hAnsi="Times New Roman"/>
      <w:b/>
      <w:sz w:val="44"/>
      <w:lang w:val="en-US"/>
    </w:rPr>
  </w:style>
  <w:style w:type="table" w:customStyle="1" w:styleId="13">
    <w:name w:val="Сетка таблицы1"/>
    <w:basedOn w:val="a1"/>
    <w:next w:val="a3"/>
    <w:uiPriority w:val="59"/>
    <w:rsid w:val="005B094F"/>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5B094F"/>
    <w:pPr>
      <w:autoSpaceDE w:val="0"/>
      <w:autoSpaceDN w:val="0"/>
      <w:adjustRightInd w:val="0"/>
    </w:pPr>
    <w:rPr>
      <w:rFonts w:ascii="Times New Roman" w:hAnsi="Times New Roman"/>
      <w:color w:val="000000"/>
      <w:sz w:val="24"/>
      <w:szCs w:val="24"/>
    </w:rPr>
  </w:style>
  <w:style w:type="character" w:customStyle="1" w:styleId="14pt2">
    <w:name w:val="Основной текст + 14 pt2"/>
    <w:aliases w:val="Полужирный3"/>
    <w:rsid w:val="005B094F"/>
    <w:rPr>
      <w:rFonts w:ascii="Times New Roman" w:hAnsi="Times New Roman" w:cs="Times New Roman"/>
      <w:b/>
      <w:bCs/>
      <w:sz w:val="28"/>
      <w:szCs w:val="28"/>
      <w:u w:val="none"/>
    </w:rPr>
  </w:style>
  <w:style w:type="character" w:customStyle="1" w:styleId="14pt1">
    <w:name w:val="Основной текст + 14 pt1"/>
    <w:aliases w:val="Полужирный2,Курсив2"/>
    <w:rsid w:val="005B094F"/>
    <w:rPr>
      <w:rFonts w:ascii="Times New Roman" w:hAnsi="Times New Roman" w:cs="Times New Roman"/>
      <w:b/>
      <w:bCs/>
      <w:i/>
      <w:iCs/>
      <w:sz w:val="28"/>
      <w:szCs w:val="28"/>
      <w:u w:val="none"/>
    </w:rPr>
  </w:style>
  <w:style w:type="character" w:customStyle="1" w:styleId="14pt3">
    <w:name w:val="Основной текст + 14 pt3"/>
    <w:aliases w:val="Полужирный6,Курсив"/>
    <w:rsid w:val="005B094F"/>
    <w:rPr>
      <w:rFonts w:ascii="Times New Roman" w:hAnsi="Times New Roman" w:cs="Times New Roman"/>
      <w:b/>
      <w:bCs/>
      <w:i/>
      <w:iCs/>
      <w:sz w:val="28"/>
      <w:szCs w:val="28"/>
      <w:u w:val="none"/>
    </w:rPr>
  </w:style>
  <w:style w:type="paragraph" w:styleId="afa">
    <w:name w:val="endnote text"/>
    <w:basedOn w:val="a"/>
    <w:link w:val="afb"/>
    <w:rsid w:val="005B094F"/>
    <w:pPr>
      <w:spacing w:after="0" w:line="240" w:lineRule="auto"/>
    </w:pPr>
    <w:rPr>
      <w:rFonts w:ascii="Times New Roman" w:eastAsia="Times New Roman" w:hAnsi="Times New Roman"/>
      <w:sz w:val="20"/>
      <w:szCs w:val="20"/>
      <w:lang w:eastAsia="ru-RU"/>
    </w:rPr>
  </w:style>
  <w:style w:type="character" w:customStyle="1" w:styleId="afb">
    <w:name w:val="Текст концевой сноски Знак"/>
    <w:basedOn w:val="a0"/>
    <w:link w:val="afa"/>
    <w:rsid w:val="005B094F"/>
    <w:rPr>
      <w:rFonts w:ascii="Times New Roman" w:eastAsia="Times New Roman" w:hAnsi="Times New Roman"/>
    </w:rPr>
  </w:style>
  <w:style w:type="character" w:customStyle="1" w:styleId="afc">
    <w:name w:val="Знак Знак"/>
    <w:basedOn w:val="a0"/>
    <w:rsid w:val="005B094F"/>
  </w:style>
  <w:style w:type="character" w:styleId="afd">
    <w:name w:val="endnote reference"/>
    <w:rsid w:val="005B094F"/>
    <w:rPr>
      <w:vertAlign w:val="superscript"/>
    </w:rPr>
  </w:style>
  <w:style w:type="character" w:customStyle="1" w:styleId="FontStyle71">
    <w:name w:val="Font Style71"/>
    <w:rsid w:val="005B094F"/>
    <w:rPr>
      <w:rFonts w:ascii="Times New Roman" w:hAnsi="Times New Roman" w:cs="Times New Roman"/>
      <w:b/>
      <w:bCs/>
      <w:sz w:val="26"/>
      <w:szCs w:val="26"/>
    </w:rPr>
  </w:style>
  <w:style w:type="character" w:customStyle="1" w:styleId="FontStyle72">
    <w:name w:val="Font Style72"/>
    <w:rsid w:val="005B094F"/>
    <w:rPr>
      <w:rFonts w:ascii="Times New Roman" w:hAnsi="Times New Roman" w:cs="Times New Roman"/>
      <w:sz w:val="26"/>
      <w:szCs w:val="26"/>
    </w:rPr>
  </w:style>
  <w:style w:type="paragraph" w:customStyle="1" w:styleId="Style5">
    <w:name w:val="Style5"/>
    <w:basedOn w:val="a"/>
    <w:rsid w:val="005B094F"/>
    <w:pPr>
      <w:widowControl w:val="0"/>
      <w:autoSpaceDE w:val="0"/>
      <w:autoSpaceDN w:val="0"/>
      <w:adjustRightInd w:val="0"/>
      <w:spacing w:after="0" w:line="322" w:lineRule="exact"/>
      <w:ind w:firstLine="734"/>
      <w:jc w:val="both"/>
    </w:pPr>
    <w:rPr>
      <w:rFonts w:ascii="Times New Roman" w:eastAsia="Times New Roman" w:hAnsi="Times New Roman"/>
      <w:sz w:val="24"/>
      <w:szCs w:val="24"/>
      <w:lang w:eastAsia="ru-RU"/>
    </w:rPr>
  </w:style>
  <w:style w:type="character" w:customStyle="1" w:styleId="FontStyle58">
    <w:name w:val="Font Style58"/>
    <w:rsid w:val="005B094F"/>
    <w:rPr>
      <w:rFonts w:ascii="Times New Roman" w:hAnsi="Times New Roman" w:cs="Times New Roman"/>
      <w:i/>
      <w:iCs/>
      <w:sz w:val="26"/>
      <w:szCs w:val="26"/>
    </w:rPr>
  </w:style>
  <w:style w:type="character" w:styleId="afe">
    <w:name w:val="annotation reference"/>
    <w:rsid w:val="005B094F"/>
    <w:rPr>
      <w:sz w:val="16"/>
      <w:szCs w:val="16"/>
    </w:rPr>
  </w:style>
  <w:style w:type="paragraph" w:styleId="aff">
    <w:name w:val="annotation text"/>
    <w:basedOn w:val="a"/>
    <w:link w:val="aff0"/>
    <w:rsid w:val="005B094F"/>
    <w:pPr>
      <w:spacing w:after="0" w:line="240" w:lineRule="auto"/>
    </w:pPr>
    <w:rPr>
      <w:rFonts w:ascii="Times New Roman" w:eastAsia="Times New Roman" w:hAnsi="Times New Roman"/>
      <w:sz w:val="20"/>
      <w:szCs w:val="20"/>
      <w:lang w:eastAsia="ru-RU"/>
    </w:rPr>
  </w:style>
  <w:style w:type="character" w:customStyle="1" w:styleId="aff0">
    <w:name w:val="Текст примечания Знак"/>
    <w:basedOn w:val="a0"/>
    <w:link w:val="aff"/>
    <w:rsid w:val="005B094F"/>
    <w:rPr>
      <w:rFonts w:ascii="Times New Roman" w:eastAsia="Times New Roman" w:hAnsi="Times New Roman"/>
    </w:rPr>
  </w:style>
  <w:style w:type="character" w:customStyle="1" w:styleId="36">
    <w:name w:val="Знак Знак3"/>
    <w:basedOn w:val="a0"/>
    <w:rsid w:val="005B094F"/>
  </w:style>
  <w:style w:type="paragraph" w:styleId="aff1">
    <w:name w:val="annotation subject"/>
    <w:basedOn w:val="aff"/>
    <w:next w:val="aff"/>
    <w:link w:val="aff2"/>
    <w:rsid w:val="005B094F"/>
    <w:rPr>
      <w:b/>
      <w:bCs/>
    </w:rPr>
  </w:style>
  <w:style w:type="character" w:customStyle="1" w:styleId="aff2">
    <w:name w:val="Тема примечания Знак"/>
    <w:basedOn w:val="aff0"/>
    <w:link w:val="aff1"/>
    <w:rsid w:val="005B094F"/>
    <w:rPr>
      <w:rFonts w:ascii="Times New Roman" w:eastAsia="Times New Roman" w:hAnsi="Times New Roman"/>
      <w:b/>
      <w:bCs/>
    </w:rPr>
  </w:style>
  <w:style w:type="character" w:customStyle="1" w:styleId="2a">
    <w:name w:val="Знак Знак2"/>
    <w:rsid w:val="005B094F"/>
    <w:rPr>
      <w:b/>
      <w:bCs/>
    </w:rPr>
  </w:style>
  <w:style w:type="character" w:customStyle="1" w:styleId="14">
    <w:name w:val="Знак Знак1"/>
    <w:rsid w:val="005B094F"/>
    <w:rPr>
      <w:rFonts w:ascii="Tahoma" w:hAnsi="Tahoma" w:cs="Tahoma"/>
      <w:sz w:val="16"/>
      <w:szCs w:val="16"/>
    </w:rPr>
  </w:style>
  <w:style w:type="character" w:customStyle="1" w:styleId="HTML1">
    <w:name w:val="Стандартный HTML Знак1"/>
    <w:basedOn w:val="a0"/>
    <w:rsid w:val="005B094F"/>
    <w:rPr>
      <w:rFonts w:ascii="Courier New" w:hAnsi="Courier New" w:cs="Courier New"/>
    </w:rPr>
  </w:style>
  <w:style w:type="paragraph" w:customStyle="1" w:styleId="head">
    <w:name w:val="head"/>
    <w:basedOn w:val="a"/>
    <w:rsid w:val="005B094F"/>
    <w:pPr>
      <w:pBdr>
        <w:top w:val="single" w:sz="6" w:space="0" w:color="FFFFFF"/>
        <w:bottom w:val="single" w:sz="6" w:space="0" w:color="FFFFFF"/>
      </w:pBdr>
      <w:shd w:val="clear" w:color="auto" w:fill="ABBBD8"/>
      <w:spacing w:before="30" w:after="30" w:line="240" w:lineRule="auto"/>
    </w:pPr>
    <w:rPr>
      <w:rFonts w:ascii="Times New Roman" w:eastAsia="Times New Roman" w:hAnsi="Times New Roman"/>
      <w:sz w:val="20"/>
      <w:szCs w:val="20"/>
      <w:lang w:eastAsia="ru-RU"/>
    </w:rPr>
  </w:style>
  <w:style w:type="paragraph" w:customStyle="1" w:styleId="zagol">
    <w:name w:val="zagol"/>
    <w:basedOn w:val="a"/>
    <w:rsid w:val="005B094F"/>
    <w:pPr>
      <w:spacing w:after="0" w:line="240" w:lineRule="auto"/>
      <w:jc w:val="center"/>
    </w:pPr>
    <w:rPr>
      <w:rFonts w:ascii="Times New Roman" w:eastAsia="Times New Roman" w:hAnsi="Times New Roman"/>
      <w:sz w:val="20"/>
      <w:szCs w:val="20"/>
      <w:lang w:eastAsia="ru-RU"/>
    </w:rPr>
  </w:style>
  <w:style w:type="paragraph" w:customStyle="1" w:styleId="searchb">
    <w:name w:val="search_b"/>
    <w:basedOn w:val="a"/>
    <w:rsid w:val="005B094F"/>
    <w:pPr>
      <w:shd w:val="clear" w:color="auto" w:fill="D49545"/>
      <w:spacing w:before="60" w:after="30" w:line="240" w:lineRule="auto"/>
      <w:jc w:val="center"/>
    </w:pPr>
    <w:rPr>
      <w:rFonts w:ascii="Verdana" w:eastAsia="Times New Roman" w:hAnsi="Verdana"/>
      <w:b/>
      <w:bCs/>
      <w:color w:val="333333"/>
      <w:sz w:val="20"/>
      <w:szCs w:val="20"/>
      <w:lang w:eastAsia="ru-RU"/>
    </w:rPr>
  </w:style>
  <w:style w:type="paragraph" w:customStyle="1" w:styleId="searcht">
    <w:name w:val="search_t"/>
    <w:basedOn w:val="a"/>
    <w:rsid w:val="005B094F"/>
    <w:pPr>
      <w:spacing w:before="30" w:after="30" w:line="240" w:lineRule="auto"/>
    </w:pPr>
    <w:rPr>
      <w:rFonts w:ascii="Verdana" w:eastAsia="Times New Roman" w:hAnsi="Verdana"/>
      <w:sz w:val="20"/>
      <w:szCs w:val="20"/>
      <w:lang w:eastAsia="ru-RU"/>
    </w:rPr>
  </w:style>
  <w:style w:type="paragraph" w:customStyle="1" w:styleId="pagenamediv">
    <w:name w:val="pagename_div"/>
    <w:basedOn w:val="a"/>
    <w:rsid w:val="005B094F"/>
    <w:pPr>
      <w:pBdr>
        <w:left w:val="single" w:sz="12" w:space="23" w:color="89D672"/>
        <w:bottom w:val="single" w:sz="12" w:space="5" w:color="F0FAED"/>
      </w:pBdr>
      <w:shd w:val="clear" w:color="auto" w:fill="A1DD8F"/>
      <w:spacing w:before="30" w:after="30" w:line="240" w:lineRule="auto"/>
    </w:pPr>
    <w:rPr>
      <w:rFonts w:ascii="Times New Roman" w:eastAsia="Times New Roman" w:hAnsi="Times New Roman"/>
      <w:color w:val="395531"/>
      <w:sz w:val="30"/>
      <w:szCs w:val="30"/>
      <w:lang w:eastAsia="ru-RU"/>
    </w:rPr>
  </w:style>
  <w:style w:type="paragraph" w:customStyle="1" w:styleId="menulinevert">
    <w:name w:val="menu_line_vert"/>
    <w:basedOn w:val="a"/>
    <w:rsid w:val="005B094F"/>
    <w:pPr>
      <w:spacing w:before="30" w:after="30" w:line="240" w:lineRule="auto"/>
      <w:textAlignment w:val="top"/>
    </w:pPr>
    <w:rPr>
      <w:rFonts w:ascii="Times New Roman" w:eastAsia="Times New Roman" w:hAnsi="Times New Roman"/>
      <w:sz w:val="20"/>
      <w:szCs w:val="20"/>
      <w:lang w:eastAsia="ru-RU"/>
    </w:rPr>
  </w:style>
  <w:style w:type="paragraph" w:customStyle="1" w:styleId="menulinevert2">
    <w:name w:val="menu_line_vert2"/>
    <w:basedOn w:val="a"/>
    <w:rsid w:val="005B094F"/>
    <w:pPr>
      <w:spacing w:before="30" w:after="30" w:line="240" w:lineRule="auto"/>
    </w:pPr>
    <w:rPr>
      <w:rFonts w:ascii="Times New Roman" w:eastAsia="Times New Roman" w:hAnsi="Times New Roman"/>
      <w:sz w:val="20"/>
      <w:szCs w:val="20"/>
      <w:lang w:eastAsia="ru-RU"/>
    </w:rPr>
  </w:style>
  <w:style w:type="paragraph" w:customStyle="1" w:styleId="logo">
    <w:name w:val="logo"/>
    <w:basedOn w:val="a"/>
    <w:rsid w:val="005B094F"/>
    <w:pPr>
      <w:spacing w:before="30" w:after="30" w:line="240" w:lineRule="auto"/>
      <w:textAlignment w:val="bottom"/>
    </w:pPr>
    <w:rPr>
      <w:rFonts w:ascii="Times New Roman" w:eastAsia="Times New Roman" w:hAnsi="Times New Roman"/>
      <w:sz w:val="20"/>
      <w:szCs w:val="20"/>
      <w:lang w:eastAsia="ru-RU"/>
    </w:rPr>
  </w:style>
  <w:style w:type="paragraph" w:customStyle="1" w:styleId="text">
    <w:name w:val="text"/>
    <w:basedOn w:val="a"/>
    <w:rsid w:val="005B094F"/>
    <w:pPr>
      <w:spacing w:before="30" w:after="30" w:line="240" w:lineRule="auto"/>
      <w:ind w:left="30" w:right="30"/>
    </w:pPr>
    <w:rPr>
      <w:rFonts w:ascii="Times New Roman" w:eastAsia="Times New Roman" w:hAnsi="Times New Roman"/>
      <w:sz w:val="20"/>
      <w:szCs w:val="20"/>
      <w:lang w:eastAsia="ru-RU"/>
    </w:rPr>
  </w:style>
  <w:style w:type="paragraph" w:customStyle="1" w:styleId="fotopic">
    <w:name w:val="foto_pic"/>
    <w:basedOn w:val="a"/>
    <w:rsid w:val="005B094F"/>
    <w:pPr>
      <w:pBdr>
        <w:top w:val="single" w:sz="6" w:space="0" w:color="2F467B"/>
        <w:left w:val="single" w:sz="6" w:space="0" w:color="2F467B"/>
        <w:bottom w:val="single" w:sz="6" w:space="0" w:color="2F467B"/>
        <w:right w:val="single" w:sz="6" w:space="0" w:color="2F467B"/>
      </w:pBdr>
      <w:shd w:val="clear" w:color="auto" w:fill="A1DD8F"/>
      <w:spacing w:before="30" w:after="30" w:line="240" w:lineRule="auto"/>
      <w:ind w:left="30" w:right="30"/>
      <w:textAlignment w:val="center"/>
    </w:pPr>
    <w:rPr>
      <w:rFonts w:ascii="Times New Roman" w:eastAsia="Times New Roman" w:hAnsi="Times New Roman"/>
      <w:sz w:val="20"/>
      <w:szCs w:val="20"/>
      <w:lang w:eastAsia="ru-RU"/>
    </w:rPr>
  </w:style>
  <w:style w:type="paragraph" w:customStyle="1" w:styleId="fotogor">
    <w:name w:val="foto_gor"/>
    <w:basedOn w:val="a"/>
    <w:rsid w:val="005B094F"/>
    <w:pPr>
      <w:spacing w:before="30" w:after="30" w:line="240" w:lineRule="auto"/>
      <w:ind w:left="30" w:right="30"/>
    </w:pPr>
    <w:rPr>
      <w:rFonts w:ascii="Times New Roman" w:eastAsia="Times New Roman" w:hAnsi="Times New Roman"/>
      <w:sz w:val="20"/>
      <w:szCs w:val="20"/>
      <w:lang w:eastAsia="ru-RU"/>
    </w:rPr>
  </w:style>
  <w:style w:type="paragraph" w:customStyle="1" w:styleId="fototext">
    <w:name w:val="foto_text"/>
    <w:basedOn w:val="a"/>
    <w:rsid w:val="005B094F"/>
    <w:pPr>
      <w:spacing w:before="30" w:after="30" w:line="240" w:lineRule="auto"/>
      <w:ind w:left="75"/>
    </w:pPr>
    <w:rPr>
      <w:rFonts w:ascii="Times New Roman" w:eastAsia="Times New Roman" w:hAnsi="Times New Roman"/>
      <w:sz w:val="20"/>
      <w:szCs w:val="20"/>
      <w:lang w:eastAsia="ru-RU"/>
    </w:rPr>
  </w:style>
  <w:style w:type="paragraph" w:customStyle="1" w:styleId="col1">
    <w:name w:val="col1"/>
    <w:basedOn w:val="a"/>
    <w:rsid w:val="005B094F"/>
    <w:pPr>
      <w:pBdr>
        <w:top w:val="single" w:sz="6" w:space="0" w:color="EFC98F"/>
        <w:left w:val="single" w:sz="6" w:space="0" w:color="EFC98F"/>
        <w:bottom w:val="single" w:sz="6" w:space="0" w:color="EFC98F"/>
        <w:right w:val="single" w:sz="6" w:space="0" w:color="EFC98F"/>
      </w:pBdr>
      <w:shd w:val="clear" w:color="auto" w:fill="FFFFAC"/>
      <w:spacing w:before="30" w:after="30" w:line="240" w:lineRule="auto"/>
    </w:pPr>
    <w:rPr>
      <w:rFonts w:ascii="Times New Roman" w:eastAsia="Times New Roman" w:hAnsi="Times New Roman"/>
      <w:color w:val="000000"/>
      <w:sz w:val="20"/>
      <w:szCs w:val="20"/>
      <w:lang w:eastAsia="ru-RU"/>
    </w:rPr>
  </w:style>
  <w:style w:type="paragraph" w:customStyle="1" w:styleId="col1sel">
    <w:name w:val="col1_sel"/>
    <w:basedOn w:val="a"/>
    <w:rsid w:val="005B094F"/>
    <w:pPr>
      <w:pBdr>
        <w:top w:val="single" w:sz="6" w:space="0" w:color="EFC98F"/>
        <w:left w:val="single" w:sz="6" w:space="0" w:color="EFC98F"/>
        <w:bottom w:val="single" w:sz="6" w:space="0" w:color="EFC98F"/>
        <w:right w:val="single" w:sz="6" w:space="0" w:color="EFC98F"/>
      </w:pBdr>
      <w:shd w:val="clear" w:color="auto" w:fill="FFF2AC"/>
      <w:spacing w:before="30" w:after="30" w:line="240" w:lineRule="auto"/>
    </w:pPr>
    <w:rPr>
      <w:rFonts w:ascii="Times New Roman" w:eastAsia="Times New Roman" w:hAnsi="Times New Roman"/>
      <w:color w:val="000000"/>
      <w:sz w:val="20"/>
      <w:szCs w:val="20"/>
      <w:lang w:eastAsia="ru-RU"/>
    </w:rPr>
  </w:style>
  <w:style w:type="paragraph" w:customStyle="1" w:styleId="col1click">
    <w:name w:val="col1_click"/>
    <w:basedOn w:val="a"/>
    <w:rsid w:val="005B094F"/>
    <w:pPr>
      <w:pBdr>
        <w:top w:val="single" w:sz="6" w:space="0" w:color="EFC98F"/>
        <w:left w:val="single" w:sz="6" w:space="0" w:color="EFC98F"/>
        <w:bottom w:val="single" w:sz="6" w:space="0" w:color="EFC98F"/>
        <w:right w:val="single" w:sz="6" w:space="0" w:color="EFC98F"/>
      </w:pBdr>
      <w:shd w:val="clear" w:color="auto" w:fill="FFFFAC"/>
      <w:spacing w:before="30" w:after="30" w:line="240" w:lineRule="auto"/>
    </w:pPr>
    <w:rPr>
      <w:rFonts w:ascii="Times New Roman" w:eastAsia="Times New Roman" w:hAnsi="Times New Roman"/>
      <w:color w:val="000000"/>
      <w:sz w:val="20"/>
      <w:szCs w:val="20"/>
      <w:lang w:eastAsia="ru-RU"/>
    </w:rPr>
  </w:style>
  <w:style w:type="paragraph" w:customStyle="1" w:styleId="col2">
    <w:name w:val="col2"/>
    <w:basedOn w:val="a"/>
    <w:rsid w:val="005B094F"/>
    <w:pPr>
      <w:pBdr>
        <w:top w:val="single" w:sz="6" w:space="0" w:color="EFC98F"/>
        <w:left w:val="single" w:sz="6" w:space="0" w:color="EFC98F"/>
        <w:bottom w:val="single" w:sz="6" w:space="0" w:color="EFC98F"/>
        <w:right w:val="single" w:sz="6" w:space="0" w:color="EFC98F"/>
      </w:pBdr>
      <w:shd w:val="clear" w:color="auto" w:fill="FFF19D"/>
      <w:spacing w:before="30" w:after="30" w:line="240" w:lineRule="auto"/>
    </w:pPr>
    <w:rPr>
      <w:rFonts w:ascii="Times New Roman" w:eastAsia="Times New Roman" w:hAnsi="Times New Roman"/>
      <w:color w:val="000000"/>
      <w:sz w:val="20"/>
      <w:szCs w:val="20"/>
      <w:lang w:eastAsia="ru-RU"/>
    </w:rPr>
  </w:style>
  <w:style w:type="paragraph" w:customStyle="1" w:styleId="col2sel">
    <w:name w:val="col2_sel"/>
    <w:basedOn w:val="a"/>
    <w:rsid w:val="005B094F"/>
    <w:pPr>
      <w:pBdr>
        <w:top w:val="single" w:sz="6" w:space="0" w:color="EFC98F"/>
        <w:left w:val="single" w:sz="6" w:space="0" w:color="EFC98F"/>
        <w:bottom w:val="single" w:sz="6" w:space="0" w:color="EFC98F"/>
        <w:right w:val="single" w:sz="6" w:space="0" w:color="EFC98F"/>
      </w:pBdr>
      <w:shd w:val="clear" w:color="auto" w:fill="FFED86"/>
      <w:spacing w:before="30" w:after="30" w:line="240" w:lineRule="auto"/>
    </w:pPr>
    <w:rPr>
      <w:rFonts w:ascii="Times New Roman" w:eastAsia="Times New Roman" w:hAnsi="Times New Roman"/>
      <w:color w:val="000000"/>
      <w:sz w:val="20"/>
      <w:szCs w:val="20"/>
      <w:lang w:eastAsia="ru-RU"/>
    </w:rPr>
  </w:style>
  <w:style w:type="paragraph" w:customStyle="1" w:styleId="col2click">
    <w:name w:val="col2_click"/>
    <w:basedOn w:val="a"/>
    <w:rsid w:val="005B094F"/>
    <w:pPr>
      <w:pBdr>
        <w:top w:val="single" w:sz="6" w:space="0" w:color="EFC98F"/>
        <w:left w:val="single" w:sz="6" w:space="0" w:color="EFC98F"/>
        <w:bottom w:val="single" w:sz="6" w:space="0" w:color="EFC98F"/>
        <w:right w:val="single" w:sz="6" w:space="0" w:color="EFC98F"/>
      </w:pBdr>
      <w:shd w:val="clear" w:color="auto" w:fill="FFFFAC"/>
      <w:spacing w:before="30" w:after="30" w:line="240" w:lineRule="auto"/>
    </w:pPr>
    <w:rPr>
      <w:rFonts w:ascii="Times New Roman" w:eastAsia="Times New Roman" w:hAnsi="Times New Roman"/>
      <w:color w:val="000000"/>
      <w:sz w:val="20"/>
      <w:szCs w:val="20"/>
      <w:lang w:eastAsia="ru-RU"/>
    </w:rPr>
  </w:style>
  <w:style w:type="paragraph" w:customStyle="1" w:styleId="col3">
    <w:name w:val="col3"/>
    <w:basedOn w:val="a"/>
    <w:rsid w:val="005B094F"/>
    <w:pPr>
      <w:pBdr>
        <w:top w:val="single" w:sz="6" w:space="0" w:color="EFC98F"/>
        <w:left w:val="single" w:sz="6" w:space="0" w:color="EFC98F"/>
        <w:bottom w:val="single" w:sz="6" w:space="0" w:color="EFC98F"/>
        <w:right w:val="single" w:sz="6" w:space="0" w:color="EFC98F"/>
      </w:pBdr>
      <w:shd w:val="clear" w:color="auto" w:fill="ECBD77"/>
      <w:spacing w:before="30" w:after="30" w:line="240" w:lineRule="auto"/>
    </w:pPr>
    <w:rPr>
      <w:rFonts w:ascii="Times New Roman" w:eastAsia="Times New Roman" w:hAnsi="Times New Roman"/>
      <w:b/>
      <w:bCs/>
      <w:color w:val="000000"/>
      <w:sz w:val="20"/>
      <w:szCs w:val="20"/>
      <w:lang w:eastAsia="ru-RU"/>
    </w:rPr>
  </w:style>
  <w:style w:type="paragraph" w:customStyle="1" w:styleId="col3sel">
    <w:name w:val="col3_sel"/>
    <w:basedOn w:val="a"/>
    <w:rsid w:val="005B094F"/>
    <w:pPr>
      <w:pBdr>
        <w:top w:val="single" w:sz="6" w:space="0" w:color="EFC98F"/>
        <w:left w:val="single" w:sz="6" w:space="0" w:color="EFC98F"/>
        <w:bottom w:val="single" w:sz="6" w:space="0" w:color="EFC98F"/>
        <w:right w:val="single" w:sz="6" w:space="0" w:color="EFC98F"/>
      </w:pBdr>
      <w:shd w:val="clear" w:color="auto" w:fill="ECBD77"/>
      <w:spacing w:before="30" w:after="30" w:line="240" w:lineRule="auto"/>
    </w:pPr>
    <w:rPr>
      <w:rFonts w:ascii="Times New Roman" w:eastAsia="Times New Roman" w:hAnsi="Times New Roman"/>
      <w:b/>
      <w:bCs/>
      <w:color w:val="000000"/>
      <w:sz w:val="20"/>
      <w:szCs w:val="20"/>
      <w:lang w:eastAsia="ru-RU"/>
    </w:rPr>
  </w:style>
  <w:style w:type="paragraph" w:customStyle="1" w:styleId="col3click">
    <w:name w:val="col3_click"/>
    <w:basedOn w:val="a"/>
    <w:rsid w:val="005B094F"/>
    <w:pPr>
      <w:pBdr>
        <w:top w:val="single" w:sz="6" w:space="0" w:color="EFC98F"/>
        <w:left w:val="single" w:sz="6" w:space="0" w:color="EFC98F"/>
        <w:bottom w:val="single" w:sz="6" w:space="0" w:color="EFC98F"/>
        <w:right w:val="single" w:sz="6" w:space="0" w:color="EFC98F"/>
      </w:pBdr>
      <w:shd w:val="clear" w:color="auto" w:fill="FFFFAC"/>
      <w:spacing w:before="30" w:after="30" w:line="240" w:lineRule="auto"/>
    </w:pPr>
    <w:rPr>
      <w:rFonts w:ascii="Times New Roman" w:eastAsia="Times New Roman" w:hAnsi="Times New Roman"/>
      <w:color w:val="000000"/>
      <w:sz w:val="20"/>
      <w:szCs w:val="20"/>
      <w:lang w:eastAsia="ru-RU"/>
    </w:rPr>
  </w:style>
  <w:style w:type="paragraph" w:customStyle="1" w:styleId="col4">
    <w:name w:val="col4"/>
    <w:basedOn w:val="a"/>
    <w:rsid w:val="005B094F"/>
    <w:pPr>
      <w:pBdr>
        <w:top w:val="dotted" w:sz="6" w:space="0" w:color="auto"/>
        <w:left w:val="dotted" w:sz="6" w:space="0" w:color="auto"/>
        <w:bottom w:val="dotted" w:sz="6" w:space="0" w:color="auto"/>
        <w:right w:val="dotted" w:sz="6" w:space="0" w:color="auto"/>
      </w:pBdr>
      <w:shd w:val="clear" w:color="auto" w:fill="FFFFAC"/>
      <w:spacing w:before="30" w:after="30" w:line="240" w:lineRule="auto"/>
    </w:pPr>
    <w:rPr>
      <w:rFonts w:ascii="Times New Roman" w:eastAsia="Times New Roman" w:hAnsi="Times New Roman"/>
      <w:color w:val="000000"/>
      <w:sz w:val="20"/>
      <w:szCs w:val="20"/>
      <w:lang w:eastAsia="ru-RU"/>
    </w:rPr>
  </w:style>
  <w:style w:type="paragraph" w:customStyle="1" w:styleId="col4sel">
    <w:name w:val="col4_sel"/>
    <w:basedOn w:val="a"/>
    <w:rsid w:val="005B094F"/>
    <w:pPr>
      <w:pBdr>
        <w:top w:val="single" w:sz="6" w:space="0" w:color="EFC98F"/>
        <w:left w:val="single" w:sz="6" w:space="0" w:color="EFC98F"/>
        <w:bottom w:val="single" w:sz="6" w:space="0" w:color="EFC98F"/>
        <w:right w:val="single" w:sz="6" w:space="0" w:color="EFC98F"/>
      </w:pBdr>
      <w:shd w:val="clear" w:color="auto" w:fill="FFF2AC"/>
      <w:spacing w:before="30" w:after="30" w:line="240" w:lineRule="auto"/>
    </w:pPr>
    <w:rPr>
      <w:rFonts w:ascii="Times New Roman" w:eastAsia="Times New Roman" w:hAnsi="Times New Roman"/>
      <w:color w:val="000000"/>
      <w:sz w:val="20"/>
      <w:szCs w:val="20"/>
      <w:lang w:eastAsia="ru-RU"/>
    </w:rPr>
  </w:style>
  <w:style w:type="paragraph" w:customStyle="1" w:styleId="col4click">
    <w:name w:val="col4_click"/>
    <w:basedOn w:val="a"/>
    <w:rsid w:val="005B094F"/>
    <w:pPr>
      <w:pBdr>
        <w:top w:val="single" w:sz="6" w:space="0" w:color="EFC98F"/>
        <w:left w:val="single" w:sz="6" w:space="0" w:color="EFC98F"/>
        <w:bottom w:val="single" w:sz="6" w:space="0" w:color="EFC98F"/>
        <w:right w:val="single" w:sz="6" w:space="0" w:color="EFC98F"/>
      </w:pBdr>
      <w:shd w:val="clear" w:color="auto" w:fill="FFFFAC"/>
      <w:spacing w:before="30" w:after="30" w:line="240" w:lineRule="auto"/>
    </w:pPr>
    <w:rPr>
      <w:rFonts w:ascii="Times New Roman" w:eastAsia="Times New Roman" w:hAnsi="Times New Roman"/>
      <w:color w:val="000000"/>
      <w:sz w:val="20"/>
      <w:szCs w:val="20"/>
      <w:lang w:eastAsia="ru-RU"/>
    </w:rPr>
  </w:style>
  <w:style w:type="paragraph" w:customStyle="1" w:styleId="block">
    <w:name w:val="block"/>
    <w:basedOn w:val="a"/>
    <w:rsid w:val="005B094F"/>
    <w:pPr>
      <w:pBdr>
        <w:top w:val="single" w:sz="6" w:space="0" w:color="FFE38C"/>
        <w:left w:val="single" w:sz="6" w:space="0" w:color="FFE38C"/>
        <w:bottom w:val="single" w:sz="6" w:space="0" w:color="FFE38C"/>
        <w:right w:val="single" w:sz="6" w:space="0" w:color="FFE38C"/>
      </w:pBdr>
      <w:shd w:val="clear" w:color="auto" w:fill="FFFFB0"/>
      <w:spacing w:before="30" w:after="30" w:line="240" w:lineRule="auto"/>
    </w:pPr>
    <w:rPr>
      <w:rFonts w:ascii="Times New Roman" w:eastAsia="Times New Roman" w:hAnsi="Times New Roman"/>
      <w:sz w:val="20"/>
      <w:szCs w:val="20"/>
      <w:lang w:eastAsia="ru-RU"/>
    </w:rPr>
  </w:style>
  <w:style w:type="paragraph" w:customStyle="1" w:styleId="blockselect">
    <w:name w:val="block_select"/>
    <w:basedOn w:val="a"/>
    <w:rsid w:val="005B094F"/>
    <w:pPr>
      <w:pBdr>
        <w:top w:val="single" w:sz="6" w:space="0" w:color="FFE38C"/>
        <w:left w:val="single" w:sz="6" w:space="0" w:color="FFE38C"/>
        <w:bottom w:val="single" w:sz="6" w:space="0" w:color="FFE38C"/>
        <w:right w:val="single" w:sz="6" w:space="0" w:color="FFE38C"/>
      </w:pBdr>
      <w:shd w:val="clear" w:color="auto" w:fill="FFE38C"/>
      <w:spacing w:before="30" w:after="30" w:line="240" w:lineRule="auto"/>
    </w:pPr>
    <w:rPr>
      <w:rFonts w:ascii="Times New Roman" w:eastAsia="Times New Roman" w:hAnsi="Times New Roman"/>
      <w:sz w:val="20"/>
      <w:szCs w:val="20"/>
      <w:lang w:eastAsia="ru-RU"/>
    </w:rPr>
  </w:style>
  <w:style w:type="paragraph" w:customStyle="1" w:styleId="freetab">
    <w:name w:val="freetab"/>
    <w:basedOn w:val="a"/>
    <w:rsid w:val="005B094F"/>
    <w:pPr>
      <w:pBdr>
        <w:top w:val="dashed" w:sz="6" w:space="0" w:color="8B8B8B"/>
        <w:left w:val="dashed" w:sz="6" w:space="0" w:color="8B8B8B"/>
        <w:bottom w:val="dashed" w:sz="6" w:space="0" w:color="8B8B8B"/>
        <w:right w:val="dashed" w:sz="6" w:space="0" w:color="8B8B8B"/>
      </w:pBdr>
      <w:spacing w:before="30" w:after="30" w:line="240" w:lineRule="auto"/>
    </w:pPr>
    <w:rPr>
      <w:rFonts w:ascii="Times New Roman" w:eastAsia="Times New Roman" w:hAnsi="Times New Roman"/>
      <w:sz w:val="20"/>
      <w:szCs w:val="20"/>
      <w:lang w:eastAsia="ru-RU"/>
    </w:rPr>
  </w:style>
  <w:style w:type="paragraph" w:styleId="aff3">
    <w:name w:val="Body Text Indent"/>
    <w:basedOn w:val="a"/>
    <w:link w:val="aff4"/>
    <w:uiPriority w:val="99"/>
    <w:unhideWhenUsed/>
    <w:rsid w:val="005B094F"/>
    <w:pPr>
      <w:spacing w:before="30" w:after="30" w:line="240" w:lineRule="auto"/>
    </w:pPr>
    <w:rPr>
      <w:rFonts w:ascii="Times New Roman" w:eastAsia="Times New Roman" w:hAnsi="Times New Roman"/>
      <w:sz w:val="20"/>
      <w:szCs w:val="20"/>
      <w:lang w:eastAsia="ru-RU"/>
    </w:rPr>
  </w:style>
  <w:style w:type="character" w:customStyle="1" w:styleId="aff4">
    <w:name w:val="Основной текст с отступом Знак"/>
    <w:basedOn w:val="a0"/>
    <w:link w:val="aff3"/>
    <w:uiPriority w:val="99"/>
    <w:rsid w:val="005B094F"/>
    <w:rPr>
      <w:rFonts w:ascii="Times New Roman" w:eastAsia="Times New Roman" w:hAnsi="Times New Roman"/>
    </w:rPr>
  </w:style>
  <w:style w:type="character" w:customStyle="1" w:styleId="apple-converted-space">
    <w:name w:val="apple-converted-space"/>
    <w:rsid w:val="005B094F"/>
  </w:style>
  <w:style w:type="character" w:styleId="aff5">
    <w:name w:val="line number"/>
    <w:basedOn w:val="a0"/>
    <w:uiPriority w:val="99"/>
    <w:semiHidden/>
    <w:unhideWhenUsed/>
    <w:rsid w:val="005B094F"/>
  </w:style>
  <w:style w:type="character" w:customStyle="1" w:styleId="2b">
    <w:name w:val="Основной текст (2)"/>
    <w:basedOn w:val="a0"/>
    <w:rsid w:val="005B094F"/>
    <w:rPr>
      <w:rFonts w:ascii="Segoe UI" w:eastAsia="Segoe UI" w:hAnsi="Segoe UI" w:cs="Segoe UI"/>
      <w:color w:val="000000"/>
      <w:spacing w:val="0"/>
      <w:w w:val="100"/>
      <w:position w:val="0"/>
      <w:sz w:val="19"/>
      <w:szCs w:val="19"/>
      <w:shd w:val="clear" w:color="auto" w:fill="FFFFFF"/>
      <w:lang w:val="en-US" w:eastAsia="en-US" w:bidi="en-US"/>
    </w:rPr>
  </w:style>
  <w:style w:type="character" w:customStyle="1" w:styleId="c12">
    <w:name w:val="c12"/>
    <w:rsid w:val="005B094F"/>
  </w:style>
  <w:style w:type="table" w:customStyle="1" w:styleId="TableNormal">
    <w:name w:val="Table Normal"/>
    <w:uiPriority w:val="2"/>
    <w:semiHidden/>
    <w:unhideWhenUsed/>
    <w:qFormat/>
    <w:rsid w:val="005B094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B094F"/>
    <w:pPr>
      <w:widowControl w:val="0"/>
      <w:autoSpaceDE w:val="0"/>
      <w:autoSpaceDN w:val="0"/>
      <w:spacing w:after="0" w:line="240" w:lineRule="auto"/>
    </w:pPr>
    <w:rPr>
      <w:rFonts w:ascii="Times New Roman" w:eastAsia="Times New Roman" w:hAnsi="Times New Roman"/>
      <w:lang w:eastAsia="ru-RU" w:bidi="ru-RU"/>
    </w:rPr>
  </w:style>
  <w:style w:type="numbering" w:customStyle="1" w:styleId="15">
    <w:name w:val="Нет списка1"/>
    <w:next w:val="a2"/>
    <w:uiPriority w:val="99"/>
    <w:semiHidden/>
    <w:unhideWhenUsed/>
    <w:rsid w:val="005B094F"/>
  </w:style>
  <w:style w:type="table" w:customStyle="1" w:styleId="2c">
    <w:name w:val="Сетка таблицы2"/>
    <w:basedOn w:val="a1"/>
    <w:next w:val="a3"/>
    <w:uiPriority w:val="59"/>
    <w:rsid w:val="005B094F"/>
    <w:rPr>
      <w:rFonts w:ascii="Times New Roman" w:eastAsiaTheme="minorEastAsia"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5B094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2d">
    <w:name w:val="Нет списка2"/>
    <w:next w:val="a2"/>
    <w:uiPriority w:val="99"/>
    <w:semiHidden/>
    <w:unhideWhenUsed/>
    <w:rsid w:val="005B094F"/>
  </w:style>
  <w:style w:type="table" w:customStyle="1" w:styleId="41">
    <w:name w:val="Сетка таблицы4"/>
    <w:basedOn w:val="a1"/>
    <w:next w:val="a3"/>
    <w:uiPriority w:val="59"/>
    <w:rsid w:val="005B094F"/>
    <w:rPr>
      <w:rFonts w:ascii="Times New Roman" w:eastAsiaTheme="minorEastAsia"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72">
    <w:name w:val="WWNum472"/>
    <w:rsid w:val="005B094F"/>
  </w:style>
  <w:style w:type="numbering" w:customStyle="1" w:styleId="WWNum442">
    <w:name w:val="WWNum442"/>
    <w:rsid w:val="005B094F"/>
  </w:style>
  <w:style w:type="numbering" w:customStyle="1" w:styleId="WWNum462">
    <w:name w:val="WWNum462"/>
    <w:rsid w:val="005B094F"/>
  </w:style>
  <w:style w:type="numbering" w:customStyle="1" w:styleId="WWNum432">
    <w:name w:val="WWNum432"/>
    <w:rsid w:val="005B094F"/>
  </w:style>
  <w:style w:type="numbering" w:customStyle="1" w:styleId="WWNum412">
    <w:name w:val="WWNum412"/>
    <w:rsid w:val="005B094F"/>
  </w:style>
  <w:style w:type="numbering" w:customStyle="1" w:styleId="WWNum422">
    <w:name w:val="WWNum422"/>
    <w:rsid w:val="005B094F"/>
  </w:style>
  <w:style w:type="table" w:customStyle="1" w:styleId="TableNormal2">
    <w:name w:val="Table Normal2"/>
    <w:uiPriority w:val="2"/>
    <w:semiHidden/>
    <w:unhideWhenUsed/>
    <w:qFormat/>
    <w:rsid w:val="005B094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37">
    <w:name w:val="Нет списка3"/>
    <w:next w:val="a2"/>
    <w:uiPriority w:val="99"/>
    <w:semiHidden/>
    <w:unhideWhenUsed/>
    <w:rsid w:val="005B094F"/>
  </w:style>
  <w:style w:type="numbering" w:customStyle="1" w:styleId="WWNum473">
    <w:name w:val="WWNum473"/>
    <w:rsid w:val="005B094F"/>
    <w:pPr>
      <w:numPr>
        <w:numId w:val="13"/>
      </w:numPr>
    </w:pPr>
  </w:style>
  <w:style w:type="numbering" w:customStyle="1" w:styleId="WWNum463">
    <w:name w:val="WWNum463"/>
    <w:rsid w:val="005B094F"/>
    <w:pPr>
      <w:numPr>
        <w:numId w:val="12"/>
      </w:numPr>
    </w:pPr>
  </w:style>
  <w:style w:type="numbering" w:customStyle="1" w:styleId="WWNum433">
    <w:name w:val="WWNum433"/>
    <w:rsid w:val="005B094F"/>
    <w:pPr>
      <w:numPr>
        <w:numId w:val="11"/>
      </w:numPr>
    </w:pPr>
  </w:style>
  <w:style w:type="numbering" w:customStyle="1" w:styleId="WWNum413">
    <w:name w:val="WWNum413"/>
    <w:rsid w:val="005B094F"/>
    <w:pPr>
      <w:numPr>
        <w:numId w:val="9"/>
      </w:numPr>
    </w:pPr>
  </w:style>
  <w:style w:type="numbering" w:customStyle="1" w:styleId="WWNum423">
    <w:name w:val="WWNum423"/>
    <w:rsid w:val="005B094F"/>
    <w:pPr>
      <w:numPr>
        <w:numId w:val="10"/>
      </w:numPr>
    </w:pPr>
  </w:style>
  <w:style w:type="numbering" w:customStyle="1" w:styleId="42">
    <w:name w:val="Нет списка4"/>
    <w:next w:val="a2"/>
    <w:uiPriority w:val="99"/>
    <w:semiHidden/>
    <w:unhideWhenUsed/>
    <w:rsid w:val="00B87A44"/>
  </w:style>
  <w:style w:type="table" w:customStyle="1" w:styleId="61">
    <w:name w:val="Сетка таблицы6"/>
    <w:basedOn w:val="a1"/>
    <w:next w:val="a3"/>
    <w:uiPriority w:val="59"/>
    <w:rsid w:val="00B87A4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3"/>
    <w:uiPriority w:val="59"/>
    <w:rsid w:val="00B87A44"/>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WWNum474">
    <w:name w:val="WWNum474"/>
    <w:rsid w:val="00B87A44"/>
  </w:style>
  <w:style w:type="numbering" w:customStyle="1" w:styleId="WWNum444">
    <w:name w:val="WWNum444"/>
    <w:rsid w:val="00B87A44"/>
  </w:style>
  <w:style w:type="numbering" w:customStyle="1" w:styleId="WWNum464">
    <w:name w:val="WWNum464"/>
    <w:rsid w:val="00B87A44"/>
  </w:style>
  <w:style w:type="numbering" w:customStyle="1" w:styleId="WWNum434">
    <w:name w:val="WWNum434"/>
    <w:rsid w:val="00B87A44"/>
  </w:style>
  <w:style w:type="numbering" w:customStyle="1" w:styleId="WWNum414">
    <w:name w:val="WWNum414"/>
    <w:rsid w:val="00B87A44"/>
  </w:style>
  <w:style w:type="numbering" w:customStyle="1" w:styleId="WWNum424">
    <w:name w:val="WWNum424"/>
    <w:rsid w:val="00B87A44"/>
  </w:style>
  <w:style w:type="table" w:customStyle="1" w:styleId="TableNormal3">
    <w:name w:val="Table Normal3"/>
    <w:uiPriority w:val="2"/>
    <w:semiHidden/>
    <w:unhideWhenUsed/>
    <w:qFormat/>
    <w:rsid w:val="00B87A44"/>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B87A44"/>
  </w:style>
  <w:style w:type="table" w:customStyle="1" w:styleId="211">
    <w:name w:val="Сетка таблицы21"/>
    <w:basedOn w:val="a1"/>
    <w:next w:val="a3"/>
    <w:uiPriority w:val="59"/>
    <w:rsid w:val="00B87A44"/>
    <w:rPr>
      <w:rFonts w:ascii="Times New Roman" w:eastAsiaTheme="minorEastAsia"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711">
    <w:name w:val="WWNum4711"/>
    <w:rsid w:val="00B87A44"/>
  </w:style>
  <w:style w:type="numbering" w:customStyle="1" w:styleId="WWNum4411">
    <w:name w:val="WWNum4411"/>
    <w:rsid w:val="00B87A44"/>
  </w:style>
  <w:style w:type="numbering" w:customStyle="1" w:styleId="WWNum4611">
    <w:name w:val="WWNum4611"/>
    <w:rsid w:val="00B87A44"/>
  </w:style>
  <w:style w:type="numbering" w:customStyle="1" w:styleId="WWNum4311">
    <w:name w:val="WWNum4311"/>
    <w:rsid w:val="00B87A44"/>
  </w:style>
  <w:style w:type="numbering" w:customStyle="1" w:styleId="WWNum4111">
    <w:name w:val="WWNum4111"/>
    <w:rsid w:val="00B87A44"/>
  </w:style>
  <w:style w:type="numbering" w:customStyle="1" w:styleId="WWNum4211">
    <w:name w:val="WWNum4211"/>
    <w:rsid w:val="00B87A44"/>
  </w:style>
  <w:style w:type="table" w:customStyle="1" w:styleId="TableNormal11">
    <w:name w:val="Table Normal11"/>
    <w:uiPriority w:val="2"/>
    <w:semiHidden/>
    <w:unhideWhenUsed/>
    <w:qFormat/>
    <w:rsid w:val="00B87A44"/>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310">
    <w:name w:val="Сетка таблицы31"/>
    <w:basedOn w:val="a1"/>
    <w:next w:val="a3"/>
    <w:uiPriority w:val="59"/>
    <w:rsid w:val="00B87A44"/>
    <w:rPr>
      <w:rFonts w:ascii="Times New Roman" w:eastAsiaTheme="minorEastAsia"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2"/>
    <w:uiPriority w:val="99"/>
    <w:semiHidden/>
    <w:unhideWhenUsed/>
    <w:rsid w:val="00B87A44"/>
  </w:style>
  <w:style w:type="table" w:customStyle="1" w:styleId="410">
    <w:name w:val="Сетка таблицы41"/>
    <w:basedOn w:val="a1"/>
    <w:next w:val="a3"/>
    <w:uiPriority w:val="59"/>
    <w:rsid w:val="00B87A44"/>
    <w:rPr>
      <w:rFonts w:ascii="Times New Roman" w:eastAsiaTheme="minorEastAsia"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721">
    <w:name w:val="WWNum4721"/>
    <w:rsid w:val="00B87A44"/>
  </w:style>
  <w:style w:type="numbering" w:customStyle="1" w:styleId="WWNum4421">
    <w:name w:val="WWNum4421"/>
    <w:rsid w:val="00B87A44"/>
  </w:style>
  <w:style w:type="numbering" w:customStyle="1" w:styleId="WWNum4621">
    <w:name w:val="WWNum4621"/>
    <w:rsid w:val="00B87A44"/>
  </w:style>
  <w:style w:type="numbering" w:customStyle="1" w:styleId="WWNum4321">
    <w:name w:val="WWNum4321"/>
    <w:rsid w:val="00B87A44"/>
  </w:style>
  <w:style w:type="numbering" w:customStyle="1" w:styleId="WWNum4121">
    <w:name w:val="WWNum4121"/>
    <w:rsid w:val="00B87A44"/>
  </w:style>
  <w:style w:type="numbering" w:customStyle="1" w:styleId="WWNum4221">
    <w:name w:val="WWNum4221"/>
    <w:rsid w:val="00B87A44"/>
  </w:style>
  <w:style w:type="table" w:customStyle="1" w:styleId="TableNormal21">
    <w:name w:val="Table Normal21"/>
    <w:uiPriority w:val="2"/>
    <w:semiHidden/>
    <w:unhideWhenUsed/>
    <w:qFormat/>
    <w:rsid w:val="00B87A44"/>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311">
    <w:name w:val="Нет списка31"/>
    <w:next w:val="a2"/>
    <w:uiPriority w:val="99"/>
    <w:semiHidden/>
    <w:unhideWhenUsed/>
    <w:rsid w:val="00B87A44"/>
  </w:style>
  <w:style w:type="table" w:customStyle="1" w:styleId="510">
    <w:name w:val="Сетка таблицы51"/>
    <w:basedOn w:val="a1"/>
    <w:next w:val="a3"/>
    <w:uiPriority w:val="59"/>
    <w:rsid w:val="00B87A44"/>
    <w:rPr>
      <w:rFonts w:ascii="Times New Roman" w:eastAsiaTheme="minorEastAsia"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731">
    <w:name w:val="WWNum4731"/>
    <w:rsid w:val="00B87A44"/>
  </w:style>
  <w:style w:type="numbering" w:customStyle="1" w:styleId="WWNum4431">
    <w:name w:val="WWNum4431"/>
    <w:rsid w:val="00B87A44"/>
    <w:pPr>
      <w:numPr>
        <w:numId w:val="16"/>
      </w:numPr>
    </w:pPr>
  </w:style>
  <w:style w:type="numbering" w:customStyle="1" w:styleId="WWNum4631">
    <w:name w:val="WWNum4631"/>
    <w:rsid w:val="00B87A44"/>
  </w:style>
  <w:style w:type="numbering" w:customStyle="1" w:styleId="WWNum4331">
    <w:name w:val="WWNum4331"/>
    <w:rsid w:val="00B87A44"/>
  </w:style>
  <w:style w:type="numbering" w:customStyle="1" w:styleId="WWNum4131">
    <w:name w:val="WWNum4131"/>
    <w:rsid w:val="00B87A44"/>
  </w:style>
  <w:style w:type="numbering" w:customStyle="1" w:styleId="WWNum4231">
    <w:name w:val="WWNum4231"/>
    <w:rsid w:val="00B87A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83514">
      <w:bodyDiv w:val="1"/>
      <w:marLeft w:val="0"/>
      <w:marRight w:val="0"/>
      <w:marTop w:val="0"/>
      <w:marBottom w:val="0"/>
      <w:divBdr>
        <w:top w:val="none" w:sz="0" w:space="0" w:color="auto"/>
        <w:left w:val="none" w:sz="0" w:space="0" w:color="auto"/>
        <w:bottom w:val="none" w:sz="0" w:space="0" w:color="auto"/>
        <w:right w:val="none" w:sz="0" w:space="0" w:color="auto"/>
      </w:divBdr>
    </w:div>
    <w:div w:id="130171288">
      <w:bodyDiv w:val="1"/>
      <w:marLeft w:val="0"/>
      <w:marRight w:val="0"/>
      <w:marTop w:val="0"/>
      <w:marBottom w:val="0"/>
      <w:divBdr>
        <w:top w:val="none" w:sz="0" w:space="0" w:color="auto"/>
        <w:left w:val="none" w:sz="0" w:space="0" w:color="auto"/>
        <w:bottom w:val="none" w:sz="0" w:space="0" w:color="auto"/>
        <w:right w:val="none" w:sz="0" w:space="0" w:color="auto"/>
      </w:divBdr>
    </w:div>
    <w:div w:id="164172211">
      <w:bodyDiv w:val="1"/>
      <w:marLeft w:val="0"/>
      <w:marRight w:val="0"/>
      <w:marTop w:val="0"/>
      <w:marBottom w:val="0"/>
      <w:divBdr>
        <w:top w:val="none" w:sz="0" w:space="0" w:color="auto"/>
        <w:left w:val="none" w:sz="0" w:space="0" w:color="auto"/>
        <w:bottom w:val="none" w:sz="0" w:space="0" w:color="auto"/>
        <w:right w:val="none" w:sz="0" w:space="0" w:color="auto"/>
      </w:divBdr>
    </w:div>
    <w:div w:id="352877610">
      <w:bodyDiv w:val="1"/>
      <w:marLeft w:val="0"/>
      <w:marRight w:val="0"/>
      <w:marTop w:val="0"/>
      <w:marBottom w:val="0"/>
      <w:divBdr>
        <w:top w:val="none" w:sz="0" w:space="0" w:color="auto"/>
        <w:left w:val="none" w:sz="0" w:space="0" w:color="auto"/>
        <w:bottom w:val="none" w:sz="0" w:space="0" w:color="auto"/>
        <w:right w:val="none" w:sz="0" w:space="0" w:color="auto"/>
      </w:divBdr>
    </w:div>
    <w:div w:id="353926590">
      <w:bodyDiv w:val="1"/>
      <w:marLeft w:val="0"/>
      <w:marRight w:val="0"/>
      <w:marTop w:val="0"/>
      <w:marBottom w:val="0"/>
      <w:divBdr>
        <w:top w:val="none" w:sz="0" w:space="0" w:color="auto"/>
        <w:left w:val="none" w:sz="0" w:space="0" w:color="auto"/>
        <w:bottom w:val="none" w:sz="0" w:space="0" w:color="auto"/>
        <w:right w:val="none" w:sz="0" w:space="0" w:color="auto"/>
      </w:divBdr>
    </w:div>
    <w:div w:id="377164568">
      <w:bodyDiv w:val="1"/>
      <w:marLeft w:val="0"/>
      <w:marRight w:val="0"/>
      <w:marTop w:val="0"/>
      <w:marBottom w:val="0"/>
      <w:divBdr>
        <w:top w:val="none" w:sz="0" w:space="0" w:color="auto"/>
        <w:left w:val="none" w:sz="0" w:space="0" w:color="auto"/>
        <w:bottom w:val="none" w:sz="0" w:space="0" w:color="auto"/>
        <w:right w:val="none" w:sz="0" w:space="0" w:color="auto"/>
      </w:divBdr>
    </w:div>
    <w:div w:id="389422746">
      <w:bodyDiv w:val="1"/>
      <w:marLeft w:val="0"/>
      <w:marRight w:val="0"/>
      <w:marTop w:val="0"/>
      <w:marBottom w:val="0"/>
      <w:divBdr>
        <w:top w:val="none" w:sz="0" w:space="0" w:color="auto"/>
        <w:left w:val="none" w:sz="0" w:space="0" w:color="auto"/>
        <w:bottom w:val="none" w:sz="0" w:space="0" w:color="auto"/>
        <w:right w:val="none" w:sz="0" w:space="0" w:color="auto"/>
      </w:divBdr>
    </w:div>
    <w:div w:id="432676312">
      <w:bodyDiv w:val="1"/>
      <w:marLeft w:val="0"/>
      <w:marRight w:val="0"/>
      <w:marTop w:val="0"/>
      <w:marBottom w:val="0"/>
      <w:divBdr>
        <w:top w:val="none" w:sz="0" w:space="0" w:color="auto"/>
        <w:left w:val="none" w:sz="0" w:space="0" w:color="auto"/>
        <w:bottom w:val="none" w:sz="0" w:space="0" w:color="auto"/>
        <w:right w:val="none" w:sz="0" w:space="0" w:color="auto"/>
      </w:divBdr>
    </w:div>
    <w:div w:id="464741760">
      <w:bodyDiv w:val="1"/>
      <w:marLeft w:val="0"/>
      <w:marRight w:val="0"/>
      <w:marTop w:val="0"/>
      <w:marBottom w:val="0"/>
      <w:divBdr>
        <w:top w:val="none" w:sz="0" w:space="0" w:color="auto"/>
        <w:left w:val="none" w:sz="0" w:space="0" w:color="auto"/>
        <w:bottom w:val="none" w:sz="0" w:space="0" w:color="auto"/>
        <w:right w:val="none" w:sz="0" w:space="0" w:color="auto"/>
      </w:divBdr>
    </w:div>
    <w:div w:id="499854587">
      <w:bodyDiv w:val="1"/>
      <w:marLeft w:val="0"/>
      <w:marRight w:val="0"/>
      <w:marTop w:val="0"/>
      <w:marBottom w:val="0"/>
      <w:divBdr>
        <w:top w:val="none" w:sz="0" w:space="0" w:color="auto"/>
        <w:left w:val="none" w:sz="0" w:space="0" w:color="auto"/>
        <w:bottom w:val="none" w:sz="0" w:space="0" w:color="auto"/>
        <w:right w:val="none" w:sz="0" w:space="0" w:color="auto"/>
      </w:divBdr>
    </w:div>
    <w:div w:id="583880036">
      <w:bodyDiv w:val="1"/>
      <w:marLeft w:val="0"/>
      <w:marRight w:val="0"/>
      <w:marTop w:val="0"/>
      <w:marBottom w:val="0"/>
      <w:divBdr>
        <w:top w:val="none" w:sz="0" w:space="0" w:color="auto"/>
        <w:left w:val="none" w:sz="0" w:space="0" w:color="auto"/>
        <w:bottom w:val="none" w:sz="0" w:space="0" w:color="auto"/>
        <w:right w:val="none" w:sz="0" w:space="0" w:color="auto"/>
      </w:divBdr>
    </w:div>
    <w:div w:id="614799735">
      <w:bodyDiv w:val="1"/>
      <w:marLeft w:val="0"/>
      <w:marRight w:val="0"/>
      <w:marTop w:val="0"/>
      <w:marBottom w:val="0"/>
      <w:divBdr>
        <w:top w:val="none" w:sz="0" w:space="0" w:color="auto"/>
        <w:left w:val="none" w:sz="0" w:space="0" w:color="auto"/>
        <w:bottom w:val="none" w:sz="0" w:space="0" w:color="auto"/>
        <w:right w:val="none" w:sz="0" w:space="0" w:color="auto"/>
      </w:divBdr>
    </w:div>
    <w:div w:id="721952081">
      <w:bodyDiv w:val="1"/>
      <w:marLeft w:val="0"/>
      <w:marRight w:val="0"/>
      <w:marTop w:val="0"/>
      <w:marBottom w:val="0"/>
      <w:divBdr>
        <w:top w:val="none" w:sz="0" w:space="0" w:color="auto"/>
        <w:left w:val="none" w:sz="0" w:space="0" w:color="auto"/>
        <w:bottom w:val="none" w:sz="0" w:space="0" w:color="auto"/>
        <w:right w:val="none" w:sz="0" w:space="0" w:color="auto"/>
      </w:divBdr>
    </w:div>
    <w:div w:id="757480310">
      <w:bodyDiv w:val="1"/>
      <w:marLeft w:val="0"/>
      <w:marRight w:val="0"/>
      <w:marTop w:val="0"/>
      <w:marBottom w:val="0"/>
      <w:divBdr>
        <w:top w:val="none" w:sz="0" w:space="0" w:color="auto"/>
        <w:left w:val="none" w:sz="0" w:space="0" w:color="auto"/>
        <w:bottom w:val="none" w:sz="0" w:space="0" w:color="auto"/>
        <w:right w:val="none" w:sz="0" w:space="0" w:color="auto"/>
      </w:divBdr>
    </w:div>
    <w:div w:id="991517758">
      <w:bodyDiv w:val="1"/>
      <w:marLeft w:val="0"/>
      <w:marRight w:val="0"/>
      <w:marTop w:val="0"/>
      <w:marBottom w:val="0"/>
      <w:divBdr>
        <w:top w:val="none" w:sz="0" w:space="0" w:color="auto"/>
        <w:left w:val="none" w:sz="0" w:space="0" w:color="auto"/>
        <w:bottom w:val="none" w:sz="0" w:space="0" w:color="auto"/>
        <w:right w:val="none" w:sz="0" w:space="0" w:color="auto"/>
      </w:divBdr>
    </w:div>
    <w:div w:id="1028719232">
      <w:bodyDiv w:val="1"/>
      <w:marLeft w:val="0"/>
      <w:marRight w:val="0"/>
      <w:marTop w:val="0"/>
      <w:marBottom w:val="0"/>
      <w:divBdr>
        <w:top w:val="none" w:sz="0" w:space="0" w:color="auto"/>
        <w:left w:val="none" w:sz="0" w:space="0" w:color="auto"/>
        <w:bottom w:val="none" w:sz="0" w:space="0" w:color="auto"/>
        <w:right w:val="none" w:sz="0" w:space="0" w:color="auto"/>
      </w:divBdr>
    </w:div>
    <w:div w:id="1057633533">
      <w:bodyDiv w:val="1"/>
      <w:marLeft w:val="0"/>
      <w:marRight w:val="0"/>
      <w:marTop w:val="0"/>
      <w:marBottom w:val="0"/>
      <w:divBdr>
        <w:top w:val="none" w:sz="0" w:space="0" w:color="auto"/>
        <w:left w:val="none" w:sz="0" w:space="0" w:color="auto"/>
        <w:bottom w:val="none" w:sz="0" w:space="0" w:color="auto"/>
        <w:right w:val="none" w:sz="0" w:space="0" w:color="auto"/>
      </w:divBdr>
    </w:div>
    <w:div w:id="1079059174">
      <w:bodyDiv w:val="1"/>
      <w:marLeft w:val="0"/>
      <w:marRight w:val="0"/>
      <w:marTop w:val="0"/>
      <w:marBottom w:val="0"/>
      <w:divBdr>
        <w:top w:val="none" w:sz="0" w:space="0" w:color="auto"/>
        <w:left w:val="none" w:sz="0" w:space="0" w:color="auto"/>
        <w:bottom w:val="none" w:sz="0" w:space="0" w:color="auto"/>
        <w:right w:val="none" w:sz="0" w:space="0" w:color="auto"/>
      </w:divBdr>
    </w:div>
    <w:div w:id="1096366602">
      <w:bodyDiv w:val="1"/>
      <w:marLeft w:val="0"/>
      <w:marRight w:val="0"/>
      <w:marTop w:val="0"/>
      <w:marBottom w:val="0"/>
      <w:divBdr>
        <w:top w:val="none" w:sz="0" w:space="0" w:color="auto"/>
        <w:left w:val="none" w:sz="0" w:space="0" w:color="auto"/>
        <w:bottom w:val="none" w:sz="0" w:space="0" w:color="auto"/>
        <w:right w:val="none" w:sz="0" w:space="0" w:color="auto"/>
      </w:divBdr>
    </w:div>
    <w:div w:id="1165589895">
      <w:bodyDiv w:val="1"/>
      <w:marLeft w:val="0"/>
      <w:marRight w:val="0"/>
      <w:marTop w:val="0"/>
      <w:marBottom w:val="0"/>
      <w:divBdr>
        <w:top w:val="none" w:sz="0" w:space="0" w:color="auto"/>
        <w:left w:val="none" w:sz="0" w:space="0" w:color="auto"/>
        <w:bottom w:val="none" w:sz="0" w:space="0" w:color="auto"/>
        <w:right w:val="none" w:sz="0" w:space="0" w:color="auto"/>
      </w:divBdr>
    </w:div>
    <w:div w:id="1181238475">
      <w:bodyDiv w:val="1"/>
      <w:marLeft w:val="0"/>
      <w:marRight w:val="0"/>
      <w:marTop w:val="0"/>
      <w:marBottom w:val="0"/>
      <w:divBdr>
        <w:top w:val="none" w:sz="0" w:space="0" w:color="auto"/>
        <w:left w:val="none" w:sz="0" w:space="0" w:color="auto"/>
        <w:bottom w:val="none" w:sz="0" w:space="0" w:color="auto"/>
        <w:right w:val="none" w:sz="0" w:space="0" w:color="auto"/>
      </w:divBdr>
    </w:div>
    <w:div w:id="1196164010">
      <w:bodyDiv w:val="1"/>
      <w:marLeft w:val="0"/>
      <w:marRight w:val="0"/>
      <w:marTop w:val="0"/>
      <w:marBottom w:val="0"/>
      <w:divBdr>
        <w:top w:val="none" w:sz="0" w:space="0" w:color="auto"/>
        <w:left w:val="none" w:sz="0" w:space="0" w:color="auto"/>
        <w:bottom w:val="none" w:sz="0" w:space="0" w:color="auto"/>
        <w:right w:val="none" w:sz="0" w:space="0" w:color="auto"/>
      </w:divBdr>
    </w:div>
    <w:div w:id="1778021883">
      <w:bodyDiv w:val="1"/>
      <w:marLeft w:val="0"/>
      <w:marRight w:val="0"/>
      <w:marTop w:val="0"/>
      <w:marBottom w:val="0"/>
      <w:divBdr>
        <w:top w:val="none" w:sz="0" w:space="0" w:color="auto"/>
        <w:left w:val="none" w:sz="0" w:space="0" w:color="auto"/>
        <w:bottom w:val="none" w:sz="0" w:space="0" w:color="auto"/>
        <w:right w:val="none" w:sz="0" w:space="0" w:color="auto"/>
      </w:divBdr>
    </w:div>
    <w:div w:id="1835994384">
      <w:bodyDiv w:val="1"/>
      <w:marLeft w:val="0"/>
      <w:marRight w:val="0"/>
      <w:marTop w:val="0"/>
      <w:marBottom w:val="0"/>
      <w:divBdr>
        <w:top w:val="none" w:sz="0" w:space="0" w:color="auto"/>
        <w:left w:val="none" w:sz="0" w:space="0" w:color="auto"/>
        <w:bottom w:val="none" w:sz="0" w:space="0" w:color="auto"/>
        <w:right w:val="none" w:sz="0" w:space="0" w:color="auto"/>
      </w:divBdr>
    </w:div>
    <w:div w:id="1864243325">
      <w:bodyDiv w:val="1"/>
      <w:marLeft w:val="0"/>
      <w:marRight w:val="0"/>
      <w:marTop w:val="0"/>
      <w:marBottom w:val="0"/>
      <w:divBdr>
        <w:top w:val="none" w:sz="0" w:space="0" w:color="auto"/>
        <w:left w:val="none" w:sz="0" w:space="0" w:color="auto"/>
        <w:bottom w:val="none" w:sz="0" w:space="0" w:color="auto"/>
        <w:right w:val="none" w:sz="0" w:space="0" w:color="auto"/>
      </w:divBdr>
    </w:div>
    <w:div w:id="2032224389">
      <w:bodyDiv w:val="1"/>
      <w:marLeft w:val="0"/>
      <w:marRight w:val="0"/>
      <w:marTop w:val="0"/>
      <w:marBottom w:val="0"/>
      <w:divBdr>
        <w:top w:val="none" w:sz="0" w:space="0" w:color="auto"/>
        <w:left w:val="none" w:sz="0" w:space="0" w:color="auto"/>
        <w:bottom w:val="none" w:sz="0" w:space="0" w:color="auto"/>
        <w:right w:val="none" w:sz="0" w:space="0" w:color="auto"/>
      </w:divBdr>
    </w:div>
    <w:div w:id="207076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136932-7CA4-4BB5-94D9-113650168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17744</Words>
  <Characters>101142</Characters>
  <Application>Microsoft Office Word</Application>
  <DocSecurity>0</DocSecurity>
  <Lines>842</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118649</CharactersWithSpaces>
  <SharedDoc>false</SharedDoc>
  <HLinks>
    <vt:vector size="12" baseType="variant">
      <vt:variant>
        <vt:i4>917578</vt:i4>
      </vt:variant>
      <vt:variant>
        <vt:i4>3</vt:i4>
      </vt:variant>
      <vt:variant>
        <vt:i4>0</vt:i4>
      </vt:variant>
      <vt:variant>
        <vt:i4>5</vt:i4>
      </vt:variant>
      <vt:variant>
        <vt:lpwstr>http://yandex.ru/clck/redir/</vt:lpwstr>
      </vt:variant>
      <vt:variant>
        <vt:lpwstr/>
      </vt:variant>
      <vt:variant>
        <vt:i4>6422644</vt:i4>
      </vt:variant>
      <vt:variant>
        <vt:i4>0</vt:i4>
      </vt:variant>
      <vt:variant>
        <vt:i4>0</vt:i4>
      </vt:variant>
      <vt:variant>
        <vt:i4>5</vt:i4>
      </vt:variant>
      <vt:variant>
        <vt:lpwstr>http://www.viamobile.ru/index.php-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HlebnikovaIV</dc:creator>
  <cp:lastModifiedBy>Светлана Ивановна Ошуркова</cp:lastModifiedBy>
  <cp:revision>9</cp:revision>
  <cp:lastPrinted>2025-02-21T05:06:00Z</cp:lastPrinted>
  <dcterms:created xsi:type="dcterms:W3CDTF">2024-12-24T12:10:00Z</dcterms:created>
  <dcterms:modified xsi:type="dcterms:W3CDTF">2025-02-21T06:07:00Z</dcterms:modified>
</cp:coreProperties>
</file>